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42B3FD" w14:textId="0C70DA49" w:rsidR="00DE4799" w:rsidRPr="00A70667" w:rsidRDefault="00B160C3" w:rsidP="00D47E1E">
      <w:bookmarkStart w:id="0" w:name="_GoBack"/>
      <w:bookmarkEnd w:id="0"/>
      <w:r w:rsidRPr="00B160C3">
        <w:rPr>
          <w:noProof/>
        </w:rPr>
        <w:drawing>
          <wp:anchor distT="0" distB="0" distL="114300" distR="114300" simplePos="0" relativeHeight="251742208" behindDoc="0" locked="0" layoutInCell="1" allowOverlap="1" wp14:anchorId="56EC2635" wp14:editId="0B354EF2">
            <wp:simplePos x="0" y="0"/>
            <wp:positionH relativeFrom="column">
              <wp:posOffset>-525531</wp:posOffset>
            </wp:positionH>
            <wp:positionV relativeFrom="paragraph">
              <wp:posOffset>-457907</wp:posOffset>
            </wp:positionV>
            <wp:extent cx="2432444" cy="398537"/>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432444" cy="398537"/>
                    </a:xfrm>
                    <a:prstGeom prst="rect">
                      <a:avLst/>
                    </a:prstGeom>
                  </pic:spPr>
                </pic:pic>
              </a:graphicData>
            </a:graphic>
            <wp14:sizeRelH relativeFrom="page">
              <wp14:pctWidth>0</wp14:pctWidth>
            </wp14:sizeRelH>
            <wp14:sizeRelV relativeFrom="page">
              <wp14:pctHeight>0</wp14:pctHeight>
            </wp14:sizeRelV>
          </wp:anchor>
        </w:drawing>
      </w:r>
      <w:r w:rsidR="00282303">
        <w:rPr>
          <w:rFonts w:ascii="Arial" w:hAnsi="Arial" w:cs="Arial"/>
          <w:noProof/>
          <w:color w:val="FFFFFF" w:themeColor="background1"/>
        </w:rPr>
        <w:drawing>
          <wp:anchor distT="0" distB="0" distL="114300" distR="114300" simplePos="0" relativeHeight="251740160" behindDoc="0" locked="0" layoutInCell="1" allowOverlap="1" wp14:anchorId="0FDD183E" wp14:editId="5E9D7009">
            <wp:simplePos x="0" y="0"/>
            <wp:positionH relativeFrom="column">
              <wp:posOffset>5882978</wp:posOffset>
            </wp:positionH>
            <wp:positionV relativeFrom="paragraph">
              <wp:posOffset>-566420</wp:posOffset>
            </wp:positionV>
            <wp:extent cx="509905" cy="58674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ym-tree-gray.png"/>
                    <pic:cNvPicPr/>
                  </pic:nvPicPr>
                  <pic:blipFill>
                    <a:blip r:embed="rId12" cstate="print">
                      <a:alphaModFix amt="49000"/>
                      <a:extLst>
                        <a:ext uri="{28A0092B-C50C-407E-A947-70E740481C1C}">
                          <a14:useLocalDpi xmlns:a14="http://schemas.microsoft.com/office/drawing/2010/main" val="0"/>
                        </a:ext>
                      </a:extLst>
                    </a:blip>
                    <a:stretch>
                      <a:fillRect/>
                    </a:stretch>
                  </pic:blipFill>
                  <pic:spPr>
                    <a:xfrm>
                      <a:off x="0" y="0"/>
                      <a:ext cx="509905" cy="586740"/>
                    </a:xfrm>
                    <a:prstGeom prst="rect">
                      <a:avLst/>
                    </a:prstGeom>
                  </pic:spPr>
                </pic:pic>
              </a:graphicData>
            </a:graphic>
            <wp14:sizeRelH relativeFrom="page">
              <wp14:pctWidth>0</wp14:pctWidth>
            </wp14:sizeRelH>
            <wp14:sizeRelV relativeFrom="page">
              <wp14:pctHeight>0</wp14:pctHeight>
            </wp14:sizeRelV>
          </wp:anchor>
        </w:drawing>
      </w:r>
      <w:r w:rsidR="00D47E1E">
        <w:rPr>
          <w:rFonts w:ascii="Arial" w:hAnsi="Arial" w:cs="Arial"/>
          <w:noProof/>
          <w:color w:val="FFFFFF" w:themeColor="background1"/>
        </w:rPr>
        <w:drawing>
          <wp:anchor distT="0" distB="0" distL="114300" distR="114300" simplePos="0" relativeHeight="251660288" behindDoc="0" locked="0" layoutInCell="1" allowOverlap="1" wp14:anchorId="4FABC42E" wp14:editId="382263A4">
            <wp:simplePos x="0" y="0"/>
            <wp:positionH relativeFrom="column">
              <wp:posOffset>8166100</wp:posOffset>
            </wp:positionH>
            <wp:positionV relativeFrom="paragraph">
              <wp:posOffset>-236855</wp:posOffset>
            </wp:positionV>
            <wp:extent cx="509905" cy="5867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ym-tree-gray.png"/>
                    <pic:cNvPicPr/>
                  </pic:nvPicPr>
                  <pic:blipFill>
                    <a:blip r:embed="rId12" cstate="print">
                      <a:alphaModFix amt="49000"/>
                      <a:extLst>
                        <a:ext uri="{28A0092B-C50C-407E-A947-70E740481C1C}">
                          <a14:useLocalDpi xmlns:a14="http://schemas.microsoft.com/office/drawing/2010/main" val="0"/>
                        </a:ext>
                      </a:extLst>
                    </a:blip>
                    <a:stretch>
                      <a:fillRect/>
                    </a:stretch>
                  </pic:blipFill>
                  <pic:spPr>
                    <a:xfrm>
                      <a:off x="0" y="0"/>
                      <a:ext cx="509905" cy="586740"/>
                    </a:xfrm>
                    <a:prstGeom prst="rect">
                      <a:avLst/>
                    </a:prstGeom>
                  </pic:spPr>
                </pic:pic>
              </a:graphicData>
            </a:graphic>
            <wp14:sizeRelH relativeFrom="page">
              <wp14:pctWidth>0</wp14:pctWidth>
            </wp14:sizeRelH>
            <wp14:sizeRelV relativeFrom="page">
              <wp14:pctHeight>0</wp14:pctHeight>
            </wp14:sizeRelV>
          </wp:anchor>
        </w:drawing>
      </w:r>
    </w:p>
    <w:p w14:paraId="41FFD1CB" w14:textId="373250ED" w:rsidR="00DE4799" w:rsidRDefault="00DE4799" w:rsidP="00D47E1E">
      <w:pPr>
        <w:rPr>
          <w:rFonts w:ascii="Arial" w:hAnsi="Arial" w:cs="Arial"/>
          <w:b/>
          <w:color w:val="D0DD28"/>
          <w:sz w:val="48"/>
          <w:szCs w:val="48"/>
        </w:rPr>
      </w:pPr>
    </w:p>
    <w:p w14:paraId="5A3E045F" w14:textId="6F9F483C" w:rsidR="0064297C" w:rsidRDefault="35E4BB0F" w:rsidP="35E4BB0F">
      <w:pPr>
        <w:rPr>
          <w:rFonts w:ascii="Arial" w:eastAsia="Arial" w:hAnsi="Arial" w:cs="Arial"/>
          <w:b/>
          <w:bCs/>
          <w:color w:val="D0DD28"/>
          <w:sz w:val="48"/>
          <w:szCs w:val="48"/>
        </w:rPr>
      </w:pPr>
      <w:r w:rsidRPr="35E4BB0F">
        <w:rPr>
          <w:rFonts w:ascii="Arial" w:eastAsia="Arial" w:hAnsi="Arial" w:cs="Arial"/>
          <w:b/>
          <w:bCs/>
          <w:color w:val="D0DD28"/>
          <w:sz w:val="48"/>
          <w:szCs w:val="48"/>
        </w:rPr>
        <w:t>Council of State and Territorial Epidemiologists</w:t>
      </w:r>
    </w:p>
    <w:p w14:paraId="294068ED" w14:textId="10990ABF" w:rsidR="00D47E1E" w:rsidRPr="00BA5419" w:rsidRDefault="35E4BB0F" w:rsidP="35E4BB0F">
      <w:pPr>
        <w:rPr>
          <w:rFonts w:ascii="Arial" w:eastAsia="Arial" w:hAnsi="Arial" w:cs="Arial"/>
          <w:b/>
          <w:bCs/>
          <w:color w:val="C1CE20"/>
          <w:sz w:val="36"/>
          <w:szCs w:val="36"/>
        </w:rPr>
      </w:pPr>
      <w:r w:rsidRPr="35E4BB0F">
        <w:rPr>
          <w:rFonts w:ascii="Arial" w:eastAsia="Arial" w:hAnsi="Arial" w:cs="Arial"/>
          <w:b/>
          <w:bCs/>
          <w:color w:val="C1CE20"/>
          <w:sz w:val="36"/>
          <w:szCs w:val="36"/>
        </w:rPr>
        <w:t xml:space="preserve">Premium Homepage only </w:t>
      </w:r>
      <w:r w:rsidRPr="35E4BB0F">
        <w:rPr>
          <w:rFonts w:ascii="Arial" w:eastAsia="Arial" w:hAnsi="Arial" w:cs="Arial"/>
          <w:color w:val="C1CE20"/>
          <w:sz w:val="36"/>
          <w:szCs w:val="36"/>
        </w:rPr>
        <w:t>design package</w:t>
      </w:r>
    </w:p>
    <w:p w14:paraId="27061E25" w14:textId="77777777" w:rsidR="00D47E1E" w:rsidRDefault="00D47E1E" w:rsidP="00D47E1E">
      <w:pPr>
        <w:rPr>
          <w:rFonts w:cs="Swiss 721 SWA"/>
          <w:b/>
        </w:rPr>
      </w:pPr>
    </w:p>
    <w:p w14:paraId="2A732617" w14:textId="77777777" w:rsidR="00B160C3" w:rsidRPr="00B160C3" w:rsidRDefault="35E4BB0F" w:rsidP="35E4BB0F">
      <w:pPr>
        <w:rPr>
          <w:rFonts w:ascii="Arial" w:eastAsia="Arial" w:hAnsi="Arial" w:cs="Arial"/>
          <w:color w:val="7F7F7F" w:themeColor="background1" w:themeShade="7F"/>
          <w:sz w:val="32"/>
          <w:szCs w:val="32"/>
        </w:rPr>
      </w:pPr>
      <w:r w:rsidRPr="35E4BB0F">
        <w:rPr>
          <w:rFonts w:ascii="Arial" w:eastAsia="Arial" w:hAnsi="Arial" w:cs="Arial"/>
          <w:color w:val="7F7F7F" w:themeColor="background1" w:themeShade="7F"/>
          <w:sz w:val="32"/>
          <w:szCs w:val="32"/>
        </w:rPr>
        <w:t>This package includes</w:t>
      </w:r>
    </w:p>
    <w:p w14:paraId="3A92BAC4" w14:textId="77777777" w:rsidR="00B160C3" w:rsidRPr="00B160C3" w:rsidRDefault="00B160C3" w:rsidP="00B160C3">
      <w:pPr>
        <w:rPr>
          <w:rFonts w:ascii="Arial" w:hAnsi="Arial" w:cs="Arial"/>
          <w:color w:val="7F7F7F" w:themeColor="text1" w:themeTint="80"/>
          <w:sz w:val="28"/>
          <w:szCs w:val="28"/>
        </w:rPr>
      </w:pPr>
    </w:p>
    <w:p w14:paraId="08B9B023" w14:textId="63A64B46" w:rsidR="00B160C3" w:rsidRDefault="35E4BB0F" w:rsidP="35E4BB0F">
      <w:pPr>
        <w:pStyle w:val="ListParagraph"/>
        <w:numPr>
          <w:ilvl w:val="0"/>
          <w:numId w:val="5"/>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 xml:space="preserve">Premium homepage design built out </w:t>
      </w:r>
    </w:p>
    <w:p w14:paraId="7DA2B164" w14:textId="27A8501D" w:rsidR="00F51DA0" w:rsidRDefault="35E4BB0F" w:rsidP="35E4BB0F">
      <w:pPr>
        <w:pStyle w:val="ListParagraph"/>
        <w:numPr>
          <w:ilvl w:val="0"/>
          <w:numId w:val="5"/>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Design Consultation call to go over your guide with a Senior Designer.</w:t>
      </w:r>
    </w:p>
    <w:p w14:paraId="56A6F346" w14:textId="537FA9EA" w:rsidR="00B160C3" w:rsidRDefault="35E4BB0F" w:rsidP="35E4BB0F">
      <w:pPr>
        <w:pStyle w:val="ListParagraph"/>
        <w:numPr>
          <w:ilvl w:val="0"/>
          <w:numId w:val="5"/>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We will Build-out your Premium Designed Homepage to a staging site for you to review, edit and use.</w:t>
      </w:r>
    </w:p>
    <w:p w14:paraId="7399626F" w14:textId="230A376C" w:rsidR="00AE1E66" w:rsidRDefault="35E4BB0F" w:rsidP="35E4BB0F">
      <w:pPr>
        <w:pStyle w:val="ListParagraph"/>
        <w:numPr>
          <w:ilvl w:val="0"/>
          <w:numId w:val="5"/>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Mobile styling of the homepage content will be done for you on the Premium homepage.</w:t>
      </w:r>
    </w:p>
    <w:p w14:paraId="5183E2F0" w14:textId="711A83A7" w:rsidR="00AE1E66" w:rsidRPr="00B160C3" w:rsidRDefault="35E4BB0F" w:rsidP="35E4BB0F">
      <w:pPr>
        <w:pStyle w:val="ListParagraph"/>
        <w:numPr>
          <w:ilvl w:val="0"/>
          <w:numId w:val="5"/>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Bootstrap coding will be used on top of an FX02A (HTML5) template to enhance your design.</w:t>
      </w:r>
    </w:p>
    <w:p w14:paraId="04E37833" w14:textId="621B3CEE" w:rsidR="00AE1E66" w:rsidRDefault="35E4BB0F" w:rsidP="35E4BB0F">
      <w:pPr>
        <w:pStyle w:val="ListParagraph"/>
        <w:numPr>
          <w:ilvl w:val="0"/>
          <w:numId w:val="5"/>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Mobile optimization will be added to the YM site template.</w:t>
      </w:r>
    </w:p>
    <w:p w14:paraId="43143AA8" w14:textId="77777777" w:rsidR="00AE1E66" w:rsidRDefault="35E4BB0F" w:rsidP="35E4BB0F">
      <w:pPr>
        <w:pStyle w:val="ListParagraph"/>
        <w:numPr>
          <w:ilvl w:val="0"/>
          <w:numId w:val="5"/>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 xml:space="preserve">Customer will receive up to 3 rounds of revisions to the design. 1 round of a revision may have as many items to revise as needed. We suggest you compile as many edits that are needed as you can before </w:t>
      </w:r>
      <w:proofErr w:type="gramStart"/>
      <w:r w:rsidRPr="35E4BB0F">
        <w:rPr>
          <w:rFonts w:ascii="Arial" w:eastAsia="Arial" w:hAnsi="Arial" w:cs="Arial"/>
          <w:color w:val="7F7F7F" w:themeColor="background1" w:themeShade="7F"/>
          <w:sz w:val="28"/>
          <w:szCs w:val="28"/>
        </w:rPr>
        <w:t>submitting</w:t>
      </w:r>
      <w:proofErr w:type="gramEnd"/>
      <w:r w:rsidRPr="35E4BB0F">
        <w:rPr>
          <w:rFonts w:ascii="Arial" w:eastAsia="Arial" w:hAnsi="Arial" w:cs="Arial"/>
          <w:color w:val="7F7F7F" w:themeColor="background1" w:themeShade="7F"/>
          <w:sz w:val="28"/>
          <w:szCs w:val="28"/>
        </w:rPr>
        <w:t xml:space="preserve"> to the design team.</w:t>
      </w:r>
    </w:p>
    <w:p w14:paraId="7F36966B" w14:textId="77777777" w:rsidR="00AE1E66" w:rsidRDefault="00AE1E66" w:rsidP="00AE1E66">
      <w:pPr>
        <w:pStyle w:val="ListParagraph"/>
        <w:spacing w:line="400" w:lineRule="exact"/>
        <w:rPr>
          <w:rFonts w:ascii="Arial" w:hAnsi="Arial" w:cs="Arial"/>
          <w:color w:val="7F7F7F" w:themeColor="text1" w:themeTint="80"/>
          <w:sz w:val="28"/>
          <w:szCs w:val="28"/>
        </w:rPr>
      </w:pPr>
    </w:p>
    <w:p w14:paraId="4D59060A" w14:textId="7A1B2A66" w:rsidR="00B160C3" w:rsidRPr="00AE1E66" w:rsidRDefault="35E4BB0F" w:rsidP="35E4BB0F">
      <w:pPr>
        <w:pStyle w:val="ListParagraph"/>
        <w:numPr>
          <w:ilvl w:val="0"/>
          <w:numId w:val="5"/>
        </w:numPr>
        <w:spacing w:line="400" w:lineRule="exact"/>
        <w:rPr>
          <w:rFonts w:ascii="Arial" w:eastAsia="Arial" w:hAnsi="Arial" w:cs="Arial"/>
          <w:color w:val="7F7F7F" w:themeColor="background1" w:themeShade="7F"/>
          <w:sz w:val="28"/>
          <w:szCs w:val="28"/>
        </w:rPr>
      </w:pPr>
      <w:r w:rsidRPr="35E4BB0F">
        <w:rPr>
          <w:rFonts w:ascii="Arial" w:eastAsia="Arial" w:hAnsi="Arial" w:cs="Arial"/>
          <w:i/>
          <w:iCs/>
          <w:color w:val="7F7F7F" w:themeColor="background1" w:themeShade="7F"/>
        </w:rPr>
        <w:t>*All imagery—stock or originals purchased/provided by customer.</w:t>
      </w:r>
    </w:p>
    <w:p w14:paraId="6B498A8B" w14:textId="77777777" w:rsidR="00B160C3" w:rsidRPr="00B160C3" w:rsidRDefault="00B160C3" w:rsidP="00B160C3">
      <w:pPr>
        <w:rPr>
          <w:rFonts w:ascii="Arial" w:hAnsi="Arial" w:cs="Arial"/>
          <w:color w:val="7F7F7F" w:themeColor="text1" w:themeTint="80"/>
          <w:sz w:val="28"/>
          <w:szCs w:val="28"/>
        </w:rPr>
      </w:pPr>
    </w:p>
    <w:p w14:paraId="7F54D953" w14:textId="00E354A6" w:rsidR="00B160C3" w:rsidRPr="00BA5419" w:rsidRDefault="35E4BB0F" w:rsidP="35E4BB0F">
      <w:pPr>
        <w:rPr>
          <w:rFonts w:ascii="Arial" w:eastAsia="Arial" w:hAnsi="Arial" w:cs="Arial"/>
          <w:b/>
          <w:bCs/>
          <w:color w:val="C1CE20"/>
          <w:sz w:val="36"/>
          <w:szCs w:val="36"/>
        </w:rPr>
      </w:pPr>
      <w:r w:rsidRPr="35E4BB0F">
        <w:rPr>
          <w:rFonts w:ascii="Arial" w:eastAsia="Arial" w:hAnsi="Arial" w:cs="Arial"/>
          <w:b/>
          <w:bCs/>
          <w:color w:val="C1CE20"/>
          <w:sz w:val="36"/>
          <w:szCs w:val="36"/>
        </w:rPr>
        <w:t xml:space="preserve">Design </w:t>
      </w:r>
      <w:r w:rsidRPr="35E4BB0F">
        <w:rPr>
          <w:rFonts w:ascii="Arial" w:eastAsia="Arial" w:hAnsi="Arial" w:cs="Arial"/>
          <w:color w:val="C1CE20"/>
          <w:sz w:val="36"/>
          <w:szCs w:val="36"/>
        </w:rPr>
        <w:t>implementation process</w:t>
      </w:r>
    </w:p>
    <w:p w14:paraId="086A8952" w14:textId="77777777" w:rsidR="00D26036" w:rsidRPr="00D26036" w:rsidRDefault="00D26036" w:rsidP="00B160C3">
      <w:pPr>
        <w:rPr>
          <w:rFonts w:ascii="Arial" w:hAnsi="Arial" w:cs="Arial"/>
          <w:i/>
          <w:color w:val="7F7F7F" w:themeColor="text1" w:themeTint="80"/>
        </w:rPr>
      </w:pPr>
    </w:p>
    <w:p w14:paraId="1805E892" w14:textId="6EE7E5C1" w:rsidR="00D26036" w:rsidRDefault="35E4BB0F" w:rsidP="35E4BB0F">
      <w:pPr>
        <w:pStyle w:val="ListParagraph"/>
        <w:numPr>
          <w:ilvl w:val="0"/>
          <w:numId w:val="6"/>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Design Guide filled out and sent to a Project Manager</w:t>
      </w:r>
    </w:p>
    <w:p w14:paraId="4530EDBA" w14:textId="6F996817" w:rsidR="00110AC2" w:rsidRDefault="35E4BB0F" w:rsidP="35E4BB0F">
      <w:pPr>
        <w:pStyle w:val="ListParagraph"/>
        <w:numPr>
          <w:ilvl w:val="0"/>
          <w:numId w:val="6"/>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Design Consultation Call with Project Manager and a Senior Designer to review the guide.</w:t>
      </w:r>
    </w:p>
    <w:p w14:paraId="66A32BD6" w14:textId="0CB99916" w:rsidR="00110AC2" w:rsidRPr="00AE1E66" w:rsidRDefault="35E4BB0F" w:rsidP="35E4BB0F">
      <w:pPr>
        <w:pStyle w:val="ListParagraph"/>
        <w:numPr>
          <w:ilvl w:val="0"/>
          <w:numId w:val="6"/>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After consult call the design will be placed in the design team’s queue to be built out to your staging site.</w:t>
      </w:r>
    </w:p>
    <w:p w14:paraId="00359454" w14:textId="70F0E487" w:rsidR="00D26036" w:rsidRDefault="35E4BB0F" w:rsidP="35E4BB0F">
      <w:pPr>
        <w:pStyle w:val="ListParagraph"/>
        <w:numPr>
          <w:ilvl w:val="0"/>
          <w:numId w:val="6"/>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lastRenderedPageBreak/>
        <w:t>First initial homepage provided to client on the staging site.</w:t>
      </w:r>
    </w:p>
    <w:p w14:paraId="51E43485" w14:textId="648D86CC" w:rsidR="00AE1E66" w:rsidRDefault="35E4BB0F" w:rsidP="35E4BB0F">
      <w:pPr>
        <w:pStyle w:val="ListParagraph"/>
        <w:numPr>
          <w:ilvl w:val="0"/>
          <w:numId w:val="6"/>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3 rounds of revisions may be submitted and completed.</w:t>
      </w:r>
    </w:p>
    <w:p w14:paraId="24793826" w14:textId="62AF5FD1" w:rsidR="00941F04" w:rsidRDefault="35E4BB0F" w:rsidP="35E4BB0F">
      <w:pPr>
        <w:pStyle w:val="ListParagraph"/>
        <w:numPr>
          <w:ilvl w:val="0"/>
          <w:numId w:val="6"/>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Client edits homepage content with text, images, and links.</w:t>
      </w:r>
    </w:p>
    <w:p w14:paraId="6A954BE5" w14:textId="452CEBA9" w:rsidR="00D26036" w:rsidRDefault="35E4BB0F" w:rsidP="35E4BB0F">
      <w:pPr>
        <w:pStyle w:val="ListParagraph"/>
        <w:numPr>
          <w:ilvl w:val="0"/>
          <w:numId w:val="6"/>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Final approval of homepage design.</w:t>
      </w:r>
    </w:p>
    <w:p w14:paraId="6A3B089D" w14:textId="0E4DF2D9" w:rsidR="00BE4B29" w:rsidRPr="00AE1E66" w:rsidRDefault="35E4BB0F" w:rsidP="35E4BB0F">
      <w:pPr>
        <w:pStyle w:val="ListParagraph"/>
        <w:numPr>
          <w:ilvl w:val="0"/>
          <w:numId w:val="6"/>
        </w:numPr>
        <w:spacing w:line="400" w:lineRule="exact"/>
        <w:rPr>
          <w:rFonts w:ascii="Arial" w:eastAsia="Arial" w:hAnsi="Arial" w:cs="Arial"/>
          <w:color w:val="7F7F7F" w:themeColor="background1" w:themeShade="7F"/>
          <w:sz w:val="28"/>
          <w:szCs w:val="28"/>
        </w:rPr>
      </w:pPr>
      <w:r w:rsidRPr="35E4BB0F">
        <w:rPr>
          <w:rFonts w:ascii="Arial" w:eastAsia="Arial" w:hAnsi="Arial" w:cs="Arial"/>
          <w:color w:val="7F7F7F" w:themeColor="background1" w:themeShade="7F"/>
          <w:sz w:val="28"/>
          <w:szCs w:val="28"/>
        </w:rPr>
        <w:t>Go live on premium homepage design.</w:t>
      </w:r>
    </w:p>
    <w:p w14:paraId="0982C725" w14:textId="74A3583F" w:rsidR="00D26036" w:rsidRPr="00D26036" w:rsidRDefault="35E4BB0F" w:rsidP="35E4BB0F">
      <w:pPr>
        <w:rPr>
          <w:rFonts w:ascii="Swiss 721 SWA" w:eastAsia="Swiss 721 SWA" w:hAnsi="Swiss 721 SWA" w:cs="Swiss 721 SWA"/>
          <w:i/>
          <w:iCs/>
          <w:sz w:val="22"/>
          <w:szCs w:val="22"/>
        </w:rPr>
      </w:pPr>
      <w:r w:rsidRPr="35E4BB0F">
        <w:rPr>
          <w:rFonts w:ascii="Arial" w:eastAsia="Arial" w:hAnsi="Arial" w:cs="Arial"/>
          <w:i/>
          <w:iCs/>
          <w:color w:val="7F7F7F" w:themeColor="background1" w:themeShade="7F"/>
        </w:rPr>
        <w:t>* Timeframe may vary depending on revision process and time needed for customer to approve mockups. Also, to begin design work after consultation, customer must submit specifications and requirements.</w:t>
      </w:r>
      <w:r w:rsidRPr="35E4BB0F">
        <w:rPr>
          <w:rFonts w:ascii="Swiss 721 SWA" w:eastAsia="Swiss 721 SWA" w:hAnsi="Swiss 721 SWA" w:cs="Swiss 721 SWA"/>
          <w:i/>
          <w:iCs/>
          <w:sz w:val="22"/>
          <w:szCs w:val="22"/>
        </w:rPr>
        <w:t xml:space="preserve"> </w:t>
      </w:r>
    </w:p>
    <w:p w14:paraId="791E92FB" w14:textId="77777777" w:rsidR="00D26036" w:rsidRDefault="00D26036" w:rsidP="00D47E1E">
      <w:pPr>
        <w:rPr>
          <w:rFonts w:ascii="Arial" w:hAnsi="Arial" w:cs="Arial"/>
          <w:color w:val="7F7F7F" w:themeColor="text1" w:themeTint="80"/>
          <w:sz w:val="28"/>
          <w:szCs w:val="28"/>
        </w:rPr>
      </w:pPr>
    </w:p>
    <w:p w14:paraId="7A67D55A" w14:textId="77777777" w:rsidR="00D1093A" w:rsidRDefault="00D1093A" w:rsidP="00FB5C5F">
      <w:pPr>
        <w:spacing w:after="240"/>
        <w:rPr>
          <w:rFonts w:ascii="Arial" w:hAnsi="Arial" w:cs="Arial"/>
          <w:color w:val="7F7F7F" w:themeColor="text1" w:themeTint="80"/>
          <w:sz w:val="28"/>
          <w:szCs w:val="28"/>
        </w:rPr>
      </w:pPr>
    </w:p>
    <w:p w14:paraId="63B213AC" w14:textId="714E3768" w:rsidR="00392D08" w:rsidRPr="00392D08" w:rsidRDefault="6F62F30F" w:rsidP="6F62F30F">
      <w:pPr>
        <w:spacing w:after="240"/>
        <w:rPr>
          <w:rFonts w:ascii="Arial" w:eastAsia="Arial" w:hAnsi="Arial" w:cs="Arial"/>
          <w:b/>
          <w:bCs/>
          <w:color w:val="7F7F7F" w:themeColor="background1" w:themeShade="7F"/>
          <w:sz w:val="28"/>
          <w:szCs w:val="28"/>
        </w:rPr>
      </w:pPr>
      <w:bookmarkStart w:id="1" w:name="_Hlk483569903"/>
      <w:bookmarkEnd w:id="1"/>
      <w:r w:rsidRPr="6F62F30F">
        <w:rPr>
          <w:rFonts w:ascii="Arial" w:eastAsia="Arial" w:hAnsi="Arial" w:cs="Arial"/>
          <w:color w:val="7F7F7F" w:themeColor="background1" w:themeShade="7F"/>
          <w:sz w:val="28"/>
          <w:szCs w:val="28"/>
        </w:rPr>
        <w:t xml:space="preserve">What is your current site (provide </w:t>
      </w:r>
      <w:proofErr w:type="spellStart"/>
      <w:r w:rsidRPr="6F62F30F">
        <w:rPr>
          <w:rFonts w:ascii="Arial" w:eastAsia="Arial" w:hAnsi="Arial" w:cs="Arial"/>
          <w:color w:val="7F7F7F" w:themeColor="background1" w:themeShade="7F"/>
          <w:sz w:val="28"/>
          <w:szCs w:val="28"/>
        </w:rPr>
        <w:t>url</w:t>
      </w:r>
      <w:proofErr w:type="spellEnd"/>
      <w:r w:rsidRPr="6F62F30F">
        <w:rPr>
          <w:rFonts w:ascii="Arial" w:eastAsia="Arial" w:hAnsi="Arial" w:cs="Arial"/>
          <w:color w:val="7F7F7F" w:themeColor="background1" w:themeShade="7F"/>
          <w:sz w:val="28"/>
          <w:szCs w:val="28"/>
        </w:rPr>
        <w:t xml:space="preserve">)? </w:t>
      </w:r>
      <w:r w:rsidR="7E6D9B28">
        <w:br/>
      </w:r>
      <w:r w:rsidRPr="6F62F30F">
        <w:rPr>
          <w:rFonts w:ascii="Arial" w:eastAsia="Arial" w:hAnsi="Arial" w:cs="Arial"/>
          <w:b/>
          <w:bCs/>
          <w:color w:val="7F7F7F" w:themeColor="background1" w:themeShade="7F"/>
          <w:sz w:val="28"/>
          <w:szCs w:val="28"/>
        </w:rPr>
        <w:t>www.cste.org</w:t>
      </w:r>
    </w:p>
    <w:p w14:paraId="3C914546" w14:textId="48ADC8CB" w:rsidR="7E6D9B28" w:rsidRDefault="7E6D9B28" w:rsidP="7E6D9B28">
      <w:pPr>
        <w:spacing w:before="60" w:after="60"/>
        <w:ind w:left="101" w:right="101"/>
        <w:rPr>
          <w:rFonts w:ascii="Arial" w:eastAsia="Arial" w:hAnsi="Arial" w:cs="Arial"/>
          <w:sz w:val="28"/>
          <w:szCs w:val="28"/>
        </w:rPr>
      </w:pPr>
    </w:p>
    <w:p w14:paraId="1DE06AD9" w14:textId="02A525BB" w:rsidR="7E6D9B28" w:rsidRDefault="7E6D9B28" w:rsidP="7E6D9B28">
      <w:pPr>
        <w:rPr>
          <w:rFonts w:ascii="Arial" w:eastAsia="Arial" w:hAnsi="Arial" w:cs="Arial"/>
          <w:sz w:val="28"/>
          <w:szCs w:val="28"/>
        </w:rPr>
      </w:pPr>
    </w:p>
    <w:p w14:paraId="18516FDA" w14:textId="48C29713" w:rsidR="7E6D9B28" w:rsidRDefault="6F62F30F" w:rsidP="6F62F30F">
      <w:pPr>
        <w:spacing w:after="200"/>
        <w:rPr>
          <w:rFonts w:ascii="Arial" w:eastAsia="Arial" w:hAnsi="Arial" w:cs="Arial"/>
          <w:b/>
          <w:bCs/>
          <w:sz w:val="28"/>
          <w:szCs w:val="28"/>
        </w:rPr>
      </w:pPr>
      <w:r w:rsidRPr="6F62F30F">
        <w:rPr>
          <w:rFonts w:ascii="Arial" w:eastAsia="Arial" w:hAnsi="Arial" w:cs="Arial"/>
          <w:color w:val="7F7F7F" w:themeColor="background1" w:themeShade="7F"/>
          <w:sz w:val="28"/>
          <w:szCs w:val="28"/>
        </w:rPr>
        <w:t xml:space="preserve">What elements of your current site (if any) do you want to carry over into the new design?  </w:t>
      </w:r>
      <w:r w:rsidRPr="6F62F30F">
        <w:rPr>
          <w:rFonts w:ascii="Arial" w:eastAsia="Arial" w:hAnsi="Arial" w:cs="Arial"/>
          <w:b/>
          <w:bCs/>
          <w:color w:val="7F7F7F" w:themeColor="background1" w:themeShade="7F"/>
          <w:sz w:val="28"/>
          <w:szCs w:val="28"/>
        </w:rPr>
        <w:t xml:space="preserve">Not really, site worked for many </w:t>
      </w:r>
      <w:proofErr w:type="gramStart"/>
      <w:r w:rsidRPr="6F62F30F">
        <w:rPr>
          <w:rFonts w:ascii="Arial" w:eastAsia="Arial" w:hAnsi="Arial" w:cs="Arial"/>
          <w:b/>
          <w:bCs/>
          <w:color w:val="7F7F7F" w:themeColor="background1" w:themeShade="7F"/>
          <w:sz w:val="28"/>
          <w:szCs w:val="28"/>
        </w:rPr>
        <w:t>years</w:t>
      </w:r>
      <w:proofErr w:type="gramEnd"/>
      <w:r w:rsidRPr="6F62F30F">
        <w:rPr>
          <w:rFonts w:ascii="Arial" w:eastAsia="Arial" w:hAnsi="Arial" w:cs="Arial"/>
          <w:b/>
          <w:bCs/>
          <w:color w:val="7F7F7F" w:themeColor="background1" w:themeShade="7F"/>
          <w:sz w:val="28"/>
          <w:szCs w:val="28"/>
        </w:rPr>
        <w:t xml:space="preserve"> but we are in need of a responsive design. </w:t>
      </w:r>
    </w:p>
    <w:p w14:paraId="5D4F3AAC" w14:textId="7CB4E986" w:rsidR="7E6D9B28" w:rsidRDefault="7E6D9B28" w:rsidP="7E6D9B28">
      <w:pPr>
        <w:spacing w:before="60" w:after="60"/>
        <w:ind w:left="101" w:right="101"/>
        <w:rPr>
          <w:rFonts w:ascii="Arial" w:eastAsia="Arial" w:hAnsi="Arial" w:cs="Arial"/>
          <w:sz w:val="28"/>
          <w:szCs w:val="28"/>
        </w:rPr>
      </w:pPr>
    </w:p>
    <w:p w14:paraId="09FF362C" w14:textId="53A19203" w:rsidR="7E6D9B28" w:rsidRDefault="7E6D9B28" w:rsidP="7E6D9B28">
      <w:pPr>
        <w:spacing w:after="200"/>
        <w:rPr>
          <w:rFonts w:ascii="Arial" w:eastAsia="Arial" w:hAnsi="Arial" w:cs="Arial"/>
          <w:sz w:val="28"/>
          <w:szCs w:val="28"/>
        </w:rPr>
      </w:pPr>
    </w:p>
    <w:p w14:paraId="3110F81B" w14:textId="1AFD6559" w:rsidR="7E6D9B28" w:rsidRDefault="6F62F30F" w:rsidP="6F62F30F">
      <w:pPr>
        <w:spacing w:after="200"/>
        <w:rPr>
          <w:rFonts w:ascii="Arial" w:eastAsia="Arial" w:hAnsi="Arial" w:cs="Arial"/>
          <w:b/>
          <w:bCs/>
          <w:sz w:val="28"/>
          <w:szCs w:val="28"/>
        </w:rPr>
      </w:pPr>
      <w:r w:rsidRPr="6F62F30F">
        <w:rPr>
          <w:rFonts w:ascii="Arial" w:eastAsia="Arial" w:hAnsi="Arial" w:cs="Arial"/>
          <w:color w:val="7F7F7F" w:themeColor="background1" w:themeShade="7F"/>
          <w:sz w:val="28"/>
          <w:szCs w:val="28"/>
        </w:rPr>
        <w:t xml:space="preserve">In terms of aesthetics only, what do you </w:t>
      </w:r>
      <w:r w:rsidRPr="6F62F30F">
        <w:rPr>
          <w:rFonts w:ascii="Arial" w:eastAsia="Arial" w:hAnsi="Arial" w:cs="Arial"/>
          <w:color w:val="7F7F7F" w:themeColor="background1" w:themeShade="7F"/>
          <w:sz w:val="28"/>
          <w:szCs w:val="28"/>
          <w:u w:val="single"/>
        </w:rPr>
        <w:t>like</w:t>
      </w:r>
      <w:r w:rsidRPr="6F62F30F">
        <w:rPr>
          <w:rFonts w:ascii="Arial" w:eastAsia="Arial" w:hAnsi="Arial" w:cs="Arial"/>
          <w:color w:val="7F7F7F" w:themeColor="background1" w:themeShade="7F"/>
          <w:sz w:val="28"/>
          <w:szCs w:val="28"/>
        </w:rPr>
        <w:t xml:space="preserve"> about your current site design? (example: colors, fonts, imagery) Colors and fonts for sure. </w:t>
      </w:r>
      <w:r w:rsidRPr="6F62F30F">
        <w:rPr>
          <w:rFonts w:ascii="Arial" w:eastAsia="Arial" w:hAnsi="Arial" w:cs="Arial"/>
          <w:b/>
          <w:bCs/>
          <w:color w:val="7F7F7F" w:themeColor="background1" w:themeShade="7F"/>
          <w:sz w:val="28"/>
          <w:szCs w:val="28"/>
        </w:rPr>
        <w:t xml:space="preserve">We will update a lot of the imagery at least on the homepage. </w:t>
      </w:r>
    </w:p>
    <w:p w14:paraId="1AC3A155" w14:textId="26CC107F" w:rsidR="7E6D9B28" w:rsidRDefault="7E6D9B28" w:rsidP="7E6D9B28">
      <w:pPr>
        <w:spacing w:before="60" w:after="60"/>
        <w:ind w:left="101" w:right="101"/>
        <w:rPr>
          <w:rFonts w:ascii="Arial" w:eastAsia="Arial" w:hAnsi="Arial" w:cs="Arial"/>
          <w:sz w:val="28"/>
          <w:szCs w:val="28"/>
        </w:rPr>
      </w:pPr>
    </w:p>
    <w:p w14:paraId="14A30B74" w14:textId="1BB7B4FF" w:rsidR="7E6D9B28" w:rsidRDefault="7E6D9B28" w:rsidP="7E6D9B28">
      <w:pPr>
        <w:rPr>
          <w:rFonts w:ascii="Arial" w:eastAsia="Arial" w:hAnsi="Arial" w:cs="Arial"/>
          <w:sz w:val="28"/>
          <w:szCs w:val="28"/>
        </w:rPr>
      </w:pPr>
    </w:p>
    <w:p w14:paraId="1FD4186D" w14:textId="64598F41" w:rsidR="7E6D9B28" w:rsidRDefault="6F62F30F" w:rsidP="6F62F30F">
      <w:pPr>
        <w:spacing w:after="200"/>
        <w:rPr>
          <w:rFonts w:ascii="Arial" w:eastAsia="Arial" w:hAnsi="Arial" w:cs="Arial"/>
          <w:b/>
          <w:bCs/>
          <w:sz w:val="28"/>
          <w:szCs w:val="28"/>
        </w:rPr>
      </w:pPr>
      <w:r w:rsidRPr="6F62F30F">
        <w:rPr>
          <w:rFonts w:ascii="Arial" w:eastAsia="Arial" w:hAnsi="Arial" w:cs="Arial"/>
          <w:color w:val="7F7F7F" w:themeColor="background1" w:themeShade="7F"/>
          <w:sz w:val="28"/>
          <w:szCs w:val="28"/>
        </w:rPr>
        <w:t xml:space="preserve">What do you </w:t>
      </w:r>
      <w:r w:rsidRPr="6F62F30F">
        <w:rPr>
          <w:rFonts w:ascii="Arial" w:eastAsia="Arial" w:hAnsi="Arial" w:cs="Arial"/>
          <w:color w:val="7F7F7F" w:themeColor="background1" w:themeShade="7F"/>
          <w:sz w:val="28"/>
          <w:szCs w:val="28"/>
          <w:u w:val="single"/>
        </w:rPr>
        <w:t>dislike</w:t>
      </w:r>
      <w:r w:rsidRPr="6F62F30F">
        <w:rPr>
          <w:rFonts w:ascii="Arial" w:eastAsia="Arial" w:hAnsi="Arial" w:cs="Arial"/>
          <w:color w:val="7F7F7F" w:themeColor="background1" w:themeShade="7F"/>
          <w:sz w:val="28"/>
          <w:szCs w:val="28"/>
        </w:rPr>
        <w:t xml:space="preserve"> about your current design? </w:t>
      </w:r>
      <w:r w:rsidRPr="6F62F30F">
        <w:rPr>
          <w:rFonts w:ascii="Arial" w:eastAsia="Arial" w:hAnsi="Arial" w:cs="Arial"/>
          <w:b/>
          <w:bCs/>
          <w:color w:val="7F7F7F" w:themeColor="background1" w:themeShade="7F"/>
          <w:sz w:val="28"/>
          <w:szCs w:val="28"/>
        </w:rPr>
        <w:t xml:space="preserve">The design is </w:t>
      </w:r>
      <w:proofErr w:type="gramStart"/>
      <w:r w:rsidRPr="6F62F30F">
        <w:rPr>
          <w:rFonts w:ascii="Arial" w:eastAsia="Arial" w:hAnsi="Arial" w:cs="Arial"/>
          <w:b/>
          <w:bCs/>
          <w:color w:val="7F7F7F" w:themeColor="background1" w:themeShade="7F"/>
          <w:sz w:val="28"/>
          <w:szCs w:val="28"/>
        </w:rPr>
        <w:t>non responsive</w:t>
      </w:r>
      <w:proofErr w:type="gramEnd"/>
      <w:r w:rsidRPr="6F62F30F">
        <w:rPr>
          <w:rFonts w:ascii="Arial" w:eastAsia="Arial" w:hAnsi="Arial" w:cs="Arial"/>
          <w:b/>
          <w:bCs/>
          <w:color w:val="7F7F7F" w:themeColor="background1" w:themeShade="7F"/>
          <w:sz w:val="28"/>
          <w:szCs w:val="28"/>
        </w:rPr>
        <w:t xml:space="preserve"> and overwhelming with the amount text. Our goal is to simplify the messaging and utilize imagery to assist with navigation. </w:t>
      </w:r>
    </w:p>
    <w:p w14:paraId="078139AE" w14:textId="4CA57613" w:rsidR="7E6D9B28" w:rsidRDefault="7E6D9B28" w:rsidP="7E6D9B28">
      <w:pPr>
        <w:spacing w:before="60" w:after="60"/>
        <w:ind w:left="101" w:right="101"/>
        <w:rPr>
          <w:rFonts w:ascii="Arial" w:eastAsia="Arial" w:hAnsi="Arial" w:cs="Arial"/>
          <w:sz w:val="28"/>
          <w:szCs w:val="28"/>
        </w:rPr>
      </w:pPr>
    </w:p>
    <w:p w14:paraId="39AAA070" w14:textId="5C0ACEFC" w:rsidR="7E6D9B28" w:rsidRDefault="7E6D9B28" w:rsidP="7E6D9B28">
      <w:pPr>
        <w:rPr>
          <w:rFonts w:ascii="Arial" w:eastAsia="Arial" w:hAnsi="Arial" w:cs="Arial"/>
          <w:sz w:val="28"/>
          <w:szCs w:val="28"/>
        </w:rPr>
      </w:pPr>
    </w:p>
    <w:p w14:paraId="273E9493" w14:textId="5DEC6CAF" w:rsidR="7E6D9B28" w:rsidRDefault="35E4BB0F" w:rsidP="35E4BB0F">
      <w:pPr>
        <w:spacing w:after="200"/>
        <w:rPr>
          <w:rFonts w:ascii="Arial" w:eastAsia="Arial" w:hAnsi="Arial" w:cs="Arial"/>
          <w:sz w:val="28"/>
          <w:szCs w:val="28"/>
        </w:rPr>
      </w:pPr>
      <w:r w:rsidRPr="35E4BB0F">
        <w:rPr>
          <w:rFonts w:ascii="Arial" w:eastAsia="Arial" w:hAnsi="Arial" w:cs="Arial"/>
          <w:color w:val="7F7F7F" w:themeColor="background1" w:themeShade="7F"/>
          <w:sz w:val="28"/>
          <w:szCs w:val="28"/>
        </w:rPr>
        <w:t xml:space="preserve">Are you providing your own design mock-up? </w:t>
      </w:r>
    </w:p>
    <w:p w14:paraId="4194BE91" w14:textId="2E2B7C03" w:rsidR="7E6D9B28" w:rsidRDefault="6F62F30F" w:rsidP="6F62F30F">
      <w:pPr>
        <w:spacing w:before="120" w:after="200"/>
        <w:rPr>
          <w:rFonts w:ascii="Arial" w:eastAsia="Arial" w:hAnsi="Arial" w:cs="Arial"/>
        </w:rPr>
      </w:pPr>
      <w:r w:rsidRPr="6F62F30F">
        <w:rPr>
          <w:rFonts w:ascii="Arial" w:eastAsia="Arial" w:hAnsi="Arial" w:cs="Arial"/>
          <w:i/>
          <w:iCs/>
          <w:color w:val="7F7F7F" w:themeColor="background1" w:themeShade="7F"/>
        </w:rPr>
        <w:t>Some clients will hire a 3</w:t>
      </w:r>
      <w:r w:rsidRPr="6F62F30F">
        <w:rPr>
          <w:rFonts w:ascii="Arial" w:eastAsia="Arial" w:hAnsi="Arial" w:cs="Arial"/>
          <w:i/>
          <w:iCs/>
          <w:color w:val="7F7F7F" w:themeColor="background1" w:themeShade="7F"/>
          <w:vertAlign w:val="superscript"/>
        </w:rPr>
        <w:t>rd</w:t>
      </w:r>
      <w:r w:rsidRPr="6F62F30F">
        <w:rPr>
          <w:rFonts w:ascii="Arial" w:eastAsia="Arial" w:hAnsi="Arial" w:cs="Arial"/>
          <w:i/>
          <w:iCs/>
          <w:color w:val="7F7F7F" w:themeColor="background1" w:themeShade="7F"/>
        </w:rPr>
        <w:t xml:space="preserve"> party marketing firm to create a wireframe or mock up to start with. If so, please include the working file (.</w:t>
      </w:r>
      <w:proofErr w:type="spellStart"/>
      <w:r w:rsidRPr="6F62F30F">
        <w:rPr>
          <w:rFonts w:ascii="Arial" w:eastAsia="Arial" w:hAnsi="Arial" w:cs="Arial"/>
          <w:i/>
          <w:iCs/>
          <w:color w:val="7F7F7F" w:themeColor="background1" w:themeShade="7F"/>
        </w:rPr>
        <w:t>psd</w:t>
      </w:r>
      <w:proofErr w:type="spellEnd"/>
      <w:r w:rsidRPr="6F62F30F">
        <w:rPr>
          <w:rFonts w:ascii="Arial" w:eastAsia="Arial" w:hAnsi="Arial" w:cs="Arial"/>
          <w:i/>
          <w:iCs/>
          <w:color w:val="7F7F7F" w:themeColor="background1" w:themeShade="7F"/>
        </w:rPr>
        <w:t xml:space="preserve"> format) and a screen shot of the design.</w:t>
      </w:r>
    </w:p>
    <w:p w14:paraId="1F616FF0" w14:textId="22D1C3F3" w:rsidR="7E6D9B28" w:rsidRDefault="7E6D9B28" w:rsidP="7E6D9B28">
      <w:pPr>
        <w:spacing w:before="60" w:after="60"/>
        <w:ind w:left="101" w:right="101"/>
        <w:rPr>
          <w:rFonts w:ascii="Arial" w:eastAsia="Arial" w:hAnsi="Arial" w:cs="Arial"/>
          <w:sz w:val="28"/>
          <w:szCs w:val="28"/>
        </w:rPr>
      </w:pPr>
    </w:p>
    <w:p w14:paraId="70316367" w14:textId="65297DF9" w:rsidR="7E6D9B28" w:rsidRDefault="6F62F30F" w:rsidP="6F62F30F">
      <w:pPr>
        <w:spacing w:after="200"/>
        <w:rPr>
          <w:rFonts w:ascii="Arial" w:eastAsia="Arial" w:hAnsi="Arial" w:cs="Arial"/>
          <w:b/>
          <w:bCs/>
          <w:sz w:val="28"/>
          <w:szCs w:val="28"/>
        </w:rPr>
      </w:pPr>
      <w:r w:rsidRPr="6F62F30F">
        <w:rPr>
          <w:rFonts w:ascii="Arial" w:eastAsia="Arial" w:hAnsi="Arial" w:cs="Arial"/>
          <w:b/>
          <w:bCs/>
          <w:sz w:val="28"/>
          <w:szCs w:val="28"/>
        </w:rPr>
        <w:t xml:space="preserve">No, we are choosing a general layout from your design examples. </w:t>
      </w:r>
    </w:p>
    <w:p w14:paraId="24D024B6" w14:textId="29CA9B13" w:rsidR="7E6D9B28" w:rsidRDefault="7E6D9B28" w:rsidP="7E6D9B28">
      <w:pPr>
        <w:rPr>
          <w:rFonts w:ascii="Arial" w:eastAsia="Arial" w:hAnsi="Arial" w:cs="Arial"/>
          <w:sz w:val="36"/>
          <w:szCs w:val="36"/>
        </w:rPr>
      </w:pPr>
    </w:p>
    <w:p w14:paraId="37A3B4A1" w14:textId="3ECD70EF" w:rsidR="7E6D9B28" w:rsidRDefault="7E6D9B28" w:rsidP="7E6D9B28">
      <w:pPr>
        <w:rPr>
          <w:rFonts w:ascii="Arial" w:eastAsia="Arial" w:hAnsi="Arial" w:cs="Arial"/>
          <w:color w:val="C1CE20"/>
          <w:sz w:val="36"/>
          <w:szCs w:val="36"/>
        </w:rPr>
      </w:pPr>
    </w:p>
    <w:p w14:paraId="0F993698" w14:textId="63FE7ACA" w:rsidR="7E6D9B28" w:rsidRDefault="7E6D9B28" w:rsidP="7E6D9B28">
      <w:pPr>
        <w:rPr>
          <w:rFonts w:ascii="Arial" w:eastAsia="Arial" w:hAnsi="Arial" w:cs="Arial"/>
          <w:color w:val="C1CE20"/>
          <w:sz w:val="36"/>
          <w:szCs w:val="36"/>
        </w:rPr>
      </w:pPr>
    </w:p>
    <w:p w14:paraId="5B8A34F6" w14:textId="618DE17F" w:rsidR="7E6D9B28" w:rsidRDefault="7E6D9B28" w:rsidP="7E6D9B28">
      <w:pPr>
        <w:rPr>
          <w:rFonts w:ascii="Arial" w:eastAsia="Arial" w:hAnsi="Arial" w:cs="Arial"/>
          <w:color w:val="C1CE20"/>
          <w:sz w:val="36"/>
          <w:szCs w:val="36"/>
        </w:rPr>
      </w:pPr>
    </w:p>
    <w:p w14:paraId="05C0EC1E" w14:textId="05E1ABC6" w:rsidR="7E6D9B28" w:rsidRDefault="35E4BB0F" w:rsidP="35E4BB0F">
      <w:pPr>
        <w:rPr>
          <w:rFonts w:ascii="Arial" w:eastAsia="Arial" w:hAnsi="Arial" w:cs="Arial"/>
          <w:sz w:val="36"/>
          <w:szCs w:val="36"/>
        </w:rPr>
      </w:pPr>
      <w:r w:rsidRPr="35E4BB0F">
        <w:rPr>
          <w:rFonts w:ascii="Arial" w:eastAsia="Arial" w:hAnsi="Arial" w:cs="Arial"/>
          <w:color w:val="C1CE20"/>
          <w:sz w:val="36"/>
          <w:szCs w:val="36"/>
        </w:rPr>
        <w:t>Required branding specifications</w:t>
      </w:r>
    </w:p>
    <w:p w14:paraId="7C667C64" w14:textId="12DB7F64" w:rsidR="7E6D9B28" w:rsidRDefault="7E6D9B28" w:rsidP="7E6D9B28">
      <w:pPr>
        <w:rPr>
          <w:rFonts w:ascii="Arial" w:eastAsia="Arial" w:hAnsi="Arial" w:cs="Arial"/>
          <w:sz w:val="28"/>
          <w:szCs w:val="28"/>
        </w:rPr>
      </w:pPr>
    </w:p>
    <w:p w14:paraId="1610ADB4" w14:textId="0B254787" w:rsidR="7E6D9B28" w:rsidRDefault="6F62F30F" w:rsidP="6F62F30F">
      <w:pPr>
        <w:rPr>
          <w:rFonts w:ascii="Arial" w:eastAsia="Arial" w:hAnsi="Arial" w:cs="Arial"/>
          <w:sz w:val="28"/>
          <w:szCs w:val="28"/>
        </w:rPr>
      </w:pPr>
      <w:r w:rsidRPr="6F62F30F">
        <w:rPr>
          <w:rFonts w:ascii="Arial" w:eastAsia="Arial" w:hAnsi="Arial" w:cs="Arial"/>
          <w:color w:val="7F7F7F" w:themeColor="background1" w:themeShade="7F"/>
          <w:sz w:val="28"/>
          <w:szCs w:val="28"/>
        </w:rPr>
        <w:t>Send us over your Logo (.eps or .</w:t>
      </w:r>
      <w:proofErr w:type="spellStart"/>
      <w:r w:rsidRPr="6F62F30F">
        <w:rPr>
          <w:rFonts w:ascii="Arial" w:eastAsia="Arial" w:hAnsi="Arial" w:cs="Arial"/>
          <w:color w:val="7F7F7F" w:themeColor="background1" w:themeShade="7F"/>
          <w:sz w:val="28"/>
          <w:szCs w:val="28"/>
        </w:rPr>
        <w:t>png</w:t>
      </w:r>
      <w:proofErr w:type="spellEnd"/>
      <w:r w:rsidRPr="6F62F30F">
        <w:rPr>
          <w:rFonts w:ascii="Arial" w:eastAsia="Arial" w:hAnsi="Arial" w:cs="Arial"/>
          <w:color w:val="7F7F7F" w:themeColor="background1" w:themeShade="7F"/>
          <w:sz w:val="28"/>
          <w:szCs w:val="28"/>
        </w:rPr>
        <w:t xml:space="preserve"> file format)</w:t>
      </w:r>
    </w:p>
    <w:p w14:paraId="135DB290" w14:textId="0F7449ED" w:rsidR="7E6D9B28" w:rsidRDefault="35E4BB0F" w:rsidP="35E4BB0F">
      <w:pPr>
        <w:spacing w:after="200"/>
        <w:rPr>
          <w:rFonts w:ascii="Arial" w:eastAsia="Arial" w:hAnsi="Arial" w:cs="Arial"/>
          <w:sz w:val="28"/>
          <w:szCs w:val="28"/>
        </w:rPr>
      </w:pPr>
      <w:r w:rsidRPr="35E4BB0F">
        <w:rPr>
          <w:rFonts w:ascii="Arial" w:eastAsia="Arial" w:hAnsi="Arial" w:cs="Arial"/>
          <w:color w:val="7F7F7F" w:themeColor="background1" w:themeShade="7F"/>
          <w:sz w:val="28"/>
          <w:szCs w:val="28"/>
        </w:rPr>
        <w:t xml:space="preserve">Please list: Site colors (HEX codes or RGB) </w:t>
      </w:r>
    </w:p>
    <w:p w14:paraId="04B3F88B" w14:textId="778FD405" w:rsidR="7E6D9B28" w:rsidRDefault="35E4BB0F" w:rsidP="35E4BB0F">
      <w:pPr>
        <w:spacing w:after="200"/>
        <w:rPr>
          <w:rFonts w:ascii="Arial" w:eastAsia="Arial" w:hAnsi="Arial" w:cs="Arial"/>
        </w:rPr>
      </w:pPr>
      <w:r w:rsidRPr="35E4BB0F">
        <w:rPr>
          <w:rFonts w:ascii="Arial" w:eastAsia="Arial" w:hAnsi="Arial" w:cs="Arial"/>
          <w:i/>
          <w:iCs/>
          <w:color w:val="7F7F7F" w:themeColor="background1" w:themeShade="7F"/>
        </w:rPr>
        <w:t>please do not provide pantone colors.</w:t>
      </w:r>
    </w:p>
    <w:p w14:paraId="24E6432C" w14:textId="6EB86EEB" w:rsidR="7E6D9B28" w:rsidRDefault="7E6D9B28" w:rsidP="7E6D9B28">
      <w:pPr>
        <w:spacing w:before="60" w:after="60"/>
        <w:ind w:left="101" w:right="101"/>
        <w:rPr>
          <w:rFonts w:ascii="Arial" w:eastAsia="Arial" w:hAnsi="Arial" w:cs="Arial"/>
          <w:sz w:val="28"/>
          <w:szCs w:val="28"/>
        </w:rPr>
      </w:pPr>
    </w:p>
    <w:p w14:paraId="56624204" w14:textId="6E116387" w:rsidR="7E6D9B28" w:rsidRDefault="6F62F30F" w:rsidP="6F62F30F">
      <w:pPr>
        <w:spacing w:before="120" w:line="320" w:lineRule="exact"/>
        <w:rPr>
          <w:rFonts w:ascii="Arial" w:eastAsia="Arial" w:hAnsi="Arial" w:cs="Arial"/>
          <w:sz w:val="28"/>
          <w:szCs w:val="28"/>
        </w:rPr>
      </w:pPr>
      <w:r w:rsidRPr="6F62F30F">
        <w:rPr>
          <w:rFonts w:ascii="Arial" w:eastAsia="Arial" w:hAnsi="Arial" w:cs="Arial"/>
          <w:color w:val="7F7F7F" w:themeColor="background1" w:themeShade="7F"/>
          <w:sz w:val="28"/>
          <w:szCs w:val="28"/>
        </w:rPr>
        <w:t xml:space="preserve">Images to be used in the site (all imagery-stock or originals must be purchased/provided by customer jpg or </w:t>
      </w:r>
      <w:proofErr w:type="spellStart"/>
      <w:r w:rsidRPr="6F62F30F">
        <w:rPr>
          <w:rFonts w:ascii="Arial" w:eastAsia="Arial" w:hAnsi="Arial" w:cs="Arial"/>
          <w:color w:val="7F7F7F" w:themeColor="background1" w:themeShade="7F"/>
          <w:sz w:val="28"/>
          <w:szCs w:val="28"/>
        </w:rPr>
        <w:t>png</w:t>
      </w:r>
      <w:proofErr w:type="spellEnd"/>
      <w:r w:rsidRPr="6F62F30F">
        <w:rPr>
          <w:rFonts w:ascii="Arial" w:eastAsia="Arial" w:hAnsi="Arial" w:cs="Arial"/>
          <w:color w:val="7F7F7F" w:themeColor="background1" w:themeShade="7F"/>
          <w:sz w:val="28"/>
          <w:szCs w:val="28"/>
        </w:rPr>
        <w:t>).</w:t>
      </w:r>
    </w:p>
    <w:p w14:paraId="15E71969" w14:textId="60DA284C" w:rsidR="7E6D9B28" w:rsidRDefault="35E4BB0F" w:rsidP="35E4BB0F">
      <w:pPr>
        <w:pStyle w:val="ListParagraph"/>
        <w:numPr>
          <w:ilvl w:val="0"/>
          <w:numId w:val="2"/>
        </w:numPr>
        <w:spacing w:before="120" w:after="200" w:line="320" w:lineRule="exact"/>
        <w:rPr>
          <w:sz w:val="24"/>
          <w:szCs w:val="24"/>
        </w:rPr>
      </w:pPr>
      <w:r w:rsidRPr="35E4BB0F">
        <w:rPr>
          <w:rFonts w:ascii="Arial" w:eastAsia="Arial" w:hAnsi="Arial" w:cs="Arial"/>
          <w:color w:val="7F7F7F" w:themeColor="background1" w:themeShade="7F"/>
          <w:sz w:val="28"/>
          <w:szCs w:val="28"/>
        </w:rPr>
        <w:t>Background Images (1950px minimum width)</w:t>
      </w:r>
    </w:p>
    <w:p w14:paraId="286379F9" w14:textId="4AD46340" w:rsidR="7E6D9B28" w:rsidRDefault="35E4BB0F" w:rsidP="35E4BB0F">
      <w:pPr>
        <w:pStyle w:val="ListParagraph"/>
        <w:numPr>
          <w:ilvl w:val="0"/>
          <w:numId w:val="2"/>
        </w:numPr>
        <w:spacing w:before="120" w:after="200" w:line="320" w:lineRule="exact"/>
        <w:rPr>
          <w:sz w:val="24"/>
          <w:szCs w:val="24"/>
        </w:rPr>
      </w:pPr>
      <w:r w:rsidRPr="35E4BB0F">
        <w:rPr>
          <w:rFonts w:ascii="Arial" w:eastAsia="Arial" w:hAnsi="Arial" w:cs="Arial"/>
          <w:color w:val="7F7F7F" w:themeColor="background1" w:themeShade="7F"/>
          <w:sz w:val="28"/>
          <w:szCs w:val="28"/>
        </w:rPr>
        <w:t>Sponsor logos</w:t>
      </w:r>
    </w:p>
    <w:p w14:paraId="248E76F2" w14:textId="4E836410" w:rsidR="7E6D9B28" w:rsidRDefault="35E4BB0F" w:rsidP="35E4BB0F">
      <w:pPr>
        <w:pStyle w:val="ListParagraph"/>
        <w:numPr>
          <w:ilvl w:val="0"/>
          <w:numId w:val="2"/>
        </w:numPr>
        <w:spacing w:before="120" w:after="200" w:line="320" w:lineRule="exact"/>
        <w:rPr>
          <w:sz w:val="24"/>
          <w:szCs w:val="24"/>
        </w:rPr>
      </w:pPr>
      <w:r w:rsidRPr="35E4BB0F">
        <w:rPr>
          <w:rFonts w:ascii="Arial" w:eastAsia="Arial" w:hAnsi="Arial" w:cs="Arial"/>
          <w:color w:val="7F7F7F" w:themeColor="background1" w:themeShade="7F"/>
          <w:sz w:val="28"/>
          <w:szCs w:val="28"/>
        </w:rPr>
        <w:t>Content Images</w:t>
      </w:r>
    </w:p>
    <w:p w14:paraId="12AC2184" w14:textId="6F412393" w:rsidR="7E6D9B28" w:rsidRDefault="35E4BB0F" w:rsidP="35E4BB0F">
      <w:pPr>
        <w:spacing w:after="200"/>
        <w:rPr>
          <w:rFonts w:ascii="Arial" w:eastAsia="Arial" w:hAnsi="Arial" w:cs="Arial"/>
          <w:sz w:val="28"/>
          <w:szCs w:val="28"/>
        </w:rPr>
      </w:pPr>
      <w:r w:rsidRPr="35E4BB0F">
        <w:rPr>
          <w:rFonts w:ascii="Arial" w:eastAsia="Arial" w:hAnsi="Arial" w:cs="Arial"/>
          <w:color w:val="7F7F7F" w:themeColor="background1" w:themeShade="7F"/>
          <w:sz w:val="28"/>
          <w:szCs w:val="28"/>
        </w:rPr>
        <w:t>Sample stock image sites</w:t>
      </w:r>
    </w:p>
    <w:p w14:paraId="104249A7" w14:textId="3F932478" w:rsidR="7E6D9B28" w:rsidRDefault="00F40416" w:rsidP="7E6D9B28">
      <w:pPr>
        <w:pStyle w:val="ListParagraph"/>
        <w:numPr>
          <w:ilvl w:val="0"/>
          <w:numId w:val="1"/>
        </w:numPr>
        <w:spacing w:after="200"/>
        <w:rPr>
          <w:sz w:val="24"/>
          <w:szCs w:val="24"/>
        </w:rPr>
      </w:pPr>
      <w:hyperlink r:id="rId13">
        <w:r w:rsidR="7E6D9B28" w:rsidRPr="7E6D9B28">
          <w:rPr>
            <w:rStyle w:val="Hyperlink"/>
            <w:rFonts w:ascii="Arial" w:eastAsia="Arial" w:hAnsi="Arial" w:cs="Arial"/>
            <w:color w:val="7F7F7F" w:themeColor="background1" w:themeShade="7F"/>
            <w:sz w:val="28"/>
            <w:szCs w:val="28"/>
          </w:rPr>
          <w:t>http://www.stocksy.com/</w:t>
        </w:r>
      </w:hyperlink>
    </w:p>
    <w:p w14:paraId="5EE351F1" w14:textId="397CD0E4" w:rsidR="7E6D9B28" w:rsidRDefault="00F40416" w:rsidP="7E6D9B28">
      <w:pPr>
        <w:pStyle w:val="ListParagraph"/>
        <w:numPr>
          <w:ilvl w:val="0"/>
          <w:numId w:val="1"/>
        </w:numPr>
        <w:spacing w:after="200"/>
        <w:rPr>
          <w:sz w:val="24"/>
          <w:szCs w:val="24"/>
        </w:rPr>
      </w:pPr>
      <w:hyperlink r:id="rId14">
        <w:r w:rsidR="7E6D9B28" w:rsidRPr="7E6D9B28">
          <w:rPr>
            <w:rStyle w:val="Hyperlink"/>
            <w:rFonts w:ascii="Arial" w:eastAsia="Arial" w:hAnsi="Arial" w:cs="Arial"/>
            <w:color w:val="7F7F7F" w:themeColor="background1" w:themeShade="7F"/>
            <w:sz w:val="28"/>
            <w:szCs w:val="28"/>
          </w:rPr>
          <w:t>http://www.istockphoto.com/</w:t>
        </w:r>
      </w:hyperlink>
    </w:p>
    <w:p w14:paraId="43E477A4" w14:textId="1B0957BB" w:rsidR="7E6D9B28" w:rsidRDefault="35E4BB0F" w:rsidP="35E4BB0F">
      <w:pPr>
        <w:spacing w:after="200" w:line="320" w:lineRule="exact"/>
        <w:rPr>
          <w:rFonts w:ascii="Arial" w:eastAsia="Arial" w:hAnsi="Arial" w:cs="Arial"/>
          <w:sz w:val="28"/>
          <w:szCs w:val="28"/>
        </w:rPr>
      </w:pPr>
      <w:r w:rsidRPr="35E4BB0F">
        <w:rPr>
          <w:rFonts w:ascii="Arial" w:eastAsia="Arial" w:hAnsi="Arial" w:cs="Arial"/>
          <w:color w:val="7F7F7F" w:themeColor="background1" w:themeShade="7F"/>
          <w:sz w:val="28"/>
          <w:szCs w:val="28"/>
        </w:rPr>
        <w:t xml:space="preserve">Web Fonts (use </w:t>
      </w:r>
      <w:hyperlink r:id="rId15">
        <w:r w:rsidRPr="35E4BB0F">
          <w:rPr>
            <w:rStyle w:val="Hyperlink"/>
            <w:rFonts w:ascii="Arial" w:eastAsia="Arial" w:hAnsi="Arial" w:cs="Arial"/>
            <w:color w:val="7F7F7F" w:themeColor="background1" w:themeShade="7F"/>
            <w:sz w:val="28"/>
            <w:szCs w:val="28"/>
          </w:rPr>
          <w:t>http://www.google.com/fonts/</w:t>
        </w:r>
      </w:hyperlink>
      <w:r w:rsidRPr="35E4BB0F">
        <w:rPr>
          <w:rFonts w:ascii="Arial" w:eastAsia="Arial" w:hAnsi="Arial" w:cs="Arial"/>
          <w:color w:val="7F7F7F" w:themeColor="background1" w:themeShade="7F"/>
          <w:sz w:val="28"/>
          <w:szCs w:val="28"/>
          <w:u w:val="single"/>
        </w:rPr>
        <w:t xml:space="preserve"> to see great web safe fonts)</w:t>
      </w:r>
    </w:p>
    <w:p w14:paraId="0F139CA8" w14:textId="2C1C6B62" w:rsidR="7E6D9B28" w:rsidRDefault="35E4BB0F" w:rsidP="35E4BB0F">
      <w:pPr>
        <w:spacing w:after="200" w:line="320" w:lineRule="exact"/>
        <w:rPr>
          <w:rFonts w:ascii="Arial" w:eastAsia="Arial" w:hAnsi="Arial" w:cs="Arial"/>
        </w:rPr>
      </w:pPr>
      <w:r w:rsidRPr="35E4BB0F">
        <w:rPr>
          <w:rFonts w:ascii="Arial" w:eastAsia="Arial" w:hAnsi="Arial" w:cs="Arial"/>
          <w:i/>
          <w:iCs/>
          <w:color w:val="7F7F7F" w:themeColor="background1" w:themeShade="7F"/>
        </w:rPr>
        <w:t>If you do not choose a web safe open source font, the designer will choose the closest one for you.</w:t>
      </w:r>
    </w:p>
    <w:p w14:paraId="607CA468" w14:textId="4B3D0E3A" w:rsidR="7E6D9B28" w:rsidRDefault="35E4BB0F" w:rsidP="35E4BB0F">
      <w:pPr>
        <w:spacing w:after="200" w:line="320" w:lineRule="exact"/>
        <w:rPr>
          <w:rFonts w:ascii="Arial" w:eastAsia="Arial" w:hAnsi="Arial" w:cs="Arial"/>
          <w:sz w:val="28"/>
          <w:szCs w:val="28"/>
        </w:rPr>
      </w:pPr>
      <w:r w:rsidRPr="35E4BB0F">
        <w:rPr>
          <w:rFonts w:ascii="Arial" w:eastAsia="Arial" w:hAnsi="Arial" w:cs="Arial"/>
          <w:color w:val="7F7F7F" w:themeColor="background1" w:themeShade="7F"/>
          <w:sz w:val="28"/>
          <w:szCs w:val="28"/>
        </w:rPr>
        <w:t>Please list the fonts you would like used:</w:t>
      </w:r>
    </w:p>
    <w:p w14:paraId="1B04E66A" w14:textId="009A968F" w:rsidR="7E6D9B28" w:rsidRDefault="7E6D9B28" w:rsidP="7E6D9B28">
      <w:pPr>
        <w:spacing w:before="60" w:after="60"/>
        <w:ind w:left="101" w:right="101"/>
        <w:rPr>
          <w:rFonts w:ascii="Arial" w:eastAsia="Arial" w:hAnsi="Arial" w:cs="Arial"/>
          <w:sz w:val="28"/>
          <w:szCs w:val="28"/>
        </w:rPr>
      </w:pPr>
    </w:p>
    <w:p w14:paraId="15B05B44" w14:textId="3A93BA18" w:rsidR="7E6D9B28" w:rsidRDefault="7E6D9B28" w:rsidP="7E6D9B28">
      <w:pPr>
        <w:spacing w:line="320" w:lineRule="exact"/>
        <w:rPr>
          <w:rFonts w:ascii="Arial" w:eastAsia="Arial" w:hAnsi="Arial" w:cs="Arial"/>
          <w:sz w:val="36"/>
          <w:szCs w:val="36"/>
        </w:rPr>
      </w:pPr>
    </w:p>
    <w:p w14:paraId="38DA2834" w14:textId="2CCA735A" w:rsidR="7E6D9B28" w:rsidRDefault="35E4BB0F" w:rsidP="35E4BB0F">
      <w:pPr>
        <w:spacing w:line="320" w:lineRule="exact"/>
        <w:rPr>
          <w:rFonts w:ascii="Arial" w:eastAsia="Arial" w:hAnsi="Arial" w:cs="Arial"/>
          <w:sz w:val="36"/>
          <w:szCs w:val="36"/>
        </w:rPr>
      </w:pPr>
      <w:r w:rsidRPr="35E4BB0F">
        <w:rPr>
          <w:rFonts w:ascii="Arial" w:eastAsia="Arial" w:hAnsi="Arial" w:cs="Arial"/>
          <w:color w:val="C1CE20"/>
          <w:sz w:val="36"/>
          <w:szCs w:val="36"/>
        </w:rPr>
        <w:t>Menu Items</w:t>
      </w:r>
    </w:p>
    <w:p w14:paraId="7B9F4977" w14:textId="7D875A29" w:rsidR="7E6D9B28" w:rsidRDefault="7E6D9B28" w:rsidP="7E6D9B28">
      <w:pPr>
        <w:spacing w:after="200" w:line="320" w:lineRule="exact"/>
        <w:rPr>
          <w:rFonts w:ascii="Arial" w:eastAsia="Arial" w:hAnsi="Arial" w:cs="Arial"/>
        </w:rPr>
      </w:pPr>
      <w:r>
        <w:rPr>
          <w:noProof/>
        </w:rPr>
        <w:drawing>
          <wp:inline distT="0" distB="0" distL="0" distR="0" wp14:anchorId="33E9573D" wp14:editId="70F41AFA">
            <wp:extent cx="5486400" cy="476250"/>
            <wp:effectExtent l="0" t="0" r="0" b="0"/>
            <wp:docPr id="212111236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6">
                      <a:extLst>
                        <a:ext uri="{28A0092B-C50C-407E-A947-70E740481C1C}">
                          <a14:useLocalDpi xmlns:a14="http://schemas.microsoft.com/office/drawing/2010/main" val="0"/>
                        </a:ext>
                      </a:extLst>
                    </a:blip>
                    <a:stretch>
                      <a:fillRect/>
                    </a:stretch>
                  </pic:blipFill>
                  <pic:spPr>
                    <a:xfrm>
                      <a:off x="0" y="0"/>
                      <a:ext cx="5486400" cy="476250"/>
                    </a:xfrm>
                    <a:prstGeom prst="rect">
                      <a:avLst/>
                    </a:prstGeom>
                  </pic:spPr>
                </pic:pic>
              </a:graphicData>
            </a:graphic>
          </wp:inline>
        </w:drawing>
      </w:r>
    </w:p>
    <w:p w14:paraId="18BC54B0" w14:textId="6C12A3BE" w:rsidR="7E6D9B28" w:rsidRDefault="7E6D9B28" w:rsidP="7E6D9B28">
      <w:pPr>
        <w:spacing w:after="200" w:line="320" w:lineRule="exact"/>
        <w:ind w:left="720"/>
        <w:rPr>
          <w:rFonts w:ascii="Arial" w:eastAsia="Arial" w:hAnsi="Arial" w:cs="Arial"/>
        </w:rPr>
      </w:pPr>
    </w:p>
    <w:p w14:paraId="5FC7EB1F" w14:textId="301D4EFE" w:rsidR="7E6D9B28" w:rsidRDefault="35E4BB0F" w:rsidP="35E4BB0F">
      <w:pPr>
        <w:spacing w:after="200" w:line="320" w:lineRule="exact"/>
        <w:rPr>
          <w:rFonts w:ascii="Arial" w:eastAsia="Arial" w:hAnsi="Arial" w:cs="Arial"/>
          <w:sz w:val="28"/>
          <w:szCs w:val="28"/>
        </w:rPr>
      </w:pPr>
      <w:r w:rsidRPr="35E4BB0F">
        <w:rPr>
          <w:rFonts w:ascii="Arial" w:eastAsia="Arial" w:hAnsi="Arial" w:cs="Arial"/>
          <w:color w:val="7F7F7F" w:themeColor="background1" w:themeShade="7F"/>
          <w:sz w:val="28"/>
          <w:szCs w:val="28"/>
        </w:rPr>
        <w:t xml:space="preserve">What top level navigation items will be on your site (5-8 items at most) </w:t>
      </w:r>
    </w:p>
    <w:p w14:paraId="17F854EA" w14:textId="70B5A15D" w:rsidR="7E6D9B28" w:rsidRDefault="35E4BB0F" w:rsidP="35E4BB0F">
      <w:pPr>
        <w:spacing w:after="200" w:line="320" w:lineRule="exact"/>
        <w:rPr>
          <w:rFonts w:ascii="Arial" w:eastAsia="Arial" w:hAnsi="Arial" w:cs="Arial"/>
        </w:rPr>
      </w:pPr>
      <w:r w:rsidRPr="35E4BB0F">
        <w:rPr>
          <w:rFonts w:ascii="Arial" w:eastAsia="Arial" w:hAnsi="Arial" w:cs="Arial"/>
          <w:i/>
          <w:iCs/>
          <w:color w:val="7F7F7F" w:themeColor="background1" w:themeShade="7F"/>
        </w:rPr>
        <w:t>We suggest not having too many multiple word menu items as they may not all fit in your menu area.</w:t>
      </w:r>
    </w:p>
    <w:p w14:paraId="2D97DCA9" w14:textId="13E67456" w:rsidR="7E6D9B28" w:rsidRDefault="6F62F30F" w:rsidP="6F62F30F">
      <w:pPr>
        <w:spacing w:before="60" w:after="60"/>
        <w:ind w:right="101"/>
        <w:rPr>
          <w:rFonts w:ascii="Arial" w:eastAsia="Arial" w:hAnsi="Arial" w:cs="Arial"/>
          <w:sz w:val="28"/>
          <w:szCs w:val="28"/>
        </w:rPr>
      </w:pPr>
      <w:r w:rsidRPr="6F62F30F">
        <w:rPr>
          <w:rFonts w:ascii="Arial" w:eastAsia="Arial" w:hAnsi="Arial" w:cs="Arial"/>
          <w:sz w:val="28"/>
          <w:szCs w:val="28"/>
        </w:rPr>
        <w:t>TBD.</w:t>
      </w:r>
    </w:p>
    <w:p w14:paraId="77B81B4E" w14:textId="5693A29F" w:rsidR="7E6D9B28" w:rsidRDefault="7E6D9B28" w:rsidP="7E6D9B28">
      <w:pPr>
        <w:spacing w:before="60" w:after="60"/>
        <w:ind w:left="101" w:right="101"/>
        <w:rPr>
          <w:rFonts w:ascii="Arial" w:eastAsia="Arial" w:hAnsi="Arial" w:cs="Arial"/>
          <w:sz w:val="28"/>
          <w:szCs w:val="28"/>
        </w:rPr>
      </w:pPr>
    </w:p>
    <w:p w14:paraId="4577A846" w14:textId="3DF13DDA" w:rsidR="7E6D9B28" w:rsidRDefault="7E6D9B28" w:rsidP="7E6D9B28">
      <w:pPr>
        <w:spacing w:after="200" w:line="320" w:lineRule="exact"/>
        <w:rPr>
          <w:rFonts w:ascii="Arial" w:eastAsia="Arial" w:hAnsi="Arial" w:cs="Arial"/>
          <w:sz w:val="36"/>
          <w:szCs w:val="36"/>
        </w:rPr>
      </w:pPr>
    </w:p>
    <w:p w14:paraId="15A094F2" w14:textId="1A8FF879" w:rsidR="7E6D9B28" w:rsidRDefault="35E4BB0F" w:rsidP="35E4BB0F">
      <w:pPr>
        <w:spacing w:after="200" w:line="320" w:lineRule="exact"/>
        <w:rPr>
          <w:rFonts w:ascii="Arial" w:eastAsia="Arial" w:hAnsi="Arial" w:cs="Arial"/>
          <w:sz w:val="36"/>
          <w:szCs w:val="36"/>
        </w:rPr>
      </w:pPr>
      <w:r w:rsidRPr="35E4BB0F">
        <w:rPr>
          <w:rFonts w:ascii="Arial" w:eastAsia="Arial" w:hAnsi="Arial" w:cs="Arial"/>
          <w:color w:val="C1CE20"/>
          <w:sz w:val="36"/>
          <w:szCs w:val="36"/>
        </w:rPr>
        <w:t>Homepage Content</w:t>
      </w:r>
    </w:p>
    <w:p w14:paraId="69DDF8B8" w14:textId="757E2766" w:rsidR="7E6D9B28" w:rsidRDefault="35E4BB0F" w:rsidP="35E4BB0F">
      <w:pPr>
        <w:spacing w:after="200" w:line="320" w:lineRule="exact"/>
        <w:rPr>
          <w:rFonts w:ascii="Arial" w:eastAsia="Arial" w:hAnsi="Arial" w:cs="Arial"/>
          <w:sz w:val="28"/>
          <w:szCs w:val="28"/>
        </w:rPr>
      </w:pPr>
      <w:r w:rsidRPr="35E4BB0F">
        <w:rPr>
          <w:rFonts w:ascii="Arial" w:eastAsia="Arial" w:hAnsi="Arial" w:cs="Arial"/>
          <w:color w:val="7F7F7F" w:themeColor="background1" w:themeShade="7F"/>
          <w:sz w:val="28"/>
          <w:szCs w:val="28"/>
        </w:rPr>
        <w:t xml:space="preserve">What type of content do you want to keep or add to your homepage? </w:t>
      </w:r>
    </w:p>
    <w:p w14:paraId="0F42A48D" w14:textId="6FA482FB" w:rsidR="35E4BB0F" w:rsidRDefault="6F62F30F" w:rsidP="6F62F30F">
      <w:pPr>
        <w:spacing w:after="200" w:line="320" w:lineRule="exact"/>
        <w:rPr>
          <w:rFonts w:ascii="Arial" w:eastAsia="Arial" w:hAnsi="Arial" w:cs="Arial"/>
          <w:color w:val="C00000"/>
          <w:sz w:val="28"/>
          <w:szCs w:val="28"/>
        </w:rPr>
      </w:pPr>
      <w:r w:rsidRPr="6F62F30F">
        <w:rPr>
          <w:rFonts w:ascii="Arial" w:eastAsia="Arial" w:hAnsi="Arial" w:cs="Arial"/>
          <w:color w:val="C00000"/>
          <w:sz w:val="28"/>
          <w:szCs w:val="28"/>
        </w:rPr>
        <w:t>[MC] Keep the three callouts below the slider (Annual Conference, Fellowships, Activities). These will likely be renamed, but still represent a good way to connect our most important work with easy CTAs. Also keep the Twitter feed, YM membership login, “Stay Connected” buttons, list of subcommittees, and footer.</w:t>
      </w:r>
    </w:p>
    <w:p w14:paraId="67803100" w14:textId="6F811D74" w:rsidR="35E4BB0F" w:rsidRDefault="35E4BB0F" w:rsidP="35E4BB0F">
      <w:pPr>
        <w:spacing w:after="200" w:line="320" w:lineRule="exact"/>
        <w:rPr>
          <w:rFonts w:ascii="Arial" w:eastAsia="Arial" w:hAnsi="Arial" w:cs="Arial"/>
          <w:color w:val="C00000"/>
          <w:sz w:val="28"/>
          <w:szCs w:val="28"/>
        </w:rPr>
      </w:pPr>
      <w:r w:rsidRPr="35E4BB0F">
        <w:rPr>
          <w:rFonts w:ascii="Arial" w:eastAsia="Arial" w:hAnsi="Arial" w:cs="Arial"/>
          <w:color w:val="C00000"/>
          <w:sz w:val="28"/>
          <w:szCs w:val="28"/>
        </w:rPr>
        <w:t>We’re removing the slideshow and Headlines (News) sections entirely. We’d like to move the blog and membership callouts below the fold.</w:t>
      </w:r>
    </w:p>
    <w:p w14:paraId="2E59059A" w14:textId="582FDFE6" w:rsidR="35E4BB0F" w:rsidRDefault="6F62F30F" w:rsidP="6F62F30F">
      <w:pPr>
        <w:spacing w:after="200" w:line="320" w:lineRule="exact"/>
        <w:rPr>
          <w:rFonts w:ascii="Arial" w:eastAsia="Arial" w:hAnsi="Arial" w:cs="Arial"/>
          <w:color w:val="C00000"/>
          <w:sz w:val="28"/>
          <w:szCs w:val="28"/>
        </w:rPr>
      </w:pPr>
      <w:r w:rsidRPr="6F62F30F">
        <w:rPr>
          <w:rFonts w:ascii="Arial" w:eastAsia="Arial" w:hAnsi="Arial" w:cs="Arial"/>
          <w:color w:val="C00000"/>
          <w:sz w:val="28"/>
          <w:szCs w:val="28"/>
        </w:rPr>
        <w:t xml:space="preserve">We aren’t aiming to </w:t>
      </w:r>
      <w:r w:rsidRPr="6F62F30F">
        <w:rPr>
          <w:rFonts w:ascii="Arial" w:eastAsia="Arial" w:hAnsi="Arial" w:cs="Arial"/>
          <w:i/>
          <w:iCs/>
          <w:color w:val="C00000"/>
          <w:sz w:val="28"/>
          <w:szCs w:val="28"/>
        </w:rPr>
        <w:t xml:space="preserve">add </w:t>
      </w:r>
      <w:r w:rsidRPr="6F62F30F">
        <w:rPr>
          <w:rFonts w:ascii="Arial" w:eastAsia="Arial" w:hAnsi="Arial" w:cs="Arial"/>
          <w:color w:val="C00000"/>
          <w:sz w:val="28"/>
          <w:szCs w:val="28"/>
        </w:rPr>
        <w:t>anything substantial, aside from maybe a Facebook feed to complement the Twitter feed. This redesign is focused on a cleaner, more concise home page, with more evergreen content.</w:t>
      </w:r>
    </w:p>
    <w:p w14:paraId="49F22454" w14:textId="1801F157" w:rsidR="35E4BB0F" w:rsidRDefault="35E4BB0F" w:rsidP="35E4BB0F">
      <w:pPr>
        <w:spacing w:after="200" w:line="320" w:lineRule="exact"/>
        <w:rPr>
          <w:rFonts w:ascii="Arial" w:eastAsia="Arial" w:hAnsi="Arial" w:cs="Arial"/>
          <w:color w:val="C00000"/>
          <w:sz w:val="28"/>
          <w:szCs w:val="28"/>
        </w:rPr>
      </w:pPr>
    </w:p>
    <w:p w14:paraId="6F8B3AE5" w14:textId="4FF39420" w:rsidR="7E6D9B28" w:rsidRDefault="35E4BB0F" w:rsidP="35E4BB0F">
      <w:pPr>
        <w:spacing w:after="200" w:line="320" w:lineRule="exact"/>
        <w:rPr>
          <w:rFonts w:ascii="Arial" w:eastAsia="Arial" w:hAnsi="Arial" w:cs="Arial"/>
          <w:sz w:val="28"/>
          <w:szCs w:val="28"/>
        </w:rPr>
      </w:pPr>
      <w:r w:rsidRPr="35E4BB0F">
        <w:rPr>
          <w:rFonts w:ascii="Arial" w:eastAsia="Arial" w:hAnsi="Arial" w:cs="Arial"/>
          <w:color w:val="7F7F7F" w:themeColor="background1" w:themeShade="7F"/>
          <w:sz w:val="28"/>
          <w:szCs w:val="28"/>
        </w:rPr>
        <w:t xml:space="preserve">What do you want your users to see or do when they come to your homepage? </w:t>
      </w:r>
    </w:p>
    <w:p w14:paraId="106065CA" w14:textId="3188ADCE" w:rsidR="7E6D9B28" w:rsidRDefault="6F62F30F" w:rsidP="6F62F30F">
      <w:pPr>
        <w:spacing w:before="60" w:after="60"/>
        <w:ind w:right="101"/>
        <w:rPr>
          <w:rFonts w:ascii="Arial" w:eastAsia="Arial" w:hAnsi="Arial" w:cs="Arial"/>
          <w:color w:val="C00000"/>
          <w:sz w:val="28"/>
          <w:szCs w:val="28"/>
        </w:rPr>
      </w:pPr>
      <w:r w:rsidRPr="6F62F30F">
        <w:rPr>
          <w:rFonts w:ascii="Arial" w:eastAsia="Arial" w:hAnsi="Arial" w:cs="Arial"/>
          <w:color w:val="C00000"/>
          <w:sz w:val="28"/>
          <w:szCs w:val="28"/>
        </w:rPr>
        <w:t xml:space="preserve">[MC] We have a few different audiences, but generally we want to 1) entice participation in our committees, 2) direct users to resources, and 3) remind people that we’re the professional home for our field. Ideally, we’d love to convert prospective members (online sign-ups), and we have separate standalone sites for conference registration and fellowship applications. But </w:t>
      </w:r>
      <w:r w:rsidRPr="6F62F30F">
        <w:rPr>
          <w:rFonts w:ascii="Arial" w:eastAsia="Arial" w:hAnsi="Arial" w:cs="Arial"/>
          <w:i/>
          <w:iCs/>
          <w:color w:val="C00000"/>
          <w:sz w:val="28"/>
          <w:szCs w:val="28"/>
        </w:rPr>
        <w:t xml:space="preserve">this </w:t>
      </w:r>
      <w:r w:rsidRPr="6F62F30F">
        <w:rPr>
          <w:rFonts w:ascii="Arial" w:eastAsia="Arial" w:hAnsi="Arial" w:cs="Arial"/>
          <w:color w:val="C00000"/>
          <w:sz w:val="28"/>
          <w:szCs w:val="28"/>
        </w:rPr>
        <w:t>site’s main objective is information sharing. We have a new strategic plan that runs until 2020, which could be a great theme through which to shepherd new and existing users.</w:t>
      </w:r>
    </w:p>
    <w:p w14:paraId="0A351FE8" w14:textId="45C4E73C" w:rsidR="7E6D9B28" w:rsidRDefault="7E6D9B28" w:rsidP="7E6D9B28">
      <w:pPr>
        <w:spacing w:after="200" w:line="320" w:lineRule="exact"/>
        <w:rPr>
          <w:rFonts w:ascii="Arial" w:eastAsia="Arial" w:hAnsi="Arial" w:cs="Arial"/>
          <w:sz w:val="28"/>
          <w:szCs w:val="28"/>
        </w:rPr>
      </w:pPr>
    </w:p>
    <w:p w14:paraId="12398116" w14:textId="5B6452CE" w:rsidR="7E6D9B28" w:rsidRDefault="6F62F30F" w:rsidP="6F62F30F">
      <w:pPr>
        <w:spacing w:after="200"/>
        <w:rPr>
          <w:rFonts w:ascii="Arial" w:eastAsia="Arial" w:hAnsi="Arial" w:cs="Arial"/>
          <w:b/>
          <w:bCs/>
          <w:sz w:val="28"/>
          <w:szCs w:val="28"/>
        </w:rPr>
      </w:pPr>
      <w:r w:rsidRPr="6F62F30F">
        <w:rPr>
          <w:rFonts w:ascii="Arial" w:eastAsia="Arial" w:hAnsi="Arial" w:cs="Arial"/>
          <w:color w:val="7F7F7F" w:themeColor="background1" w:themeShade="7F"/>
          <w:sz w:val="28"/>
          <w:szCs w:val="28"/>
        </w:rPr>
        <w:t>Would you like us to use any feeds on the homepage (</w:t>
      </w:r>
      <w:proofErr w:type="spellStart"/>
      <w:proofErr w:type="gramStart"/>
      <w:r w:rsidRPr="6F62F30F">
        <w:rPr>
          <w:rFonts w:ascii="Arial" w:eastAsia="Arial" w:hAnsi="Arial" w:cs="Arial"/>
          <w:color w:val="7F7F7F" w:themeColor="background1" w:themeShade="7F"/>
          <w:sz w:val="28"/>
          <w:szCs w:val="28"/>
        </w:rPr>
        <w:t>ie</w:t>
      </w:r>
      <w:proofErr w:type="spellEnd"/>
      <w:r w:rsidRPr="6F62F30F">
        <w:rPr>
          <w:rFonts w:ascii="Arial" w:eastAsia="Arial" w:hAnsi="Arial" w:cs="Arial"/>
          <w:color w:val="7F7F7F" w:themeColor="background1" w:themeShade="7F"/>
          <w:sz w:val="28"/>
          <w:szCs w:val="28"/>
        </w:rPr>
        <w:t>.</w:t>
      </w:r>
      <w:proofErr w:type="gramEnd"/>
      <w:r w:rsidRPr="6F62F30F">
        <w:rPr>
          <w:rFonts w:ascii="Arial" w:eastAsia="Arial" w:hAnsi="Arial" w:cs="Arial"/>
          <w:color w:val="7F7F7F" w:themeColor="background1" w:themeShade="7F"/>
          <w:sz w:val="28"/>
          <w:szCs w:val="28"/>
        </w:rPr>
        <w:t xml:space="preserve"> Twitter feed, Facebook feed, etc.)  </w:t>
      </w:r>
      <w:r w:rsidRPr="6F62F30F">
        <w:rPr>
          <w:rFonts w:ascii="Arial" w:eastAsia="Arial" w:hAnsi="Arial" w:cs="Arial"/>
          <w:b/>
          <w:bCs/>
          <w:color w:val="7F7F7F" w:themeColor="background1" w:themeShade="7F"/>
          <w:sz w:val="28"/>
          <w:szCs w:val="28"/>
        </w:rPr>
        <w:t>Yes, Twitter, FB, Instagram, YouTube</w:t>
      </w:r>
    </w:p>
    <w:p w14:paraId="347E5F3C" w14:textId="57EF69BD" w:rsidR="7E6D9B28" w:rsidRDefault="7E6D9B28" w:rsidP="7E6D9B28">
      <w:pPr>
        <w:spacing w:before="60" w:after="60"/>
        <w:ind w:left="101" w:right="101"/>
        <w:rPr>
          <w:rFonts w:ascii="Arial" w:eastAsia="Arial" w:hAnsi="Arial" w:cs="Arial"/>
          <w:sz w:val="28"/>
          <w:szCs w:val="28"/>
        </w:rPr>
      </w:pPr>
    </w:p>
    <w:p w14:paraId="1AAB118E" w14:textId="34622F39" w:rsidR="7E6D9B28" w:rsidRDefault="7E6D9B28" w:rsidP="7E6D9B28">
      <w:pPr>
        <w:rPr>
          <w:rFonts w:ascii="Arial" w:eastAsia="Arial" w:hAnsi="Arial" w:cs="Arial"/>
        </w:rPr>
      </w:pPr>
    </w:p>
    <w:p w14:paraId="286668C8" w14:textId="79E8FCF7" w:rsidR="7E6D9B28" w:rsidRDefault="7E6D9B28" w:rsidP="7E6D9B28">
      <w:pPr>
        <w:rPr>
          <w:rFonts w:ascii="Arial" w:eastAsia="Arial" w:hAnsi="Arial" w:cs="Arial"/>
        </w:rPr>
      </w:pPr>
    </w:p>
    <w:p w14:paraId="36F305DC" w14:textId="052D3BAA" w:rsidR="7E6D9B28" w:rsidRDefault="35E4BB0F" w:rsidP="35E4BB0F">
      <w:pPr>
        <w:spacing w:after="200"/>
        <w:rPr>
          <w:rFonts w:ascii="Arial" w:eastAsia="Arial" w:hAnsi="Arial" w:cs="Arial"/>
          <w:sz w:val="28"/>
          <w:szCs w:val="28"/>
        </w:rPr>
      </w:pPr>
      <w:r w:rsidRPr="35E4BB0F">
        <w:rPr>
          <w:rFonts w:ascii="Arial" w:eastAsia="Arial" w:hAnsi="Arial" w:cs="Arial"/>
          <w:color w:val="7F7F7F" w:themeColor="background1" w:themeShade="7F"/>
          <w:sz w:val="28"/>
          <w:szCs w:val="28"/>
        </w:rPr>
        <w:t>Would you like to have a sticky header or a static header?</w:t>
      </w:r>
    </w:p>
    <w:p w14:paraId="38C3C478" w14:textId="610A4668" w:rsidR="7E6D9B28" w:rsidRDefault="6F62F30F" w:rsidP="35E4BB0F">
      <w:pPr>
        <w:spacing w:after="200"/>
        <w:rPr>
          <w:rFonts w:ascii="Arial" w:eastAsia="Arial" w:hAnsi="Arial" w:cs="Arial"/>
        </w:rPr>
      </w:pPr>
      <w:r w:rsidRPr="6F62F30F">
        <w:rPr>
          <w:rFonts w:ascii="Arial" w:eastAsia="Arial" w:hAnsi="Arial" w:cs="Arial"/>
          <w:i/>
          <w:iCs/>
          <w:color w:val="7F7F7F" w:themeColor="background1" w:themeShade="7F"/>
        </w:rPr>
        <w:t xml:space="preserve">(Example of sticky header: </w:t>
      </w:r>
      <w:hyperlink r:id="rId17">
        <w:r w:rsidRPr="6F62F30F">
          <w:rPr>
            <w:rStyle w:val="Hyperlink"/>
            <w:rFonts w:ascii="Arial" w:eastAsia="Arial" w:hAnsi="Arial" w:cs="Arial"/>
            <w:i/>
            <w:iCs/>
            <w:color w:val="7F7F7F" w:themeColor="background1" w:themeShade="7F"/>
          </w:rPr>
          <w:t>https://cpdemo.site-ym.com/</w:t>
        </w:r>
      </w:hyperlink>
      <w:r w:rsidRPr="6F62F30F">
        <w:rPr>
          <w:rFonts w:ascii="Arial" w:eastAsia="Arial" w:hAnsi="Arial" w:cs="Arial"/>
          <w:i/>
          <w:iCs/>
          <w:color w:val="7F7F7F" w:themeColor="background1" w:themeShade="7F"/>
        </w:rPr>
        <w:t xml:space="preserve"> it follows you as you scroll) </w:t>
      </w:r>
    </w:p>
    <w:p w14:paraId="45FA3E8E" w14:textId="236945A5" w:rsidR="6F62F30F" w:rsidRDefault="6F62F30F" w:rsidP="6F62F30F">
      <w:pPr>
        <w:spacing w:after="200"/>
        <w:rPr>
          <w:rFonts w:ascii="Arial" w:eastAsia="Arial" w:hAnsi="Arial" w:cs="Arial"/>
          <w:b/>
          <w:bCs/>
          <w:i/>
          <w:iCs/>
          <w:color w:val="7F7F7F" w:themeColor="background1" w:themeShade="7F"/>
        </w:rPr>
      </w:pPr>
      <w:r w:rsidRPr="6F62F30F">
        <w:rPr>
          <w:rFonts w:ascii="Arial" w:eastAsia="Arial" w:hAnsi="Arial" w:cs="Arial"/>
          <w:b/>
          <w:bCs/>
          <w:i/>
          <w:iCs/>
          <w:color w:val="7F7F7F" w:themeColor="background1" w:themeShade="7F"/>
        </w:rPr>
        <w:t>No</w:t>
      </w:r>
    </w:p>
    <w:p w14:paraId="3012EED5" w14:textId="1822EA5C" w:rsidR="7E6D9B28" w:rsidRDefault="7E6D9B28" w:rsidP="7E6D9B28">
      <w:pPr>
        <w:spacing w:before="60" w:after="60"/>
        <w:ind w:left="101" w:right="101"/>
        <w:rPr>
          <w:rFonts w:ascii="Arial" w:eastAsia="Arial" w:hAnsi="Arial" w:cs="Arial"/>
          <w:sz w:val="28"/>
          <w:szCs w:val="28"/>
        </w:rPr>
      </w:pPr>
    </w:p>
    <w:p w14:paraId="287C936B" w14:textId="07DD7CA3" w:rsidR="7E6D9B28" w:rsidRDefault="7E6D9B28" w:rsidP="7E6D9B28">
      <w:pPr>
        <w:rPr>
          <w:rFonts w:ascii="Arial" w:eastAsia="Arial" w:hAnsi="Arial" w:cs="Arial"/>
          <w:sz w:val="28"/>
          <w:szCs w:val="28"/>
        </w:rPr>
      </w:pPr>
    </w:p>
    <w:p w14:paraId="1716B2E2" w14:textId="469CB7AF" w:rsidR="7E6D9B28" w:rsidRDefault="7E6D9B28" w:rsidP="7E6D9B28">
      <w:pPr>
        <w:spacing w:after="200"/>
        <w:rPr>
          <w:rFonts w:ascii="Arial" w:eastAsia="Arial" w:hAnsi="Arial" w:cs="Arial"/>
          <w:sz w:val="28"/>
          <w:szCs w:val="28"/>
        </w:rPr>
      </w:pPr>
    </w:p>
    <w:p w14:paraId="0F303149" w14:textId="00466221" w:rsidR="7E6D9B28" w:rsidRDefault="35E4BB0F" w:rsidP="35E4BB0F">
      <w:pPr>
        <w:spacing w:after="200"/>
        <w:rPr>
          <w:rFonts w:ascii="Arial" w:eastAsia="Arial" w:hAnsi="Arial" w:cs="Arial"/>
          <w:sz w:val="28"/>
          <w:szCs w:val="28"/>
        </w:rPr>
      </w:pPr>
      <w:r w:rsidRPr="35E4BB0F">
        <w:rPr>
          <w:rFonts w:ascii="Arial" w:eastAsia="Arial" w:hAnsi="Arial" w:cs="Arial"/>
          <w:color w:val="7F7F7F" w:themeColor="background1" w:themeShade="7F"/>
          <w:sz w:val="28"/>
          <w:szCs w:val="28"/>
        </w:rPr>
        <w:t>What are the primary 3 needs of your users on the homepage?</w:t>
      </w:r>
    </w:p>
    <w:p w14:paraId="4F9DFC01" w14:textId="7DEF0B09" w:rsidR="7E6D9B28" w:rsidRDefault="6F62F30F" w:rsidP="6F62F30F">
      <w:pPr>
        <w:spacing w:before="60" w:after="60"/>
        <w:ind w:left="101" w:right="101"/>
        <w:rPr>
          <w:rFonts w:ascii="Arial" w:eastAsia="Arial" w:hAnsi="Arial" w:cs="Arial"/>
          <w:sz w:val="28"/>
          <w:szCs w:val="28"/>
        </w:rPr>
      </w:pPr>
      <w:r w:rsidRPr="6F62F30F">
        <w:rPr>
          <w:rFonts w:ascii="Arial" w:eastAsia="Arial" w:hAnsi="Arial" w:cs="Arial"/>
          <w:sz w:val="28"/>
          <w:szCs w:val="28"/>
        </w:rPr>
        <w:t>Fellowship information, Conference information, and our Program Activities</w:t>
      </w:r>
    </w:p>
    <w:p w14:paraId="1DBB4A34" w14:textId="15AB1171" w:rsidR="7E6D9B28" w:rsidRDefault="7E6D9B28" w:rsidP="7E6D9B28">
      <w:pPr>
        <w:rPr>
          <w:rFonts w:ascii="Arial" w:eastAsia="Arial" w:hAnsi="Arial" w:cs="Arial"/>
          <w:sz w:val="28"/>
          <w:szCs w:val="28"/>
        </w:rPr>
      </w:pPr>
    </w:p>
    <w:p w14:paraId="54CC97E1" w14:textId="6E1FB9FB" w:rsidR="7E6D9B28" w:rsidRDefault="6F62F30F" w:rsidP="35E4BB0F">
      <w:pPr>
        <w:spacing w:after="200"/>
        <w:rPr>
          <w:rFonts w:ascii="Arial" w:eastAsia="Arial" w:hAnsi="Arial" w:cs="Arial"/>
        </w:rPr>
      </w:pPr>
      <w:r w:rsidRPr="6F62F30F">
        <w:rPr>
          <w:rFonts w:ascii="Arial" w:eastAsia="Arial" w:hAnsi="Arial" w:cs="Arial"/>
          <w:color w:val="7F7F7F" w:themeColor="background1" w:themeShade="7F"/>
          <w:sz w:val="28"/>
          <w:szCs w:val="28"/>
        </w:rPr>
        <w:t xml:space="preserve">What built in YM snapshot zones would you like to keep or have us remove from the homepage? (sign in, latest news, calendar) </w:t>
      </w:r>
      <w:r w:rsidRPr="6F62F30F">
        <w:rPr>
          <w:rFonts w:ascii="Arial" w:eastAsia="Arial" w:hAnsi="Arial" w:cs="Arial"/>
          <w:i/>
          <w:iCs/>
          <w:color w:val="7F7F7F" w:themeColor="background1" w:themeShade="7F"/>
        </w:rPr>
        <w:t>If you choose to remove any of them this gives us the ability to use that space for content in your new design.</w:t>
      </w:r>
    </w:p>
    <w:p w14:paraId="47D5CE56" w14:textId="2EC744D2" w:rsidR="6F62F30F" w:rsidRDefault="6F62F30F" w:rsidP="6F62F30F">
      <w:pPr>
        <w:spacing w:after="200"/>
        <w:rPr>
          <w:rFonts w:ascii="Arial" w:eastAsia="Arial" w:hAnsi="Arial" w:cs="Arial"/>
          <w:i/>
          <w:iCs/>
          <w:color w:val="7F7F7F" w:themeColor="background1" w:themeShade="7F"/>
        </w:rPr>
      </w:pPr>
      <w:r w:rsidRPr="6F62F30F">
        <w:rPr>
          <w:rFonts w:ascii="Arial" w:eastAsia="Arial" w:hAnsi="Arial" w:cs="Arial"/>
          <w:b/>
          <w:bCs/>
          <w:i/>
          <w:iCs/>
          <w:color w:val="7F7F7F" w:themeColor="background1" w:themeShade="7F"/>
        </w:rPr>
        <w:t>Still to be determined.</w:t>
      </w:r>
      <w:r w:rsidRPr="6F62F30F">
        <w:rPr>
          <w:rFonts w:ascii="Arial" w:eastAsia="Arial" w:hAnsi="Arial" w:cs="Arial"/>
          <w:i/>
          <w:iCs/>
          <w:color w:val="7F7F7F" w:themeColor="background1" w:themeShade="7F"/>
        </w:rPr>
        <w:t xml:space="preserve"> </w:t>
      </w:r>
    </w:p>
    <w:p w14:paraId="719FAA09" w14:textId="5038BAE9" w:rsidR="7E6D9B28" w:rsidRDefault="7E6D9B28" w:rsidP="7E6D9B28">
      <w:pPr>
        <w:spacing w:before="60" w:after="60"/>
        <w:ind w:left="101" w:right="101"/>
        <w:rPr>
          <w:rFonts w:ascii="Arial" w:eastAsia="Arial" w:hAnsi="Arial" w:cs="Arial"/>
          <w:sz w:val="28"/>
          <w:szCs w:val="28"/>
        </w:rPr>
      </w:pPr>
    </w:p>
    <w:p w14:paraId="52AFB474" w14:textId="66F51A23" w:rsidR="7E6D9B28" w:rsidRDefault="7E6D9B28" w:rsidP="7E6D9B28">
      <w:pPr>
        <w:spacing w:after="200"/>
        <w:rPr>
          <w:rFonts w:ascii="Arial" w:eastAsia="Arial" w:hAnsi="Arial" w:cs="Arial"/>
          <w:sz w:val="28"/>
          <w:szCs w:val="28"/>
        </w:rPr>
      </w:pPr>
    </w:p>
    <w:p w14:paraId="4E94A464" w14:textId="1F116052" w:rsidR="7E6D9B28" w:rsidRDefault="6F62F30F" w:rsidP="6F62F30F">
      <w:pPr>
        <w:spacing w:after="200"/>
        <w:rPr>
          <w:rFonts w:ascii="Arial" w:eastAsia="Arial" w:hAnsi="Arial" w:cs="Arial"/>
          <w:sz w:val="28"/>
          <w:szCs w:val="28"/>
        </w:rPr>
      </w:pPr>
      <w:r w:rsidRPr="6F62F30F">
        <w:rPr>
          <w:rFonts w:ascii="Arial" w:eastAsia="Arial" w:hAnsi="Arial" w:cs="Arial"/>
          <w:color w:val="7F7F7F" w:themeColor="background1" w:themeShade="7F"/>
          <w:sz w:val="28"/>
          <w:szCs w:val="28"/>
        </w:rPr>
        <w:t>What site(s) (</w:t>
      </w:r>
      <w:proofErr w:type="spellStart"/>
      <w:r w:rsidRPr="6F62F30F">
        <w:rPr>
          <w:rFonts w:ascii="Arial" w:eastAsia="Arial" w:hAnsi="Arial" w:cs="Arial"/>
          <w:color w:val="7F7F7F" w:themeColor="background1" w:themeShade="7F"/>
          <w:sz w:val="28"/>
          <w:szCs w:val="28"/>
        </w:rPr>
        <w:t>urls</w:t>
      </w:r>
      <w:proofErr w:type="spellEnd"/>
      <w:r w:rsidRPr="6F62F30F">
        <w:rPr>
          <w:rFonts w:ascii="Arial" w:eastAsia="Arial" w:hAnsi="Arial" w:cs="Arial"/>
          <w:color w:val="7F7F7F" w:themeColor="background1" w:themeShade="7F"/>
          <w:sz w:val="28"/>
          <w:szCs w:val="28"/>
        </w:rPr>
        <w:t>) should we reference to help with the styles of the mock-ups?</w:t>
      </w:r>
    </w:p>
    <w:p w14:paraId="741DE63C" w14:textId="5A7D68A6" w:rsidR="7E6D9B28" w:rsidRDefault="6F62F30F" w:rsidP="35E4BB0F">
      <w:pPr>
        <w:spacing w:after="200"/>
        <w:rPr>
          <w:rFonts w:ascii="Arial" w:eastAsia="Arial" w:hAnsi="Arial" w:cs="Arial"/>
        </w:rPr>
      </w:pPr>
      <w:r w:rsidRPr="6F62F30F">
        <w:rPr>
          <w:rFonts w:ascii="Arial" w:eastAsia="Arial" w:hAnsi="Arial" w:cs="Arial"/>
          <w:i/>
          <w:iCs/>
          <w:color w:val="7F7F7F" w:themeColor="background1" w:themeShade="7F"/>
        </w:rPr>
        <w:t>What do you like about those sites? These can be non-YM client sites as well as current YM sites.</w:t>
      </w:r>
    </w:p>
    <w:p w14:paraId="4487B37E" w14:textId="3A3D9938" w:rsidR="6F62F30F" w:rsidRDefault="6F62F30F" w:rsidP="6F62F30F">
      <w:pPr>
        <w:spacing w:after="200"/>
        <w:rPr>
          <w:rFonts w:ascii="Arial" w:eastAsia="Arial" w:hAnsi="Arial" w:cs="Arial"/>
          <w:i/>
          <w:iCs/>
          <w:color w:val="7F7F7F" w:themeColor="background1" w:themeShade="7F"/>
        </w:rPr>
      </w:pPr>
    </w:p>
    <w:p w14:paraId="4AE8A5D1" w14:textId="68612B59" w:rsidR="6F62F30F" w:rsidRDefault="00F40416" w:rsidP="6F62F30F">
      <w:pPr>
        <w:spacing w:after="200"/>
        <w:rPr>
          <w:rFonts w:ascii="Arial" w:eastAsia="Arial" w:hAnsi="Arial" w:cs="Arial"/>
        </w:rPr>
      </w:pPr>
      <w:hyperlink r:id="rId18">
        <w:r w:rsidR="6F62F30F" w:rsidRPr="6F62F30F">
          <w:rPr>
            <w:rStyle w:val="Hyperlink"/>
            <w:rFonts w:ascii="Arial" w:eastAsia="Arial" w:hAnsi="Arial" w:cs="Arial"/>
          </w:rPr>
          <w:t>https://www.yourmembership.com/</w:t>
        </w:r>
        <w:r w:rsidR="6F62F30F">
          <w:br/>
        </w:r>
      </w:hyperlink>
      <w:hyperlink r:id="rId19">
        <w:r w:rsidR="6F62F30F" w:rsidRPr="6F62F30F">
          <w:rPr>
            <w:rStyle w:val="Hyperlink"/>
            <w:rFonts w:ascii="Arial" w:eastAsia="Arial" w:hAnsi="Arial" w:cs="Arial"/>
          </w:rPr>
          <w:t>https://www.ibpa-online.org/default.aspx</w:t>
        </w:r>
        <w:r w:rsidR="6F62F30F">
          <w:br/>
        </w:r>
      </w:hyperlink>
      <w:hyperlink r:id="rId20">
        <w:r w:rsidR="6F62F30F" w:rsidRPr="6F62F30F">
          <w:rPr>
            <w:rStyle w:val="Hyperlink"/>
            <w:rFonts w:ascii="Arial" w:eastAsia="Arial" w:hAnsi="Arial" w:cs="Arial"/>
          </w:rPr>
          <w:t>https://www.theberylinstitute.org/default.aspx</w:t>
        </w:r>
        <w:r w:rsidR="6F62F30F">
          <w:br/>
        </w:r>
      </w:hyperlink>
      <w:hyperlink r:id="rId21">
        <w:r w:rsidR="6F62F30F" w:rsidRPr="6F62F30F">
          <w:rPr>
            <w:rStyle w:val="Hyperlink"/>
            <w:rFonts w:ascii="Arial" w:eastAsia="Arial" w:hAnsi="Arial" w:cs="Arial"/>
          </w:rPr>
          <w:t>https://professional2.site-ym.com/default.aspx</w:t>
        </w:r>
        <w:r w:rsidR="6F62F30F">
          <w:br/>
        </w:r>
      </w:hyperlink>
    </w:p>
    <w:p w14:paraId="5CABE3F7" w14:textId="7BD89A15" w:rsidR="7E6D9B28" w:rsidRDefault="7E6D9B28" w:rsidP="7E6D9B28">
      <w:pPr>
        <w:spacing w:before="60" w:after="60"/>
        <w:ind w:right="101"/>
        <w:rPr>
          <w:rFonts w:ascii="Arial" w:eastAsia="Arial" w:hAnsi="Arial" w:cs="Arial"/>
          <w:sz w:val="22"/>
          <w:szCs w:val="22"/>
        </w:rPr>
      </w:pPr>
    </w:p>
    <w:p w14:paraId="515D8B24" w14:textId="26910E2D" w:rsidR="7E6D9B28" w:rsidRDefault="7E6D9B28" w:rsidP="7E6D9B28">
      <w:pPr>
        <w:spacing w:after="200"/>
        <w:rPr>
          <w:rFonts w:ascii="Arial" w:eastAsia="Arial" w:hAnsi="Arial" w:cs="Arial"/>
          <w:sz w:val="36"/>
          <w:szCs w:val="36"/>
        </w:rPr>
      </w:pPr>
    </w:p>
    <w:p w14:paraId="3306007C" w14:textId="6E043C6E" w:rsidR="7E6D9B28" w:rsidRDefault="35E4BB0F" w:rsidP="35E4BB0F">
      <w:pPr>
        <w:spacing w:after="200"/>
        <w:rPr>
          <w:rFonts w:ascii="Arial" w:eastAsia="Arial" w:hAnsi="Arial" w:cs="Arial"/>
          <w:sz w:val="36"/>
          <w:szCs w:val="36"/>
        </w:rPr>
      </w:pPr>
      <w:r w:rsidRPr="35E4BB0F">
        <w:rPr>
          <w:rFonts w:ascii="Arial" w:eastAsia="Arial" w:hAnsi="Arial" w:cs="Arial"/>
          <w:color w:val="C1CE20"/>
          <w:sz w:val="36"/>
          <w:szCs w:val="36"/>
        </w:rPr>
        <w:t>Footer Information</w:t>
      </w:r>
    </w:p>
    <w:p w14:paraId="38BC16DF" w14:textId="7D179AC3" w:rsidR="7E6D9B28" w:rsidRDefault="35E4BB0F" w:rsidP="35E4BB0F">
      <w:pPr>
        <w:spacing w:after="200"/>
        <w:rPr>
          <w:rFonts w:ascii="Arial" w:eastAsia="Arial" w:hAnsi="Arial" w:cs="Arial"/>
          <w:sz w:val="28"/>
          <w:szCs w:val="28"/>
        </w:rPr>
      </w:pPr>
      <w:r w:rsidRPr="35E4BB0F">
        <w:rPr>
          <w:rFonts w:ascii="Arial" w:eastAsia="Arial" w:hAnsi="Arial" w:cs="Arial"/>
          <w:color w:val="7F7F7F" w:themeColor="background1" w:themeShade="7F"/>
          <w:sz w:val="28"/>
          <w:szCs w:val="28"/>
        </w:rPr>
        <w:t>What sections would you link in the footer (contact, mission, social, etc.)</w:t>
      </w:r>
    </w:p>
    <w:p w14:paraId="15A11555" w14:textId="57721F45" w:rsidR="7E6D9B28" w:rsidRDefault="6F62F30F" w:rsidP="6F62F30F">
      <w:pPr>
        <w:rPr>
          <w:rFonts w:ascii="Arial" w:eastAsia="Arial" w:hAnsi="Arial" w:cs="Arial"/>
        </w:rPr>
      </w:pPr>
      <w:r w:rsidRPr="6F62F30F">
        <w:rPr>
          <w:rFonts w:ascii="Arial" w:eastAsia="Arial" w:hAnsi="Arial" w:cs="Arial"/>
        </w:rPr>
        <w:t xml:space="preserve">Contact, social </w:t>
      </w:r>
    </w:p>
    <w:p w14:paraId="5AA6251B" w14:textId="41A18E2A" w:rsidR="7E6D9B28" w:rsidRDefault="7E6D9B28" w:rsidP="7E6D9B28">
      <w:pPr>
        <w:spacing w:after="200"/>
        <w:rPr>
          <w:rFonts w:ascii="Arial" w:eastAsia="Arial" w:hAnsi="Arial" w:cs="Arial"/>
          <w:sz w:val="28"/>
          <w:szCs w:val="28"/>
        </w:rPr>
      </w:pPr>
    </w:p>
    <w:p w14:paraId="451DC410" w14:textId="42620841" w:rsidR="6F62F30F" w:rsidRDefault="6F62F30F" w:rsidP="6F62F30F">
      <w:pPr>
        <w:spacing w:after="200"/>
        <w:rPr>
          <w:rFonts w:ascii="Arial" w:eastAsia="Arial" w:hAnsi="Arial" w:cs="Arial"/>
          <w:color w:val="C1CE20"/>
          <w:sz w:val="36"/>
          <w:szCs w:val="36"/>
        </w:rPr>
      </w:pPr>
      <w:r w:rsidRPr="6F62F30F">
        <w:rPr>
          <w:rFonts w:ascii="Arial" w:eastAsia="Arial" w:hAnsi="Arial" w:cs="Arial"/>
          <w:color w:val="C1CE20"/>
          <w:sz w:val="36"/>
          <w:szCs w:val="36"/>
        </w:rPr>
        <w:t>Social media pages/links</w:t>
      </w:r>
      <w:r>
        <w:br/>
      </w:r>
      <w:r>
        <w:br/>
      </w:r>
      <w:hyperlink r:id="rId22">
        <w:r w:rsidRPr="6F62F30F">
          <w:rPr>
            <w:rStyle w:val="Hyperlink"/>
            <w:rFonts w:ascii="Arial" w:eastAsia="Arial" w:hAnsi="Arial" w:cs="Arial"/>
            <w:sz w:val="36"/>
            <w:szCs w:val="36"/>
          </w:rPr>
          <w:t>https://www.facebook.com/CSTE.org</w:t>
        </w:r>
      </w:hyperlink>
    </w:p>
    <w:p w14:paraId="347E0CBB" w14:textId="5ED013FA" w:rsidR="6F62F30F" w:rsidRDefault="00F40416" w:rsidP="6F62F30F">
      <w:pPr>
        <w:spacing w:after="200"/>
        <w:rPr>
          <w:rFonts w:ascii="Arial" w:eastAsia="Arial" w:hAnsi="Arial" w:cs="Arial"/>
          <w:sz w:val="36"/>
          <w:szCs w:val="36"/>
        </w:rPr>
      </w:pPr>
      <w:hyperlink r:id="rId23">
        <w:r w:rsidR="6F62F30F" w:rsidRPr="6F62F30F">
          <w:rPr>
            <w:rStyle w:val="Hyperlink"/>
            <w:rFonts w:ascii="Arial" w:eastAsia="Arial" w:hAnsi="Arial" w:cs="Arial"/>
            <w:sz w:val="36"/>
            <w:szCs w:val="36"/>
          </w:rPr>
          <w:t>https://twitter.com/CSTEnews</w:t>
        </w:r>
        <w:r w:rsidR="6F62F30F">
          <w:br/>
        </w:r>
      </w:hyperlink>
      <w:hyperlink r:id="rId24">
        <w:r w:rsidR="6F62F30F" w:rsidRPr="6F62F30F">
          <w:rPr>
            <w:rStyle w:val="Hyperlink"/>
            <w:rFonts w:ascii="Arial" w:eastAsia="Arial" w:hAnsi="Arial" w:cs="Arial"/>
            <w:sz w:val="36"/>
            <w:szCs w:val="36"/>
          </w:rPr>
          <w:t>https://www.youtube.com/user/CSTEmedia</w:t>
        </w:r>
        <w:r w:rsidR="6F62F30F">
          <w:br/>
        </w:r>
      </w:hyperlink>
    </w:p>
    <w:p w14:paraId="0178C996" w14:textId="1EB25BCD" w:rsidR="7E6D9B28" w:rsidRDefault="7E6D9B28" w:rsidP="7E6D9B28">
      <w:pPr>
        <w:spacing w:before="60" w:after="60"/>
        <w:ind w:left="101" w:right="101"/>
        <w:rPr>
          <w:rFonts w:ascii="Arial" w:eastAsia="Arial" w:hAnsi="Arial" w:cs="Arial"/>
          <w:sz w:val="28"/>
          <w:szCs w:val="28"/>
        </w:rPr>
      </w:pPr>
    </w:p>
    <w:p w14:paraId="1A247208" w14:textId="50C95226" w:rsidR="7E6D9B28" w:rsidRDefault="7E6D9B28" w:rsidP="7E6D9B28">
      <w:pPr>
        <w:spacing w:after="200"/>
        <w:rPr>
          <w:rFonts w:ascii="Arial" w:hAnsi="Arial" w:cs="Arial"/>
          <w:color w:val="C1CE20"/>
          <w:sz w:val="36"/>
          <w:szCs w:val="36"/>
        </w:rPr>
      </w:pPr>
    </w:p>
    <w:sectPr w:rsidR="7E6D9B28" w:rsidSect="00B160C3">
      <w:footerReference w:type="defaul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3DA57" w14:textId="77777777" w:rsidR="00F40416" w:rsidRDefault="00F40416" w:rsidP="002A7881">
      <w:r>
        <w:separator/>
      </w:r>
    </w:p>
  </w:endnote>
  <w:endnote w:type="continuationSeparator" w:id="0">
    <w:p w14:paraId="7F245364" w14:textId="77777777" w:rsidR="00F40416" w:rsidRDefault="00F40416" w:rsidP="002A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 721 SWA">
    <w:altName w:val="Calibri"/>
    <w:charset w:val="00"/>
    <w:family w:val="swiss"/>
    <w:pitch w:val="variable"/>
    <w:sig w:usb0="00000087" w:usb1="00000000" w:usb2="00000000" w:usb3="00000000" w:csb0="0000001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6EADD" w14:textId="7F61DE0C" w:rsidR="002A7881" w:rsidRDefault="002A7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C0F5ED" w14:textId="77777777" w:rsidR="00F40416" w:rsidRDefault="00F40416" w:rsidP="002A7881">
      <w:r>
        <w:separator/>
      </w:r>
    </w:p>
  </w:footnote>
  <w:footnote w:type="continuationSeparator" w:id="0">
    <w:p w14:paraId="4E2B6C46" w14:textId="77777777" w:rsidR="00F40416" w:rsidRDefault="00F40416" w:rsidP="002A7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0064F"/>
    <w:multiLevelType w:val="hybridMultilevel"/>
    <w:tmpl w:val="46AC9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358F3"/>
    <w:multiLevelType w:val="hybridMultilevel"/>
    <w:tmpl w:val="4E48887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4A13A6"/>
    <w:multiLevelType w:val="hybridMultilevel"/>
    <w:tmpl w:val="B4B06176"/>
    <w:lvl w:ilvl="0" w:tplc="EC2019A2">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3" w15:restartNumberingAfterBreak="0">
    <w:nsid w:val="0F4B7388"/>
    <w:multiLevelType w:val="hybridMultilevel"/>
    <w:tmpl w:val="0E70531C"/>
    <w:lvl w:ilvl="0" w:tplc="DBA848D0">
      <w:start w:val="1"/>
      <w:numFmt w:val="bullet"/>
      <w:lvlText w:val=""/>
      <w:lvlJc w:val="left"/>
      <w:pPr>
        <w:ind w:left="720" w:hanging="360"/>
      </w:pPr>
      <w:rPr>
        <w:rFonts w:ascii="Symbol" w:hAnsi="Symbol" w:hint="default"/>
      </w:rPr>
    </w:lvl>
    <w:lvl w:ilvl="1" w:tplc="C1CA198E">
      <w:start w:val="1"/>
      <w:numFmt w:val="bullet"/>
      <w:lvlText w:val="o"/>
      <w:lvlJc w:val="left"/>
      <w:pPr>
        <w:ind w:left="1440" w:hanging="360"/>
      </w:pPr>
      <w:rPr>
        <w:rFonts w:ascii="Courier New" w:hAnsi="Courier New" w:hint="default"/>
      </w:rPr>
    </w:lvl>
    <w:lvl w:ilvl="2" w:tplc="D86AF08C">
      <w:start w:val="1"/>
      <w:numFmt w:val="bullet"/>
      <w:lvlText w:val=""/>
      <w:lvlJc w:val="left"/>
      <w:pPr>
        <w:ind w:left="2160" w:hanging="360"/>
      </w:pPr>
      <w:rPr>
        <w:rFonts w:ascii="Wingdings" w:hAnsi="Wingdings" w:hint="default"/>
      </w:rPr>
    </w:lvl>
    <w:lvl w:ilvl="3" w:tplc="CFEC1512">
      <w:start w:val="1"/>
      <w:numFmt w:val="bullet"/>
      <w:lvlText w:val=""/>
      <w:lvlJc w:val="left"/>
      <w:pPr>
        <w:ind w:left="2880" w:hanging="360"/>
      </w:pPr>
      <w:rPr>
        <w:rFonts w:ascii="Symbol" w:hAnsi="Symbol" w:hint="default"/>
      </w:rPr>
    </w:lvl>
    <w:lvl w:ilvl="4" w:tplc="B3320CA8">
      <w:start w:val="1"/>
      <w:numFmt w:val="bullet"/>
      <w:lvlText w:val="o"/>
      <w:lvlJc w:val="left"/>
      <w:pPr>
        <w:ind w:left="3600" w:hanging="360"/>
      </w:pPr>
      <w:rPr>
        <w:rFonts w:ascii="Courier New" w:hAnsi="Courier New" w:hint="default"/>
      </w:rPr>
    </w:lvl>
    <w:lvl w:ilvl="5" w:tplc="D90C197C">
      <w:start w:val="1"/>
      <w:numFmt w:val="bullet"/>
      <w:lvlText w:val=""/>
      <w:lvlJc w:val="left"/>
      <w:pPr>
        <w:ind w:left="4320" w:hanging="360"/>
      </w:pPr>
      <w:rPr>
        <w:rFonts w:ascii="Wingdings" w:hAnsi="Wingdings" w:hint="default"/>
      </w:rPr>
    </w:lvl>
    <w:lvl w:ilvl="6" w:tplc="235CED5A">
      <w:start w:val="1"/>
      <w:numFmt w:val="bullet"/>
      <w:lvlText w:val=""/>
      <w:lvlJc w:val="left"/>
      <w:pPr>
        <w:ind w:left="5040" w:hanging="360"/>
      </w:pPr>
      <w:rPr>
        <w:rFonts w:ascii="Symbol" w:hAnsi="Symbol" w:hint="default"/>
      </w:rPr>
    </w:lvl>
    <w:lvl w:ilvl="7" w:tplc="2362D4E2">
      <w:start w:val="1"/>
      <w:numFmt w:val="bullet"/>
      <w:lvlText w:val="o"/>
      <w:lvlJc w:val="left"/>
      <w:pPr>
        <w:ind w:left="5760" w:hanging="360"/>
      </w:pPr>
      <w:rPr>
        <w:rFonts w:ascii="Courier New" w:hAnsi="Courier New" w:hint="default"/>
      </w:rPr>
    </w:lvl>
    <w:lvl w:ilvl="8" w:tplc="88A6DA88">
      <w:start w:val="1"/>
      <w:numFmt w:val="bullet"/>
      <w:lvlText w:val=""/>
      <w:lvlJc w:val="left"/>
      <w:pPr>
        <w:ind w:left="6480" w:hanging="360"/>
      </w:pPr>
      <w:rPr>
        <w:rFonts w:ascii="Wingdings" w:hAnsi="Wingdings" w:hint="default"/>
      </w:rPr>
    </w:lvl>
  </w:abstractNum>
  <w:abstractNum w:abstractNumId="4" w15:restartNumberingAfterBreak="0">
    <w:nsid w:val="10D44862"/>
    <w:multiLevelType w:val="hybridMultilevel"/>
    <w:tmpl w:val="46E8B2E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00F14E0"/>
    <w:multiLevelType w:val="hybridMultilevel"/>
    <w:tmpl w:val="1B2CBA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496677"/>
    <w:multiLevelType w:val="hybridMultilevel"/>
    <w:tmpl w:val="548CD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FE54F7"/>
    <w:multiLevelType w:val="hybridMultilevel"/>
    <w:tmpl w:val="78B084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F60515"/>
    <w:multiLevelType w:val="hybridMultilevel"/>
    <w:tmpl w:val="6A5CD734"/>
    <w:lvl w:ilvl="0" w:tplc="C20CE8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0441D5"/>
    <w:multiLevelType w:val="hybridMultilevel"/>
    <w:tmpl w:val="8D94FD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4E38EE"/>
    <w:multiLevelType w:val="hybridMultilevel"/>
    <w:tmpl w:val="7B90A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802DAF"/>
    <w:multiLevelType w:val="hybridMultilevel"/>
    <w:tmpl w:val="9C282586"/>
    <w:lvl w:ilvl="0" w:tplc="FE70CDD8">
      <w:start w:val="1"/>
      <w:numFmt w:val="bullet"/>
      <w:lvlText w:val=""/>
      <w:lvlJc w:val="left"/>
      <w:pPr>
        <w:ind w:left="720" w:hanging="360"/>
      </w:pPr>
      <w:rPr>
        <w:rFonts w:ascii="Symbol" w:hAnsi="Symbol" w:hint="default"/>
      </w:rPr>
    </w:lvl>
    <w:lvl w:ilvl="1" w:tplc="7DC6A754">
      <w:start w:val="1"/>
      <w:numFmt w:val="bullet"/>
      <w:lvlText w:val="o"/>
      <w:lvlJc w:val="left"/>
      <w:pPr>
        <w:ind w:left="1440" w:hanging="360"/>
      </w:pPr>
      <w:rPr>
        <w:rFonts w:ascii="Courier New" w:hAnsi="Courier New" w:hint="default"/>
      </w:rPr>
    </w:lvl>
    <w:lvl w:ilvl="2" w:tplc="EDE4E6BE">
      <w:start w:val="1"/>
      <w:numFmt w:val="bullet"/>
      <w:lvlText w:val=""/>
      <w:lvlJc w:val="left"/>
      <w:pPr>
        <w:ind w:left="2160" w:hanging="360"/>
      </w:pPr>
      <w:rPr>
        <w:rFonts w:ascii="Wingdings" w:hAnsi="Wingdings" w:hint="default"/>
      </w:rPr>
    </w:lvl>
    <w:lvl w:ilvl="3" w:tplc="C8E45064">
      <w:start w:val="1"/>
      <w:numFmt w:val="bullet"/>
      <w:lvlText w:val=""/>
      <w:lvlJc w:val="left"/>
      <w:pPr>
        <w:ind w:left="2880" w:hanging="360"/>
      </w:pPr>
      <w:rPr>
        <w:rFonts w:ascii="Symbol" w:hAnsi="Symbol" w:hint="default"/>
      </w:rPr>
    </w:lvl>
    <w:lvl w:ilvl="4" w:tplc="8B42D616">
      <w:start w:val="1"/>
      <w:numFmt w:val="bullet"/>
      <w:lvlText w:val="o"/>
      <w:lvlJc w:val="left"/>
      <w:pPr>
        <w:ind w:left="3600" w:hanging="360"/>
      </w:pPr>
      <w:rPr>
        <w:rFonts w:ascii="Courier New" w:hAnsi="Courier New" w:hint="default"/>
      </w:rPr>
    </w:lvl>
    <w:lvl w:ilvl="5" w:tplc="BDAC2B1A">
      <w:start w:val="1"/>
      <w:numFmt w:val="bullet"/>
      <w:lvlText w:val=""/>
      <w:lvlJc w:val="left"/>
      <w:pPr>
        <w:ind w:left="4320" w:hanging="360"/>
      </w:pPr>
      <w:rPr>
        <w:rFonts w:ascii="Wingdings" w:hAnsi="Wingdings" w:hint="default"/>
      </w:rPr>
    </w:lvl>
    <w:lvl w:ilvl="6" w:tplc="FAA42E48">
      <w:start w:val="1"/>
      <w:numFmt w:val="bullet"/>
      <w:lvlText w:val=""/>
      <w:lvlJc w:val="left"/>
      <w:pPr>
        <w:ind w:left="5040" w:hanging="360"/>
      </w:pPr>
      <w:rPr>
        <w:rFonts w:ascii="Symbol" w:hAnsi="Symbol" w:hint="default"/>
      </w:rPr>
    </w:lvl>
    <w:lvl w:ilvl="7" w:tplc="F954B8B0">
      <w:start w:val="1"/>
      <w:numFmt w:val="bullet"/>
      <w:lvlText w:val="o"/>
      <w:lvlJc w:val="left"/>
      <w:pPr>
        <w:ind w:left="5760" w:hanging="360"/>
      </w:pPr>
      <w:rPr>
        <w:rFonts w:ascii="Courier New" w:hAnsi="Courier New" w:hint="default"/>
      </w:rPr>
    </w:lvl>
    <w:lvl w:ilvl="8" w:tplc="E238FF98">
      <w:start w:val="1"/>
      <w:numFmt w:val="bullet"/>
      <w:lvlText w:val=""/>
      <w:lvlJc w:val="left"/>
      <w:pPr>
        <w:ind w:left="6480" w:hanging="360"/>
      </w:pPr>
      <w:rPr>
        <w:rFonts w:ascii="Wingdings" w:hAnsi="Wingdings" w:hint="default"/>
      </w:rPr>
    </w:lvl>
  </w:abstractNum>
  <w:abstractNum w:abstractNumId="12" w15:restartNumberingAfterBreak="0">
    <w:nsid w:val="30AB450E"/>
    <w:multiLevelType w:val="hybridMultilevel"/>
    <w:tmpl w:val="DC901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E41A43"/>
    <w:multiLevelType w:val="hybridMultilevel"/>
    <w:tmpl w:val="3E942C82"/>
    <w:lvl w:ilvl="0" w:tplc="C20CE89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55374D"/>
    <w:multiLevelType w:val="hybridMultilevel"/>
    <w:tmpl w:val="6F24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D417CA"/>
    <w:multiLevelType w:val="hybridMultilevel"/>
    <w:tmpl w:val="99C00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76290"/>
    <w:multiLevelType w:val="hybridMultilevel"/>
    <w:tmpl w:val="F9C8FA4E"/>
    <w:lvl w:ilvl="0" w:tplc="20585C5C">
      <w:start w:val="1"/>
      <w:numFmt w:val="bullet"/>
      <w:lvlText w:val=""/>
      <w:lvlJc w:val="left"/>
      <w:pPr>
        <w:ind w:left="1800" w:hanging="72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019354D"/>
    <w:multiLevelType w:val="hybridMultilevel"/>
    <w:tmpl w:val="FBC8E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F716CA"/>
    <w:multiLevelType w:val="hybridMultilevel"/>
    <w:tmpl w:val="DF7E6A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E66050"/>
    <w:multiLevelType w:val="hybridMultilevel"/>
    <w:tmpl w:val="6C465B7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85B7152"/>
    <w:multiLevelType w:val="hybridMultilevel"/>
    <w:tmpl w:val="71D0DA54"/>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1" w15:restartNumberingAfterBreak="0">
    <w:nsid w:val="5D1E130D"/>
    <w:multiLevelType w:val="hybridMultilevel"/>
    <w:tmpl w:val="19EA8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371951"/>
    <w:multiLevelType w:val="hybridMultilevel"/>
    <w:tmpl w:val="C42EB2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FC0338"/>
    <w:multiLevelType w:val="hybridMultilevel"/>
    <w:tmpl w:val="D34CB2FC"/>
    <w:lvl w:ilvl="0" w:tplc="DCE27FA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26581A"/>
    <w:multiLevelType w:val="hybridMultilevel"/>
    <w:tmpl w:val="6A2A3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45769C"/>
    <w:multiLevelType w:val="hybridMultilevel"/>
    <w:tmpl w:val="3328C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542B6E"/>
    <w:multiLevelType w:val="hybridMultilevel"/>
    <w:tmpl w:val="E4C84C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F06692A"/>
    <w:multiLevelType w:val="hybridMultilevel"/>
    <w:tmpl w:val="96B64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10"/>
  </w:num>
  <w:num w:numId="4">
    <w:abstractNumId w:val="7"/>
  </w:num>
  <w:num w:numId="5">
    <w:abstractNumId w:val="21"/>
  </w:num>
  <w:num w:numId="6">
    <w:abstractNumId w:val="18"/>
  </w:num>
  <w:num w:numId="7">
    <w:abstractNumId w:val="0"/>
  </w:num>
  <w:num w:numId="8">
    <w:abstractNumId w:val="22"/>
  </w:num>
  <w:num w:numId="9">
    <w:abstractNumId w:val="26"/>
  </w:num>
  <w:num w:numId="10">
    <w:abstractNumId w:val="12"/>
  </w:num>
  <w:num w:numId="11">
    <w:abstractNumId w:val="1"/>
  </w:num>
  <w:num w:numId="12">
    <w:abstractNumId w:val="16"/>
  </w:num>
  <w:num w:numId="13">
    <w:abstractNumId w:val="5"/>
  </w:num>
  <w:num w:numId="14">
    <w:abstractNumId w:val="25"/>
  </w:num>
  <w:num w:numId="15">
    <w:abstractNumId w:val="13"/>
  </w:num>
  <w:num w:numId="16">
    <w:abstractNumId w:val="8"/>
  </w:num>
  <w:num w:numId="17">
    <w:abstractNumId w:val="4"/>
  </w:num>
  <w:num w:numId="18">
    <w:abstractNumId w:val="19"/>
  </w:num>
  <w:num w:numId="19">
    <w:abstractNumId w:val="9"/>
  </w:num>
  <w:num w:numId="20">
    <w:abstractNumId w:val="24"/>
  </w:num>
  <w:num w:numId="21">
    <w:abstractNumId w:val="6"/>
  </w:num>
  <w:num w:numId="22">
    <w:abstractNumId w:val="2"/>
  </w:num>
  <w:num w:numId="23">
    <w:abstractNumId w:val="27"/>
  </w:num>
  <w:num w:numId="24">
    <w:abstractNumId w:val="15"/>
  </w:num>
  <w:num w:numId="25">
    <w:abstractNumId w:val="17"/>
  </w:num>
  <w:num w:numId="26">
    <w:abstractNumId w:val="14"/>
  </w:num>
  <w:num w:numId="27">
    <w:abstractNumId w:val="20"/>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E1E"/>
    <w:rsid w:val="00003E2F"/>
    <w:rsid w:val="00027AF8"/>
    <w:rsid w:val="00032DA9"/>
    <w:rsid w:val="00051C47"/>
    <w:rsid w:val="0006746A"/>
    <w:rsid w:val="000706FD"/>
    <w:rsid w:val="00075379"/>
    <w:rsid w:val="00075E2F"/>
    <w:rsid w:val="000C0F9C"/>
    <w:rsid w:val="000D0C70"/>
    <w:rsid w:val="000D720F"/>
    <w:rsid w:val="000E42C8"/>
    <w:rsid w:val="000F01F8"/>
    <w:rsid w:val="000F7390"/>
    <w:rsid w:val="00110AC2"/>
    <w:rsid w:val="0012283E"/>
    <w:rsid w:val="00130D27"/>
    <w:rsid w:val="00135988"/>
    <w:rsid w:val="001408F7"/>
    <w:rsid w:val="00186991"/>
    <w:rsid w:val="001D6FDC"/>
    <w:rsid w:val="001F1498"/>
    <w:rsid w:val="0020210D"/>
    <w:rsid w:val="00204A22"/>
    <w:rsid w:val="00214526"/>
    <w:rsid w:val="00227077"/>
    <w:rsid w:val="0024044F"/>
    <w:rsid w:val="002716E4"/>
    <w:rsid w:val="00282303"/>
    <w:rsid w:val="002A5334"/>
    <w:rsid w:val="002A7881"/>
    <w:rsid w:val="002C6253"/>
    <w:rsid w:val="002D3ECC"/>
    <w:rsid w:val="002E3A4D"/>
    <w:rsid w:val="002E560A"/>
    <w:rsid w:val="003021F8"/>
    <w:rsid w:val="0031122D"/>
    <w:rsid w:val="0033187C"/>
    <w:rsid w:val="003554B1"/>
    <w:rsid w:val="003565C9"/>
    <w:rsid w:val="00392D08"/>
    <w:rsid w:val="003B3296"/>
    <w:rsid w:val="003D4719"/>
    <w:rsid w:val="003D4F8D"/>
    <w:rsid w:val="00413C2E"/>
    <w:rsid w:val="00415AB7"/>
    <w:rsid w:val="0043477F"/>
    <w:rsid w:val="00461C12"/>
    <w:rsid w:val="00463685"/>
    <w:rsid w:val="0046489D"/>
    <w:rsid w:val="00467B65"/>
    <w:rsid w:val="0047113D"/>
    <w:rsid w:val="0047724E"/>
    <w:rsid w:val="00487800"/>
    <w:rsid w:val="004B6071"/>
    <w:rsid w:val="004B7924"/>
    <w:rsid w:val="004D06BC"/>
    <w:rsid w:val="004D5907"/>
    <w:rsid w:val="004D7F38"/>
    <w:rsid w:val="004E2C89"/>
    <w:rsid w:val="004E5C59"/>
    <w:rsid w:val="0050518A"/>
    <w:rsid w:val="00523A56"/>
    <w:rsid w:val="005B744D"/>
    <w:rsid w:val="005C54CE"/>
    <w:rsid w:val="005E3255"/>
    <w:rsid w:val="005F266E"/>
    <w:rsid w:val="005F5165"/>
    <w:rsid w:val="00640C44"/>
    <w:rsid w:val="0064297C"/>
    <w:rsid w:val="006656B7"/>
    <w:rsid w:val="00670B2E"/>
    <w:rsid w:val="006B6A21"/>
    <w:rsid w:val="006C78A2"/>
    <w:rsid w:val="006E3786"/>
    <w:rsid w:val="006E6477"/>
    <w:rsid w:val="006F5DFF"/>
    <w:rsid w:val="0070541D"/>
    <w:rsid w:val="007514EC"/>
    <w:rsid w:val="0075284C"/>
    <w:rsid w:val="00767054"/>
    <w:rsid w:val="00770A14"/>
    <w:rsid w:val="00773F6F"/>
    <w:rsid w:val="007A3780"/>
    <w:rsid w:val="007A6232"/>
    <w:rsid w:val="007C4FED"/>
    <w:rsid w:val="007E4CFB"/>
    <w:rsid w:val="007F78CC"/>
    <w:rsid w:val="00815EBF"/>
    <w:rsid w:val="00817A4C"/>
    <w:rsid w:val="00845905"/>
    <w:rsid w:val="00871141"/>
    <w:rsid w:val="008B3C62"/>
    <w:rsid w:val="008D105C"/>
    <w:rsid w:val="008D7A67"/>
    <w:rsid w:val="008E316D"/>
    <w:rsid w:val="009007A4"/>
    <w:rsid w:val="009229FA"/>
    <w:rsid w:val="009324D8"/>
    <w:rsid w:val="00941F04"/>
    <w:rsid w:val="0094206B"/>
    <w:rsid w:val="00956421"/>
    <w:rsid w:val="00961C13"/>
    <w:rsid w:val="00962579"/>
    <w:rsid w:val="0097127E"/>
    <w:rsid w:val="009750BD"/>
    <w:rsid w:val="009807CA"/>
    <w:rsid w:val="009B056B"/>
    <w:rsid w:val="009E2E86"/>
    <w:rsid w:val="00A21DBC"/>
    <w:rsid w:val="00A70667"/>
    <w:rsid w:val="00A70741"/>
    <w:rsid w:val="00A768AC"/>
    <w:rsid w:val="00A919AE"/>
    <w:rsid w:val="00AB5027"/>
    <w:rsid w:val="00AB54A0"/>
    <w:rsid w:val="00AC4CA9"/>
    <w:rsid w:val="00AE1E66"/>
    <w:rsid w:val="00AF0051"/>
    <w:rsid w:val="00B160C3"/>
    <w:rsid w:val="00B60922"/>
    <w:rsid w:val="00B6107A"/>
    <w:rsid w:val="00B6371C"/>
    <w:rsid w:val="00B9261E"/>
    <w:rsid w:val="00BA5419"/>
    <w:rsid w:val="00BB5C74"/>
    <w:rsid w:val="00BC0A6D"/>
    <w:rsid w:val="00BC231C"/>
    <w:rsid w:val="00BD1CD8"/>
    <w:rsid w:val="00BE4B29"/>
    <w:rsid w:val="00C61EE7"/>
    <w:rsid w:val="00C63EB7"/>
    <w:rsid w:val="00C961F2"/>
    <w:rsid w:val="00CB3E8F"/>
    <w:rsid w:val="00CB6929"/>
    <w:rsid w:val="00CF2999"/>
    <w:rsid w:val="00CF56BB"/>
    <w:rsid w:val="00D1093A"/>
    <w:rsid w:val="00D217B4"/>
    <w:rsid w:val="00D26036"/>
    <w:rsid w:val="00D27907"/>
    <w:rsid w:val="00D437E9"/>
    <w:rsid w:val="00D47E1E"/>
    <w:rsid w:val="00D541BA"/>
    <w:rsid w:val="00D55AED"/>
    <w:rsid w:val="00D81B3E"/>
    <w:rsid w:val="00D8629C"/>
    <w:rsid w:val="00DB3984"/>
    <w:rsid w:val="00DE4799"/>
    <w:rsid w:val="00DE572D"/>
    <w:rsid w:val="00E0064D"/>
    <w:rsid w:val="00E056A0"/>
    <w:rsid w:val="00E467C7"/>
    <w:rsid w:val="00E71210"/>
    <w:rsid w:val="00E77052"/>
    <w:rsid w:val="00E772A0"/>
    <w:rsid w:val="00EF706D"/>
    <w:rsid w:val="00F02B2F"/>
    <w:rsid w:val="00F24E6F"/>
    <w:rsid w:val="00F2665B"/>
    <w:rsid w:val="00F40416"/>
    <w:rsid w:val="00F42C1D"/>
    <w:rsid w:val="00F51DA0"/>
    <w:rsid w:val="00F55C17"/>
    <w:rsid w:val="00F9382E"/>
    <w:rsid w:val="00FB5C5F"/>
    <w:rsid w:val="00FE221E"/>
    <w:rsid w:val="35E4BB0F"/>
    <w:rsid w:val="6F62F30F"/>
    <w:rsid w:val="7E6D9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0F9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atentStyles>
  <w:style w:type="paragraph" w:default="1" w:styleId="Normal">
    <w:name w:val="Normal"/>
    <w:qFormat/>
    <w:rsid w:val="00D47E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47E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7E1E"/>
    <w:pPr>
      <w:spacing w:after="160" w:line="259" w:lineRule="auto"/>
      <w:ind w:left="720"/>
      <w:contextualSpacing/>
    </w:pPr>
    <w:rPr>
      <w:sz w:val="22"/>
      <w:szCs w:val="22"/>
    </w:rPr>
  </w:style>
  <w:style w:type="character" w:styleId="Hyperlink">
    <w:name w:val="Hyperlink"/>
    <w:basedOn w:val="DefaultParagraphFont"/>
    <w:uiPriority w:val="99"/>
    <w:unhideWhenUsed/>
    <w:rsid w:val="00D47E1E"/>
    <w:rPr>
      <w:color w:val="7F7F7F" w:themeColor="text1" w:themeTint="80"/>
      <w:u w:val="single"/>
    </w:rPr>
  </w:style>
  <w:style w:type="character" w:styleId="FollowedHyperlink">
    <w:name w:val="FollowedHyperlink"/>
    <w:basedOn w:val="DefaultParagraphFont"/>
    <w:uiPriority w:val="99"/>
    <w:semiHidden/>
    <w:unhideWhenUsed/>
    <w:rsid w:val="002E3A4D"/>
    <w:rPr>
      <w:color w:val="954F72" w:themeColor="followedHyperlink"/>
      <w:u w:val="single"/>
    </w:rPr>
  </w:style>
  <w:style w:type="paragraph" w:styleId="Header">
    <w:name w:val="header"/>
    <w:basedOn w:val="Normal"/>
    <w:link w:val="HeaderChar"/>
    <w:uiPriority w:val="99"/>
    <w:unhideWhenUsed/>
    <w:rsid w:val="002A7881"/>
    <w:pPr>
      <w:tabs>
        <w:tab w:val="center" w:pos="4680"/>
        <w:tab w:val="right" w:pos="9360"/>
      </w:tabs>
    </w:pPr>
  </w:style>
  <w:style w:type="character" w:customStyle="1" w:styleId="HeaderChar">
    <w:name w:val="Header Char"/>
    <w:basedOn w:val="DefaultParagraphFont"/>
    <w:link w:val="Header"/>
    <w:uiPriority w:val="99"/>
    <w:rsid w:val="002A7881"/>
  </w:style>
  <w:style w:type="paragraph" w:styleId="Footer">
    <w:name w:val="footer"/>
    <w:basedOn w:val="Normal"/>
    <w:link w:val="FooterChar"/>
    <w:uiPriority w:val="99"/>
    <w:unhideWhenUsed/>
    <w:rsid w:val="002A7881"/>
    <w:pPr>
      <w:tabs>
        <w:tab w:val="center" w:pos="4680"/>
        <w:tab w:val="right" w:pos="9360"/>
      </w:tabs>
    </w:pPr>
  </w:style>
  <w:style w:type="character" w:customStyle="1" w:styleId="FooterChar">
    <w:name w:val="Footer Char"/>
    <w:basedOn w:val="DefaultParagraphFont"/>
    <w:link w:val="Footer"/>
    <w:uiPriority w:val="99"/>
    <w:rsid w:val="002A7881"/>
  </w:style>
  <w:style w:type="paragraph" w:styleId="BalloonText">
    <w:name w:val="Balloon Text"/>
    <w:basedOn w:val="Normal"/>
    <w:link w:val="BalloonTextChar"/>
    <w:uiPriority w:val="99"/>
    <w:semiHidden/>
    <w:unhideWhenUsed/>
    <w:rsid w:val="00CB69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929"/>
    <w:rPr>
      <w:rFonts w:ascii="Segoe UI" w:hAnsi="Segoe UI" w:cs="Segoe UI"/>
      <w:sz w:val="18"/>
      <w:szCs w:val="18"/>
    </w:rPr>
  </w:style>
  <w:style w:type="character" w:styleId="Mention">
    <w:name w:val="Mention"/>
    <w:basedOn w:val="DefaultParagraphFont"/>
    <w:uiPriority w:val="99"/>
    <w:rsid w:val="00CB6929"/>
    <w:rPr>
      <w:color w:val="2B579A"/>
      <w:shd w:val="clear" w:color="auto" w:fill="E6E6E6"/>
    </w:rPr>
  </w:style>
  <w:style w:type="character" w:customStyle="1" w:styleId="apple-converted-space">
    <w:name w:val="apple-converted-space"/>
    <w:basedOn w:val="DefaultParagraphFont"/>
    <w:rsid w:val="00E467C7"/>
  </w:style>
  <w:style w:type="character" w:styleId="Strong">
    <w:name w:val="Strong"/>
    <w:basedOn w:val="DefaultParagraphFont"/>
    <w:uiPriority w:val="22"/>
    <w:qFormat/>
    <w:rsid w:val="00E46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300635">
      <w:bodyDiv w:val="1"/>
      <w:marLeft w:val="0"/>
      <w:marRight w:val="0"/>
      <w:marTop w:val="0"/>
      <w:marBottom w:val="0"/>
      <w:divBdr>
        <w:top w:val="none" w:sz="0" w:space="0" w:color="auto"/>
        <w:left w:val="none" w:sz="0" w:space="0" w:color="auto"/>
        <w:bottom w:val="none" w:sz="0" w:space="0" w:color="auto"/>
        <w:right w:val="none" w:sz="0" w:space="0" w:color="auto"/>
      </w:divBdr>
    </w:div>
    <w:div w:id="912354384">
      <w:bodyDiv w:val="1"/>
      <w:marLeft w:val="0"/>
      <w:marRight w:val="0"/>
      <w:marTop w:val="0"/>
      <w:marBottom w:val="0"/>
      <w:divBdr>
        <w:top w:val="none" w:sz="0" w:space="0" w:color="auto"/>
        <w:left w:val="none" w:sz="0" w:space="0" w:color="auto"/>
        <w:bottom w:val="none" w:sz="0" w:space="0" w:color="auto"/>
        <w:right w:val="none" w:sz="0" w:space="0" w:color="auto"/>
      </w:divBdr>
    </w:div>
    <w:div w:id="1272083257">
      <w:bodyDiv w:val="1"/>
      <w:marLeft w:val="0"/>
      <w:marRight w:val="0"/>
      <w:marTop w:val="0"/>
      <w:marBottom w:val="0"/>
      <w:divBdr>
        <w:top w:val="none" w:sz="0" w:space="0" w:color="auto"/>
        <w:left w:val="none" w:sz="0" w:space="0" w:color="auto"/>
        <w:bottom w:val="none" w:sz="0" w:space="0" w:color="auto"/>
        <w:right w:val="none" w:sz="0" w:space="0" w:color="auto"/>
      </w:divBdr>
      <w:divsChild>
        <w:div w:id="1031878761">
          <w:marLeft w:val="0"/>
          <w:marRight w:val="0"/>
          <w:marTop w:val="0"/>
          <w:marBottom w:val="0"/>
          <w:divBdr>
            <w:top w:val="none" w:sz="0" w:space="0" w:color="auto"/>
            <w:left w:val="none" w:sz="0" w:space="0" w:color="auto"/>
            <w:bottom w:val="none" w:sz="0" w:space="0" w:color="auto"/>
            <w:right w:val="none" w:sz="0" w:space="0" w:color="auto"/>
          </w:divBdr>
          <w:divsChild>
            <w:div w:id="1267155998">
              <w:marLeft w:val="0"/>
              <w:marRight w:val="0"/>
              <w:marTop w:val="0"/>
              <w:marBottom w:val="0"/>
              <w:divBdr>
                <w:top w:val="none" w:sz="0" w:space="0" w:color="auto"/>
                <w:left w:val="none" w:sz="0" w:space="0" w:color="auto"/>
                <w:bottom w:val="none" w:sz="0" w:space="0" w:color="auto"/>
                <w:right w:val="none" w:sz="0" w:space="0" w:color="auto"/>
              </w:divBdr>
            </w:div>
          </w:divsChild>
        </w:div>
        <w:div w:id="590233963">
          <w:marLeft w:val="0"/>
          <w:marRight w:val="0"/>
          <w:marTop w:val="0"/>
          <w:marBottom w:val="0"/>
          <w:divBdr>
            <w:top w:val="none" w:sz="0" w:space="0" w:color="auto"/>
            <w:left w:val="none" w:sz="0" w:space="0" w:color="auto"/>
            <w:bottom w:val="none" w:sz="0" w:space="0" w:color="auto"/>
            <w:right w:val="none" w:sz="0" w:space="0" w:color="auto"/>
          </w:divBdr>
          <w:divsChild>
            <w:div w:id="935790470">
              <w:marLeft w:val="0"/>
              <w:marRight w:val="0"/>
              <w:marTop w:val="0"/>
              <w:marBottom w:val="0"/>
              <w:divBdr>
                <w:top w:val="none" w:sz="0" w:space="0" w:color="auto"/>
                <w:left w:val="none" w:sz="0" w:space="0" w:color="auto"/>
                <w:bottom w:val="none" w:sz="0" w:space="0" w:color="auto"/>
                <w:right w:val="none" w:sz="0" w:space="0" w:color="auto"/>
              </w:divBdr>
              <w:divsChild>
                <w:div w:id="1552038885">
                  <w:marLeft w:val="0"/>
                  <w:marRight w:val="0"/>
                  <w:marTop w:val="0"/>
                  <w:marBottom w:val="0"/>
                  <w:divBdr>
                    <w:top w:val="none" w:sz="0" w:space="0" w:color="auto"/>
                    <w:left w:val="none" w:sz="0" w:space="0" w:color="auto"/>
                    <w:bottom w:val="none" w:sz="0" w:space="0" w:color="auto"/>
                    <w:right w:val="none" w:sz="0" w:space="0" w:color="auto"/>
                  </w:divBdr>
                  <w:divsChild>
                    <w:div w:id="755639668">
                      <w:marLeft w:val="0"/>
                      <w:marRight w:val="0"/>
                      <w:marTop w:val="0"/>
                      <w:marBottom w:val="0"/>
                      <w:divBdr>
                        <w:top w:val="none" w:sz="0" w:space="0" w:color="auto"/>
                        <w:left w:val="none" w:sz="0" w:space="0" w:color="auto"/>
                        <w:bottom w:val="none" w:sz="0" w:space="0" w:color="auto"/>
                        <w:right w:val="none" w:sz="0" w:space="0" w:color="auto"/>
                      </w:divBdr>
                      <w:divsChild>
                        <w:div w:id="959803341">
                          <w:marLeft w:val="0"/>
                          <w:marRight w:val="0"/>
                          <w:marTop w:val="0"/>
                          <w:marBottom w:val="0"/>
                          <w:divBdr>
                            <w:top w:val="single" w:sz="6" w:space="1" w:color="FCBDBD"/>
                            <w:left w:val="single" w:sz="6" w:space="3" w:color="FCBDBD"/>
                            <w:bottom w:val="single" w:sz="6" w:space="1" w:color="FCBDBD"/>
                            <w:right w:val="single" w:sz="6" w:space="3" w:color="FCBDBD"/>
                          </w:divBdr>
                        </w:div>
                      </w:divsChild>
                    </w:div>
                  </w:divsChild>
                </w:div>
                <w:div w:id="1676421865">
                  <w:marLeft w:val="0"/>
                  <w:marRight w:val="0"/>
                  <w:marTop w:val="0"/>
                  <w:marBottom w:val="0"/>
                  <w:divBdr>
                    <w:top w:val="none" w:sz="0" w:space="0" w:color="auto"/>
                    <w:left w:val="none" w:sz="0" w:space="0" w:color="auto"/>
                    <w:bottom w:val="none" w:sz="0" w:space="0" w:color="auto"/>
                    <w:right w:val="none" w:sz="0" w:space="0" w:color="auto"/>
                  </w:divBdr>
                </w:div>
                <w:div w:id="1363625582">
                  <w:marLeft w:val="120"/>
                  <w:marRight w:val="0"/>
                  <w:marTop w:val="0"/>
                  <w:marBottom w:val="0"/>
                  <w:divBdr>
                    <w:top w:val="none" w:sz="0" w:space="0" w:color="auto"/>
                    <w:left w:val="none" w:sz="0" w:space="0" w:color="auto"/>
                    <w:bottom w:val="none" w:sz="0" w:space="0" w:color="auto"/>
                    <w:right w:val="none" w:sz="0" w:space="0" w:color="auto"/>
                  </w:divBdr>
                  <w:divsChild>
                    <w:div w:id="1309747652">
                      <w:marLeft w:val="0"/>
                      <w:marRight w:val="0"/>
                      <w:marTop w:val="0"/>
                      <w:marBottom w:val="0"/>
                      <w:divBdr>
                        <w:top w:val="none" w:sz="0" w:space="0" w:color="auto"/>
                        <w:left w:val="none" w:sz="0" w:space="0" w:color="auto"/>
                        <w:bottom w:val="none" w:sz="0" w:space="0" w:color="auto"/>
                        <w:right w:val="none" w:sz="0" w:space="0" w:color="auto"/>
                      </w:divBdr>
                    </w:div>
                  </w:divsChild>
                </w:div>
                <w:div w:id="1596399018">
                  <w:marLeft w:val="0"/>
                  <w:marRight w:val="0"/>
                  <w:marTop w:val="0"/>
                  <w:marBottom w:val="0"/>
                  <w:divBdr>
                    <w:top w:val="none" w:sz="0" w:space="0" w:color="auto"/>
                    <w:left w:val="none" w:sz="0" w:space="0" w:color="auto"/>
                    <w:bottom w:val="none" w:sz="0" w:space="0" w:color="auto"/>
                    <w:right w:val="none" w:sz="0" w:space="0" w:color="auto"/>
                  </w:divBdr>
                  <w:divsChild>
                    <w:div w:id="772556557">
                      <w:marLeft w:val="0"/>
                      <w:marRight w:val="0"/>
                      <w:marTop w:val="0"/>
                      <w:marBottom w:val="0"/>
                      <w:divBdr>
                        <w:top w:val="none" w:sz="0" w:space="0" w:color="auto"/>
                        <w:left w:val="none" w:sz="0" w:space="0" w:color="auto"/>
                        <w:bottom w:val="none" w:sz="0" w:space="0" w:color="auto"/>
                        <w:right w:val="none" w:sz="0" w:space="0" w:color="auto"/>
                      </w:divBdr>
                      <w:divsChild>
                        <w:div w:id="2163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11022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ocksy.com/" TargetMode="External"/><Relationship Id="rId18" Type="http://schemas.openxmlformats.org/officeDocument/2006/relationships/hyperlink" Target="https://www.yourmembership.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rofessional2.site-ym.com/default.aspx"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pdemo.site-ym.c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hyperlink" Target="https://www.theberylinstitute.org/default.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youtube.com/user/CSTEmedia" TargetMode="External"/><Relationship Id="rId5" Type="http://schemas.openxmlformats.org/officeDocument/2006/relationships/numbering" Target="numbering.xml"/><Relationship Id="rId15" Type="http://schemas.openxmlformats.org/officeDocument/2006/relationships/hyperlink" Target="http://www.google.com/fonts/" TargetMode="External"/><Relationship Id="rId23" Type="http://schemas.openxmlformats.org/officeDocument/2006/relationships/hyperlink" Target="https://twitter.com/CSTEnews" TargetMode="External"/><Relationship Id="rId10" Type="http://schemas.openxmlformats.org/officeDocument/2006/relationships/endnotes" Target="endnotes.xml"/><Relationship Id="rId19" Type="http://schemas.openxmlformats.org/officeDocument/2006/relationships/hyperlink" Target="https://www.ibpa-online.org/default.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stockphoto.com/" TargetMode="External"/><Relationship Id="rId22" Type="http://schemas.openxmlformats.org/officeDocument/2006/relationships/hyperlink" Target="https://www.facebook.com/CSTE.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CBFE646E7C342A0AC63E035B73F9F" ma:contentTypeVersion="8" ma:contentTypeDescription="Create a new document." ma:contentTypeScope="" ma:versionID="76f23f023cdc3d7d94d6505d417d75b7">
  <xsd:schema xmlns:xsd="http://www.w3.org/2001/XMLSchema" xmlns:xs="http://www.w3.org/2001/XMLSchema" xmlns:p="http://schemas.microsoft.com/office/2006/metadata/properties" xmlns:ns2="a7eab1f9-45c2-453d-a007-d4d706ff88d0" xmlns:ns3="681afab5-d0c4-44b7-b1e6-9c5088a78d83" targetNamespace="http://schemas.microsoft.com/office/2006/metadata/properties" ma:root="true" ma:fieldsID="c18cb215d2285c6ab4b1eb895c36c368" ns2:_="" ns3:_="">
    <xsd:import namespace="a7eab1f9-45c2-453d-a007-d4d706ff88d0"/>
    <xsd:import namespace="681afab5-d0c4-44b7-b1e6-9c5088a78d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ab1f9-45c2-453d-a007-d4d706ff88d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1afab5-d0c4-44b7-b1e6-9c5088a78d8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F716D61-B8E4-4311-9017-4778D6164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ab1f9-45c2-453d-a007-d4d706ff88d0"/>
    <ds:schemaRef ds:uri="681afab5-d0c4-44b7-b1e6-9c5088a78d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A6E301-764D-41E7-B224-125F542C180B}">
  <ds:schemaRefs>
    <ds:schemaRef ds:uri="http://schemas.microsoft.com/sharepoint/v3/contenttype/forms"/>
  </ds:schemaRefs>
</ds:datastoreItem>
</file>

<file path=customXml/itemProps3.xml><?xml version="1.0" encoding="utf-8"?>
<ds:datastoreItem xmlns:ds="http://schemas.openxmlformats.org/officeDocument/2006/customXml" ds:itemID="{7E859A9D-B360-40AA-967C-0BCEF7FACE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5E8102-2274-4D39-95FA-74151B24E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Elijah Fischer</dc:creator>
  <cp:keywords/>
  <dc:description/>
  <cp:lastModifiedBy>Jeremy Arieh</cp:lastModifiedBy>
  <cp:revision>2</cp:revision>
  <cp:lastPrinted>2017-03-20T17:35:00Z</cp:lastPrinted>
  <dcterms:created xsi:type="dcterms:W3CDTF">2018-08-30T19:41:00Z</dcterms:created>
  <dcterms:modified xsi:type="dcterms:W3CDTF">2018-08-30T19:41:00Z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0x010100381CBFE646E7C342A0AC63E035B73F9F</vt:lpwstr>
  </property>
</Properties>
</file>