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DCD00E" w14:textId="41A561D8" w:rsidR="00CC0CBD" w:rsidRPr="001D2E96" w:rsidRDefault="20E10D0C" w:rsidP="008F2961">
      <w:pPr>
        <w:rPr>
          <w:b/>
          <w:bCs/>
        </w:rPr>
      </w:pPr>
      <w:r w:rsidRPr="20E10D0C">
        <w:rPr>
          <w:b/>
          <w:bCs/>
          <w:u w:val="single"/>
        </w:rPr>
        <w:t xml:space="preserve">Symposium </w:t>
      </w:r>
      <w:r w:rsidR="00E44F6D">
        <w:rPr>
          <w:b/>
          <w:bCs/>
          <w:u w:val="single"/>
        </w:rPr>
        <w:t>T</w:t>
      </w:r>
      <w:r w:rsidRPr="20E10D0C">
        <w:rPr>
          <w:b/>
          <w:bCs/>
          <w:u w:val="single"/>
        </w:rPr>
        <w:t>rack</w:t>
      </w:r>
      <w:r w:rsidRPr="00E44F6D">
        <w:rPr>
          <w:b/>
          <w:bCs/>
        </w:rPr>
        <w:t>:</w:t>
      </w:r>
      <w:r w:rsidRPr="20E10D0C">
        <w:rPr>
          <w:b/>
          <w:bCs/>
        </w:rPr>
        <w:t xml:space="preserve"> </w:t>
      </w:r>
      <w:r w:rsidRPr="00E44F6D">
        <w:t>Data Sharing</w:t>
      </w:r>
    </w:p>
    <w:p w14:paraId="211ABF7A" w14:textId="14BFC571" w:rsidR="009552BF" w:rsidRPr="001D2E96" w:rsidRDefault="20E10D0C" w:rsidP="008F2961">
      <w:pPr>
        <w:rPr>
          <w:b/>
          <w:bCs/>
        </w:rPr>
      </w:pPr>
      <w:r w:rsidRPr="20E10D0C">
        <w:rPr>
          <w:b/>
          <w:bCs/>
          <w:u w:val="single"/>
        </w:rPr>
        <w:t xml:space="preserve">Session </w:t>
      </w:r>
      <w:r w:rsidR="00E44F6D">
        <w:rPr>
          <w:b/>
          <w:bCs/>
          <w:u w:val="single"/>
        </w:rPr>
        <w:t>N</w:t>
      </w:r>
      <w:r w:rsidRPr="20E10D0C">
        <w:rPr>
          <w:b/>
          <w:bCs/>
          <w:u w:val="single"/>
        </w:rPr>
        <w:t xml:space="preserve">umber </w:t>
      </w:r>
      <w:r w:rsidR="00E44F6D">
        <w:rPr>
          <w:b/>
          <w:bCs/>
          <w:u w:val="single"/>
        </w:rPr>
        <w:t>&amp;</w:t>
      </w:r>
      <w:r w:rsidRPr="20E10D0C">
        <w:rPr>
          <w:b/>
          <w:bCs/>
          <w:u w:val="single"/>
        </w:rPr>
        <w:t xml:space="preserve"> </w:t>
      </w:r>
      <w:r w:rsidR="00E44F6D">
        <w:rPr>
          <w:b/>
          <w:bCs/>
          <w:u w:val="single"/>
        </w:rPr>
        <w:t>T</w:t>
      </w:r>
      <w:r w:rsidRPr="20E10D0C">
        <w:rPr>
          <w:b/>
          <w:bCs/>
          <w:u w:val="single"/>
        </w:rPr>
        <w:t>itle</w:t>
      </w:r>
      <w:r w:rsidRPr="00E44F6D">
        <w:rPr>
          <w:b/>
          <w:bCs/>
        </w:rPr>
        <w:t>:</w:t>
      </w:r>
      <w:r w:rsidRPr="20E10D0C">
        <w:rPr>
          <w:b/>
          <w:bCs/>
        </w:rPr>
        <w:t xml:space="preserve"> </w:t>
      </w:r>
      <w:r w:rsidRPr="00E44F6D">
        <w:t>6</w:t>
      </w:r>
      <w:r w:rsidR="00E44F6D" w:rsidRPr="00E44F6D">
        <w:t xml:space="preserve"> – “</w:t>
      </w:r>
      <w:r w:rsidR="00390439">
        <w:t>Data sharing collaborations across the country</w:t>
      </w:r>
      <w:r w:rsidR="00E44F6D" w:rsidRPr="00E44F6D">
        <w:t>”</w:t>
      </w:r>
    </w:p>
    <w:p w14:paraId="7EC78CF4" w14:textId="1969C2C3" w:rsidR="00945792" w:rsidRPr="001D2E96" w:rsidRDefault="20E10D0C" w:rsidP="008F2961">
      <w:pPr>
        <w:rPr>
          <w:b/>
          <w:bCs/>
        </w:rPr>
      </w:pPr>
      <w:r w:rsidRPr="20E10D0C">
        <w:rPr>
          <w:b/>
          <w:bCs/>
          <w:u w:val="single"/>
        </w:rPr>
        <w:t>Type/</w:t>
      </w:r>
      <w:r w:rsidR="00E44F6D">
        <w:rPr>
          <w:b/>
          <w:bCs/>
          <w:u w:val="single"/>
        </w:rPr>
        <w:t>F</w:t>
      </w:r>
      <w:r w:rsidRPr="20E10D0C">
        <w:rPr>
          <w:b/>
          <w:bCs/>
          <w:u w:val="single"/>
        </w:rPr>
        <w:t xml:space="preserve">ormat </w:t>
      </w:r>
      <w:r w:rsidR="00E44F6D">
        <w:rPr>
          <w:b/>
          <w:bCs/>
          <w:u w:val="single"/>
        </w:rPr>
        <w:t>&amp; D</w:t>
      </w:r>
      <w:r w:rsidRPr="20E10D0C">
        <w:rPr>
          <w:b/>
          <w:bCs/>
          <w:u w:val="single"/>
        </w:rPr>
        <w:t>uration</w:t>
      </w:r>
      <w:r w:rsidRPr="00E44F6D">
        <w:rPr>
          <w:b/>
          <w:bCs/>
        </w:rPr>
        <w:t>:</w:t>
      </w:r>
      <w:r w:rsidRPr="20E10D0C">
        <w:rPr>
          <w:b/>
          <w:bCs/>
        </w:rPr>
        <w:t xml:space="preserve"> </w:t>
      </w:r>
      <w:r w:rsidR="003A7AC1">
        <w:t>45</w:t>
      </w:r>
      <w:r w:rsidR="00E44F6D" w:rsidRPr="00E44F6D">
        <w:t>-</w:t>
      </w:r>
      <w:r w:rsidRPr="00E44F6D">
        <w:t xml:space="preserve">minute </w:t>
      </w:r>
      <w:r w:rsidR="00125B7D">
        <w:t>W</w:t>
      </w:r>
      <w:r w:rsidRPr="00E44F6D">
        <w:t xml:space="preserve">orking </w:t>
      </w:r>
      <w:r w:rsidR="00125B7D">
        <w:t>S</w:t>
      </w:r>
      <w:r w:rsidRPr="00E44F6D">
        <w:t>ession</w:t>
      </w:r>
    </w:p>
    <w:p w14:paraId="5E9F53F8" w14:textId="11F4D761" w:rsidR="00191C57" w:rsidRPr="001D2E96" w:rsidRDefault="20E10D0C" w:rsidP="008F2961">
      <w:pPr>
        <w:rPr>
          <w:b/>
          <w:bCs/>
        </w:rPr>
      </w:pPr>
      <w:r w:rsidRPr="20E10D0C">
        <w:rPr>
          <w:b/>
          <w:bCs/>
          <w:u w:val="single"/>
        </w:rPr>
        <w:t>Date/Time</w:t>
      </w:r>
      <w:r w:rsidRPr="00E44F6D">
        <w:rPr>
          <w:b/>
          <w:bCs/>
        </w:rPr>
        <w:t>:</w:t>
      </w:r>
      <w:r w:rsidR="00E44F6D">
        <w:rPr>
          <w:b/>
          <w:bCs/>
        </w:rPr>
        <w:t xml:space="preserve"> </w:t>
      </w:r>
      <w:r w:rsidRPr="00E44F6D">
        <w:t>11/17</w:t>
      </w:r>
      <w:r w:rsidR="00E44F6D" w:rsidRPr="00E44F6D">
        <w:t>/2020</w:t>
      </w:r>
      <w:r w:rsidRPr="00E44F6D">
        <w:t xml:space="preserve">| </w:t>
      </w:r>
      <w:r w:rsidR="00390439">
        <w:t>14</w:t>
      </w:r>
      <w:r w:rsidRPr="00E44F6D">
        <w:t>:00</w:t>
      </w:r>
      <w:r w:rsidR="00E44F6D" w:rsidRPr="00E44F6D">
        <w:t xml:space="preserve"> EST</w:t>
      </w:r>
      <w:r w:rsidR="00390439">
        <w:t xml:space="preserve"> Prep with 14:15 EST Start &amp; 15:00 End</w:t>
      </w:r>
    </w:p>
    <w:p w14:paraId="3892D95B" w14:textId="0EF2D41C" w:rsidR="008F2961" w:rsidRPr="001D2E96" w:rsidRDefault="00E44F6D" w:rsidP="008F2961">
      <w:r>
        <w:rPr>
          <w:b/>
          <w:bCs/>
          <w:u w:val="single"/>
        </w:rPr>
        <w:t xml:space="preserve">Invited </w:t>
      </w:r>
      <w:r w:rsidR="20E10D0C" w:rsidRPr="20E10D0C">
        <w:rPr>
          <w:b/>
          <w:bCs/>
          <w:u w:val="single"/>
        </w:rPr>
        <w:t>Moderator</w:t>
      </w:r>
      <w:r>
        <w:rPr>
          <w:b/>
          <w:bCs/>
        </w:rPr>
        <w:t>:</w:t>
      </w:r>
      <w:r w:rsidR="20E10D0C">
        <w:t xml:space="preserve"> Dave Swenson</w:t>
      </w:r>
    </w:p>
    <w:p w14:paraId="78D6D8DF" w14:textId="3746AE63" w:rsidR="008F2961" w:rsidRPr="00E44F6D" w:rsidRDefault="00E44F6D" w:rsidP="008F2961">
      <w:pPr>
        <w:rPr>
          <w:b/>
          <w:bCs/>
        </w:rPr>
      </w:pPr>
      <w:r>
        <w:rPr>
          <w:b/>
          <w:bCs/>
          <w:u w:val="single"/>
        </w:rPr>
        <w:t xml:space="preserve">Invited </w:t>
      </w:r>
      <w:r w:rsidR="0047478A">
        <w:rPr>
          <w:b/>
          <w:bCs/>
          <w:u w:val="single"/>
        </w:rPr>
        <w:t xml:space="preserve">Moderators and </w:t>
      </w:r>
      <w:r w:rsidR="008F2961" w:rsidRPr="008F2961">
        <w:rPr>
          <w:b/>
          <w:bCs/>
          <w:u w:val="single"/>
        </w:rPr>
        <w:t>Speakers</w:t>
      </w:r>
      <w:r>
        <w:rPr>
          <w:b/>
          <w:bCs/>
        </w:rPr>
        <w:t>:</w:t>
      </w:r>
    </w:p>
    <w:p w14:paraId="254AF8E8" w14:textId="2C5E6310" w:rsidR="008F2961" w:rsidRDefault="20E10D0C" w:rsidP="008F2961">
      <w:pPr>
        <w:pStyle w:val="ListParagraph"/>
        <w:numPr>
          <w:ilvl w:val="0"/>
          <w:numId w:val="1"/>
        </w:numPr>
      </w:pPr>
      <w:r>
        <w:t>Dave Swenson, Facilitator</w:t>
      </w:r>
    </w:p>
    <w:p w14:paraId="5AEC0BB3" w14:textId="1A0EE344" w:rsidR="20E10D0C" w:rsidRDefault="20E10D0C" w:rsidP="20E10D0C">
      <w:pPr>
        <w:pStyle w:val="ListParagraph"/>
        <w:numPr>
          <w:ilvl w:val="0"/>
          <w:numId w:val="1"/>
        </w:numPr>
      </w:pPr>
      <w:r>
        <w:t xml:space="preserve">Zach </w:t>
      </w:r>
      <w:proofErr w:type="spellStart"/>
      <w:r>
        <w:t>Faigan</w:t>
      </w:r>
      <w:proofErr w:type="spellEnd"/>
      <w:r w:rsidR="00390439">
        <w:t xml:space="preserve"> and Michael </w:t>
      </w:r>
      <w:proofErr w:type="spellStart"/>
      <w:r w:rsidR="00390439">
        <w:t>Fliss</w:t>
      </w:r>
      <w:proofErr w:type="spellEnd"/>
      <w:r>
        <w:t>, Panelist 1</w:t>
      </w:r>
    </w:p>
    <w:p w14:paraId="2DF85570" w14:textId="0477B45C" w:rsidR="20E10D0C" w:rsidRDefault="20E10D0C" w:rsidP="20E10D0C">
      <w:pPr>
        <w:pStyle w:val="ListParagraph"/>
        <w:numPr>
          <w:ilvl w:val="0"/>
          <w:numId w:val="1"/>
        </w:numPr>
      </w:pPr>
      <w:r>
        <w:t>Veronica Fialkowski, Panelist 2</w:t>
      </w:r>
    </w:p>
    <w:p w14:paraId="483BB3DF" w14:textId="598A514B" w:rsidR="008F2961" w:rsidRPr="008F2961" w:rsidRDefault="008F2961" w:rsidP="008F2961">
      <w:pPr>
        <w:rPr>
          <w:b/>
          <w:bCs/>
          <w:u w:val="single"/>
        </w:rPr>
      </w:pPr>
      <w:r w:rsidRPr="008F2961">
        <w:rPr>
          <w:b/>
          <w:bCs/>
          <w:u w:val="single"/>
        </w:rPr>
        <w:t>Supporting</w:t>
      </w:r>
      <w:r w:rsidR="00E44F6D">
        <w:rPr>
          <w:b/>
          <w:bCs/>
          <w:u w:val="single"/>
        </w:rPr>
        <w:t xml:space="preserve"> T</w:t>
      </w:r>
      <w:r w:rsidR="009865DB">
        <w:rPr>
          <w:b/>
          <w:bCs/>
          <w:u w:val="single"/>
        </w:rPr>
        <w:t>eam</w:t>
      </w:r>
      <w:r w:rsidRPr="00E44F6D">
        <w:rPr>
          <w:b/>
          <w:bCs/>
        </w:rPr>
        <w:t>:</w:t>
      </w:r>
    </w:p>
    <w:p w14:paraId="54A3781C" w14:textId="2C087FD8" w:rsidR="00845961" w:rsidRPr="00390439" w:rsidRDefault="00390439" w:rsidP="00390439">
      <w:pPr>
        <w:pStyle w:val="ListParagraph"/>
        <w:numPr>
          <w:ilvl w:val="0"/>
          <w:numId w:val="1"/>
        </w:numPr>
        <w:rPr>
          <w:rFonts w:eastAsiaTheme="minorEastAsia"/>
        </w:rPr>
      </w:pPr>
      <w:r>
        <w:t xml:space="preserve">CSTE Staff, </w:t>
      </w:r>
      <w:r>
        <w:t xml:space="preserve">Notetaker an </w:t>
      </w:r>
      <w:r w:rsidR="00607633">
        <w:t>virtual r</w:t>
      </w:r>
      <w:r>
        <w:t>oom facilitator (advance slides and mute/unmute)</w:t>
      </w:r>
    </w:p>
    <w:p w14:paraId="2EA680B9" w14:textId="1396C4F7" w:rsidR="008F2961" w:rsidRDefault="008F2961" w:rsidP="008F2961">
      <w:bookmarkStart w:id="0" w:name="OLE_LINK1"/>
      <w:bookmarkStart w:id="1" w:name="OLE_LINK2"/>
      <w:r w:rsidRPr="008F2961">
        <w:rPr>
          <w:b/>
          <w:bCs/>
          <w:u w:val="single"/>
        </w:rPr>
        <w:t xml:space="preserve">Session </w:t>
      </w:r>
      <w:r w:rsidR="00607633">
        <w:rPr>
          <w:b/>
          <w:bCs/>
          <w:u w:val="single"/>
        </w:rPr>
        <w:t>Description/Goal</w:t>
      </w:r>
      <w:r w:rsidR="00E44F6D">
        <w:rPr>
          <w:b/>
          <w:bCs/>
        </w:rPr>
        <w:t>:</w:t>
      </w:r>
      <w:r>
        <w:t xml:space="preserve"> </w:t>
      </w:r>
      <w:r w:rsidR="00390439">
        <w:t>The Data Sharing track will advance data sharing by providing examples of successful data sharing collaborations across the country, describe legal and privacy considerations when promoting data sharing, and explore how to use shared data when reporting or publishing. This session is the sets the foundation of the data sharing track.</w:t>
      </w:r>
    </w:p>
    <w:p w14:paraId="44A5179E" w14:textId="40648CF4" w:rsidR="008F2961" w:rsidRDefault="008F2961" w:rsidP="008F2961">
      <w:r w:rsidRPr="008F2961">
        <w:rPr>
          <w:b/>
          <w:bCs/>
          <w:u w:val="single"/>
        </w:rPr>
        <w:t xml:space="preserve">Session </w:t>
      </w:r>
      <w:r w:rsidR="00E44F6D">
        <w:rPr>
          <w:b/>
          <w:bCs/>
          <w:u w:val="single"/>
        </w:rPr>
        <w:t>O</w:t>
      </w:r>
      <w:r w:rsidRPr="008F2961">
        <w:rPr>
          <w:b/>
          <w:bCs/>
          <w:u w:val="single"/>
        </w:rPr>
        <w:t>bjectives</w:t>
      </w:r>
      <w:r w:rsidR="00E44F6D">
        <w:rPr>
          <w:b/>
          <w:bCs/>
        </w:rPr>
        <w:t>:</w:t>
      </w:r>
      <w:r>
        <w:t xml:space="preserve"> </w:t>
      </w:r>
      <w:bookmarkStart w:id="2" w:name="OLE_LINK36"/>
      <w:bookmarkStart w:id="3" w:name="OLE_LINK37"/>
      <w:r>
        <w:t xml:space="preserve">By the end of </w:t>
      </w:r>
      <w:r w:rsidR="009865DB">
        <w:t>the session</w:t>
      </w:r>
      <w:r>
        <w:t>, participants will be able to…</w:t>
      </w:r>
    </w:p>
    <w:bookmarkEnd w:id="2"/>
    <w:bookmarkEnd w:id="3"/>
    <w:p w14:paraId="2C6D0AAC" w14:textId="0332FDC0" w:rsidR="00310E41" w:rsidRDefault="00607633" w:rsidP="003A7AC1">
      <w:pPr>
        <w:pStyle w:val="ListParagraph"/>
        <w:numPr>
          <w:ilvl w:val="0"/>
          <w:numId w:val="10"/>
        </w:numPr>
      </w:pPr>
      <w:r>
        <w:t xml:space="preserve">Describe successful </w:t>
      </w:r>
      <w:r w:rsidR="003A7AC1">
        <w:t>data sharing projects and their impact on public health surveillance.</w:t>
      </w:r>
    </w:p>
    <w:bookmarkEnd w:id="0"/>
    <w:bookmarkEnd w:id="1"/>
    <w:p w14:paraId="1B71FA9A" w14:textId="44F44710" w:rsidR="008F2961" w:rsidRPr="00E44F6D" w:rsidRDefault="009865DB" w:rsidP="008F2961">
      <w:pPr>
        <w:pStyle w:val="NoSpacing"/>
        <w:rPr>
          <w:b/>
          <w:bCs/>
        </w:rPr>
      </w:pPr>
      <w:r>
        <w:rPr>
          <w:b/>
          <w:bCs/>
          <w:u w:val="single"/>
        </w:rPr>
        <w:t xml:space="preserve">Materials </w:t>
      </w:r>
      <w:r w:rsidR="00E44F6D">
        <w:rPr>
          <w:b/>
          <w:bCs/>
          <w:u w:val="single"/>
        </w:rPr>
        <w:t>&amp; Tools</w:t>
      </w:r>
      <w:r w:rsidR="00E44F6D">
        <w:rPr>
          <w:b/>
          <w:bCs/>
        </w:rPr>
        <w:t>:</w:t>
      </w:r>
    </w:p>
    <w:p w14:paraId="67805C48" w14:textId="540F755C" w:rsidR="00544C77" w:rsidRDefault="00607633" w:rsidP="008F2961">
      <w:pPr>
        <w:pStyle w:val="ListParagraph"/>
        <w:numPr>
          <w:ilvl w:val="1"/>
          <w:numId w:val="11"/>
        </w:numPr>
      </w:pPr>
      <w:r>
        <w:t>Session Slide Pack</w:t>
      </w:r>
      <w:r w:rsidR="003A7AC1">
        <w:t xml:space="preserve"> (with slides provided by presenters)</w:t>
      </w:r>
    </w:p>
    <w:p w14:paraId="19692A96" w14:textId="6A56FEF6" w:rsidR="002951AC" w:rsidRPr="00E44F6D" w:rsidRDefault="008F2961" w:rsidP="00336BDC">
      <w:pPr>
        <w:rPr>
          <w:b/>
          <w:bCs/>
        </w:rPr>
      </w:pPr>
      <w:r w:rsidRPr="008F2961">
        <w:rPr>
          <w:b/>
          <w:bCs/>
          <w:u w:val="single"/>
        </w:rPr>
        <w:t>Outline</w:t>
      </w:r>
      <w:r w:rsidR="00E44F6D">
        <w:rPr>
          <w:b/>
          <w:bCs/>
        </w:rPr>
        <w:t>:</w:t>
      </w:r>
    </w:p>
    <w:p w14:paraId="6BC95A89" w14:textId="58E628A3" w:rsidR="00533C67" w:rsidRPr="00390439" w:rsidRDefault="004D12AE" w:rsidP="00390439">
      <w:pPr>
        <w:pStyle w:val="ListParagraph"/>
        <w:numPr>
          <w:ilvl w:val="0"/>
          <w:numId w:val="26"/>
        </w:numPr>
        <w:rPr>
          <w:u w:val="single"/>
        </w:rPr>
      </w:pPr>
      <w:r>
        <w:t>Greeting</w:t>
      </w:r>
      <w:r w:rsidR="002C201D" w:rsidRPr="00AB5C04">
        <w:t xml:space="preserve"> and introduction</w:t>
      </w:r>
      <w:r>
        <w:t>s</w:t>
      </w:r>
      <w:r w:rsidR="008D4457">
        <w:t xml:space="preserve"> (</w:t>
      </w:r>
      <w:r w:rsidR="00607633">
        <w:t>2 min</w:t>
      </w:r>
      <w:r w:rsidR="008D4457">
        <w:t>)</w:t>
      </w:r>
    </w:p>
    <w:p w14:paraId="2C71E822" w14:textId="73EC86D4" w:rsidR="00390439" w:rsidRPr="00390439" w:rsidRDefault="00390439" w:rsidP="00390439">
      <w:pPr>
        <w:pStyle w:val="ListParagraph"/>
        <w:numPr>
          <w:ilvl w:val="1"/>
          <w:numId w:val="26"/>
        </w:numPr>
        <w:rPr>
          <w:u w:val="single"/>
        </w:rPr>
      </w:pPr>
      <w:r>
        <w:t>Welcome and self-introduction</w:t>
      </w:r>
      <w:r w:rsidR="00607633">
        <w:t xml:space="preserve"> (welcome slide from session pack)</w:t>
      </w:r>
    </w:p>
    <w:p w14:paraId="276C3C55" w14:textId="05EC376E" w:rsidR="00390439" w:rsidRPr="00390439" w:rsidRDefault="00390439" w:rsidP="00390439">
      <w:pPr>
        <w:pStyle w:val="ListParagraph"/>
        <w:numPr>
          <w:ilvl w:val="1"/>
          <w:numId w:val="26"/>
        </w:numPr>
        <w:rPr>
          <w:u w:val="single"/>
        </w:rPr>
      </w:pPr>
      <w:r>
        <w:t>Provide overview of the data sharing track:</w:t>
      </w:r>
    </w:p>
    <w:p w14:paraId="5217215F" w14:textId="5F80392A" w:rsidR="00390439" w:rsidRPr="00390439" w:rsidRDefault="00390439" w:rsidP="00390439">
      <w:pPr>
        <w:pStyle w:val="ListParagraph"/>
        <w:numPr>
          <w:ilvl w:val="2"/>
          <w:numId w:val="26"/>
        </w:numPr>
        <w:rPr>
          <w:u w:val="single"/>
        </w:rPr>
      </w:pPr>
      <w:r>
        <w:t xml:space="preserve"> This break-out room will host three parts of the data sharing journey</w:t>
      </w:r>
      <w:r w:rsidR="00607633">
        <w:t xml:space="preserve"> throughout the day</w:t>
      </w:r>
      <w:r>
        <w:t xml:space="preserve">, first exploring successful </w:t>
      </w:r>
      <w:r w:rsidR="00607633">
        <w:t xml:space="preserve">and impactful </w:t>
      </w:r>
      <w:r>
        <w:t>data sharing examples from different parts of the country</w:t>
      </w:r>
      <w:r w:rsidR="00607633">
        <w:t xml:space="preserve">, followed by legal experts describing how to pro-actively share data with appropriate privacy controls, and finally a working session to discover best practices and procedures for using shared data in internal and external reports and publications. </w:t>
      </w:r>
      <w:r>
        <w:t xml:space="preserve"> </w:t>
      </w:r>
    </w:p>
    <w:p w14:paraId="0600F9F0" w14:textId="21755023" w:rsidR="00390439" w:rsidRPr="00390439" w:rsidRDefault="00390439" w:rsidP="00390439">
      <w:pPr>
        <w:pStyle w:val="ListParagraph"/>
        <w:numPr>
          <w:ilvl w:val="1"/>
          <w:numId w:val="26"/>
        </w:numPr>
        <w:rPr>
          <w:u w:val="single"/>
        </w:rPr>
      </w:pPr>
      <w:r>
        <w:t>Link the data sharing activities that will be described by the speakers to advances made during the data sharing workshops and COP meetings.</w:t>
      </w:r>
    </w:p>
    <w:p w14:paraId="2C900D22" w14:textId="551DE842" w:rsidR="00390439" w:rsidRPr="00607633" w:rsidRDefault="00390439" w:rsidP="00390439">
      <w:pPr>
        <w:pStyle w:val="ListParagraph"/>
        <w:numPr>
          <w:ilvl w:val="1"/>
          <w:numId w:val="26"/>
        </w:numPr>
        <w:rPr>
          <w:u w:val="single"/>
        </w:rPr>
      </w:pPr>
      <w:r>
        <w:t>Introduce speakers</w:t>
      </w:r>
    </w:p>
    <w:p w14:paraId="77640A4F" w14:textId="1449EA52" w:rsidR="00607633" w:rsidRPr="00607633" w:rsidRDefault="00607633" w:rsidP="00607633">
      <w:pPr>
        <w:pStyle w:val="ListParagraph"/>
        <w:numPr>
          <w:ilvl w:val="2"/>
          <w:numId w:val="26"/>
        </w:numPr>
        <w:rPr>
          <w:u w:val="single"/>
        </w:rPr>
      </w:pPr>
      <w:r>
        <w:t xml:space="preserve"> Zach </w:t>
      </w:r>
      <w:proofErr w:type="spellStart"/>
      <w:r>
        <w:t>Faigan</w:t>
      </w:r>
      <w:proofErr w:type="spellEnd"/>
      <w:r>
        <w:t xml:space="preserve"> and </w:t>
      </w:r>
      <w:proofErr w:type="spellStart"/>
      <w:r>
        <w:t>Micheli</w:t>
      </w:r>
      <w:proofErr w:type="spellEnd"/>
      <w:r>
        <w:t xml:space="preserve"> </w:t>
      </w:r>
      <w:proofErr w:type="spellStart"/>
      <w:r>
        <w:t>Fliss</w:t>
      </w:r>
      <w:proofErr w:type="spellEnd"/>
      <w:r>
        <w:t>, short bio, will be describing the work that North Carolina and neighboring states have done to track cross-border opioid related ED visits.</w:t>
      </w:r>
    </w:p>
    <w:p w14:paraId="72AF184A" w14:textId="58819C0D" w:rsidR="00607633" w:rsidRPr="00390439" w:rsidRDefault="00607633" w:rsidP="00607633">
      <w:pPr>
        <w:pStyle w:val="ListParagraph"/>
        <w:numPr>
          <w:ilvl w:val="2"/>
          <w:numId w:val="26"/>
        </w:numPr>
        <w:rPr>
          <w:u w:val="single"/>
        </w:rPr>
      </w:pPr>
      <w:r>
        <w:t xml:space="preserve"> Veronica </w:t>
      </w:r>
      <w:proofErr w:type="spellStart"/>
      <w:r>
        <w:t>Fialkowski</w:t>
      </w:r>
      <w:proofErr w:type="spellEnd"/>
      <w:r>
        <w:t>, short bio, will discuss the cross-border data sharing that we do here in the New England.</w:t>
      </w:r>
    </w:p>
    <w:p w14:paraId="20D2FDD1" w14:textId="37A4D97C" w:rsidR="002C201D" w:rsidRPr="00AB5C04" w:rsidRDefault="003A7AC1" w:rsidP="007E27BD">
      <w:pPr>
        <w:pStyle w:val="ListParagraph"/>
        <w:numPr>
          <w:ilvl w:val="0"/>
          <w:numId w:val="26"/>
        </w:numPr>
        <w:rPr>
          <w:u w:val="single"/>
        </w:rPr>
      </w:pPr>
      <w:r>
        <w:t>Breakouts (CSTE staff will advance the slides)</w:t>
      </w:r>
      <w:r w:rsidR="000E2029">
        <w:t xml:space="preserve"> (30 min)</w:t>
      </w:r>
    </w:p>
    <w:p w14:paraId="304D9B1C" w14:textId="76C67F6C" w:rsidR="003A7AC1" w:rsidRDefault="003A7AC1" w:rsidP="003A7AC1">
      <w:pPr>
        <w:pStyle w:val="ListParagraph"/>
        <w:numPr>
          <w:ilvl w:val="1"/>
          <w:numId w:val="26"/>
        </w:numPr>
        <w:rPr>
          <w:sz w:val="24"/>
          <w:szCs w:val="24"/>
        </w:rPr>
      </w:pPr>
      <w:r w:rsidRPr="003A7AC1">
        <w:rPr>
          <w:rFonts w:ascii="Arial" w:hAnsi="Arial" w:cs="Arial"/>
          <w:color w:val="000000"/>
          <w:sz w:val="20"/>
          <w:szCs w:val="20"/>
          <w:shd w:val="clear" w:color="auto" w:fill="FFFFFF"/>
        </w:rPr>
        <w:t>NSSP Multi-State Data Sharing Improves Emergency Department Surveillance of Non-Fatal Opioid Overdoses</w:t>
      </w:r>
    </w:p>
    <w:p w14:paraId="40CACD71" w14:textId="21E76887" w:rsidR="00FF1083" w:rsidRPr="005F71B5" w:rsidRDefault="003A7AC1" w:rsidP="003A7AC1">
      <w:pPr>
        <w:pStyle w:val="ListParagraph"/>
        <w:numPr>
          <w:ilvl w:val="1"/>
          <w:numId w:val="26"/>
        </w:numPr>
      </w:pPr>
      <w:r w:rsidRPr="003A7AC1">
        <w:rPr>
          <w:rFonts w:ascii="Arial" w:hAnsi="Arial" w:cs="Arial"/>
          <w:color w:val="000000"/>
          <w:sz w:val="20"/>
          <w:szCs w:val="20"/>
          <w:shd w:val="clear" w:color="auto" w:fill="FFFFFF"/>
        </w:rPr>
        <w:t>Provide experience from sharing data between NH and VT.</w:t>
      </w:r>
    </w:p>
    <w:p w14:paraId="2E25B98C" w14:textId="40771272" w:rsidR="00533C67" w:rsidRPr="00CE7C58" w:rsidRDefault="00544C77" w:rsidP="007E27BD">
      <w:pPr>
        <w:pStyle w:val="ListParagraph"/>
        <w:numPr>
          <w:ilvl w:val="0"/>
          <w:numId w:val="26"/>
        </w:numPr>
        <w:rPr>
          <w:u w:val="single"/>
        </w:rPr>
      </w:pPr>
      <w:r>
        <w:t>Working d</w:t>
      </w:r>
      <w:r w:rsidR="00CE7C58">
        <w:t>iscussion</w:t>
      </w:r>
      <w:r w:rsidR="003A7AC1">
        <w:t>/Questions (10 min)</w:t>
      </w:r>
    </w:p>
    <w:p w14:paraId="4A236868" w14:textId="77777777" w:rsidR="00CE7C58" w:rsidRPr="00AB5C04" w:rsidRDefault="00CE7C58" w:rsidP="00CE7C58">
      <w:pPr>
        <w:pStyle w:val="ListParagraph"/>
        <w:numPr>
          <w:ilvl w:val="1"/>
          <w:numId w:val="26"/>
        </w:numPr>
        <w:rPr>
          <w:u w:val="single"/>
        </w:rPr>
      </w:pPr>
    </w:p>
    <w:p w14:paraId="33870AE9" w14:textId="2D56EA1B" w:rsidR="00144781" w:rsidRPr="003A7AC1" w:rsidRDefault="005F71B5" w:rsidP="003A7AC1">
      <w:pPr>
        <w:pStyle w:val="ListParagraph"/>
        <w:numPr>
          <w:ilvl w:val="0"/>
          <w:numId w:val="26"/>
        </w:numPr>
        <w:rPr>
          <w:u w:val="single"/>
        </w:rPr>
      </w:pPr>
      <w:r>
        <w:lastRenderedPageBreak/>
        <w:t xml:space="preserve">Session </w:t>
      </w:r>
      <w:r w:rsidR="001E3BB3">
        <w:t>w</w:t>
      </w:r>
      <w:r>
        <w:t>rap</w:t>
      </w:r>
      <w:r w:rsidR="001E3BB3">
        <w:t xml:space="preserve"> and closure</w:t>
      </w:r>
      <w:r w:rsidR="008D4457">
        <w:t xml:space="preserve"> (</w:t>
      </w:r>
      <w:r w:rsidR="003A7AC1">
        <w:t>2 min</w:t>
      </w:r>
      <w:r w:rsidR="008D4457">
        <w:t>)</w:t>
      </w:r>
    </w:p>
    <w:p w14:paraId="49FAE734" w14:textId="11EED903" w:rsidR="00AB5C04" w:rsidRPr="003A7AC1" w:rsidRDefault="00144781" w:rsidP="00AB5C04">
      <w:pPr>
        <w:pStyle w:val="ListParagraph"/>
        <w:numPr>
          <w:ilvl w:val="1"/>
          <w:numId w:val="26"/>
        </w:numPr>
        <w:rPr>
          <w:u w:val="single"/>
        </w:rPr>
      </w:pPr>
      <w:r>
        <w:t xml:space="preserve">Acknowledge participants </w:t>
      </w:r>
    </w:p>
    <w:p w14:paraId="1308071C" w14:textId="64E79C02" w:rsidR="003A7AC1" w:rsidRPr="003A7AC1" w:rsidRDefault="003A7AC1" w:rsidP="00AB5C04">
      <w:pPr>
        <w:pStyle w:val="ListParagraph"/>
        <w:numPr>
          <w:ilvl w:val="1"/>
          <w:numId w:val="26"/>
        </w:numPr>
        <w:rPr>
          <w:u w:val="single"/>
        </w:rPr>
      </w:pPr>
      <w:r>
        <w:t>Admin Announcements</w:t>
      </w:r>
    </w:p>
    <w:p w14:paraId="2458DD6F" w14:textId="268F1A98" w:rsidR="003A7AC1" w:rsidRPr="003A7AC1" w:rsidRDefault="003A7AC1" w:rsidP="003A7AC1">
      <w:pPr>
        <w:pStyle w:val="ListParagraph"/>
        <w:numPr>
          <w:ilvl w:val="2"/>
          <w:numId w:val="26"/>
        </w:numPr>
        <w:rPr>
          <w:u w:val="single"/>
        </w:rPr>
      </w:pPr>
      <w:r>
        <w:t xml:space="preserve"> Advance to slide with symposium agenda</w:t>
      </w:r>
    </w:p>
    <w:p w14:paraId="7548AA84" w14:textId="2D8ED58C" w:rsidR="003A7AC1" w:rsidRPr="000E2029" w:rsidRDefault="003A7AC1" w:rsidP="003A7AC1">
      <w:pPr>
        <w:pStyle w:val="ListParagraph"/>
        <w:numPr>
          <w:ilvl w:val="2"/>
          <w:numId w:val="26"/>
        </w:numPr>
        <w:rPr>
          <w:u w:val="single"/>
        </w:rPr>
      </w:pPr>
      <w:r>
        <w:t xml:space="preserve"> “Stay in this room to continue discussing data sharing or refer to box for the room links to the other sessions including training, methods, and innovation.”</w:t>
      </w:r>
    </w:p>
    <w:p w14:paraId="5BA32750" w14:textId="55B43ADE" w:rsidR="000E2029" w:rsidRPr="00AB5C04" w:rsidRDefault="000E2029" w:rsidP="003A7AC1">
      <w:pPr>
        <w:pStyle w:val="ListParagraph"/>
        <w:numPr>
          <w:ilvl w:val="2"/>
          <w:numId w:val="26"/>
        </w:numPr>
        <w:rPr>
          <w:u w:val="single"/>
        </w:rPr>
      </w:pPr>
      <w:r>
        <w:t xml:space="preserve"> Transition to a </w:t>
      </w:r>
      <w:proofErr w:type="gramStart"/>
      <w:r>
        <w:t>15 minute</w:t>
      </w:r>
      <w:proofErr w:type="gramEnd"/>
      <w:r>
        <w:t xml:space="preserve"> break with the next session starting promptly at 15 past the hour.</w:t>
      </w:r>
    </w:p>
    <w:p w14:paraId="417AC55A" w14:textId="2A96FB27" w:rsidR="001F1532" w:rsidRDefault="001F1532" w:rsidP="001E3BB3">
      <w:pPr>
        <w:ind w:left="360"/>
        <w:rPr>
          <w:u w:val="single"/>
        </w:rPr>
      </w:pPr>
    </w:p>
    <w:p w14:paraId="7D2DD1DE" w14:textId="61D93585" w:rsidR="001E3BB3" w:rsidRDefault="001E3BB3" w:rsidP="001E3BB3">
      <w:pPr>
        <w:rPr>
          <w:u w:val="single"/>
        </w:rPr>
      </w:pPr>
    </w:p>
    <w:p w14:paraId="64E72387" w14:textId="124AE7AF" w:rsidR="001E3BB3" w:rsidRPr="001E3BB3" w:rsidRDefault="001E3BB3" w:rsidP="001E3BB3">
      <w:pPr>
        <w:tabs>
          <w:tab w:val="left" w:pos="2213"/>
        </w:tabs>
      </w:pPr>
      <w:r>
        <w:tab/>
      </w:r>
    </w:p>
    <w:sectPr w:rsidR="001E3BB3" w:rsidRPr="001E3BB3" w:rsidSect="008F2961">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F2F93A" w14:textId="77777777" w:rsidR="00366EAD" w:rsidRDefault="00366EAD" w:rsidP="008F2961">
      <w:r>
        <w:separator/>
      </w:r>
    </w:p>
  </w:endnote>
  <w:endnote w:type="continuationSeparator" w:id="0">
    <w:p w14:paraId="73DD848F" w14:textId="77777777" w:rsidR="00366EAD" w:rsidRDefault="00366EAD" w:rsidP="008F2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70D8D" w14:textId="500380D3" w:rsidR="00864072" w:rsidRPr="00864072" w:rsidRDefault="00864072" w:rsidP="00864072">
    <w:pPr>
      <w:pStyle w:val="NoSpacing"/>
      <w:jc w:val="center"/>
      <w:rPr>
        <w:sz w:val="21"/>
        <w:szCs w:val="21"/>
      </w:rPr>
    </w:pPr>
    <w:r w:rsidRPr="00864072">
      <w:rPr>
        <w:sz w:val="21"/>
        <w:szCs w:val="21"/>
      </w:rPr>
      <w:t xml:space="preserve">Page </w:t>
    </w:r>
    <w:r w:rsidRPr="00864072">
      <w:rPr>
        <w:sz w:val="21"/>
        <w:szCs w:val="21"/>
      </w:rPr>
      <w:fldChar w:fldCharType="begin"/>
    </w:r>
    <w:r w:rsidRPr="00864072">
      <w:rPr>
        <w:sz w:val="21"/>
        <w:szCs w:val="21"/>
      </w:rPr>
      <w:instrText xml:space="preserve"> PAGE </w:instrText>
    </w:r>
    <w:r w:rsidRPr="00864072">
      <w:rPr>
        <w:sz w:val="21"/>
        <w:szCs w:val="21"/>
      </w:rPr>
      <w:fldChar w:fldCharType="separate"/>
    </w:r>
    <w:r w:rsidRPr="00864072">
      <w:rPr>
        <w:noProof/>
        <w:sz w:val="21"/>
        <w:szCs w:val="21"/>
      </w:rPr>
      <w:t>1</w:t>
    </w:r>
    <w:r w:rsidRPr="00864072">
      <w:rPr>
        <w:sz w:val="21"/>
        <w:szCs w:val="21"/>
      </w:rPr>
      <w:fldChar w:fldCharType="end"/>
    </w:r>
    <w:r w:rsidRPr="00864072">
      <w:rPr>
        <w:sz w:val="21"/>
        <w:szCs w:val="21"/>
      </w:rPr>
      <w:t xml:space="preserve"> of </w:t>
    </w:r>
    <w:r w:rsidRPr="00864072">
      <w:rPr>
        <w:sz w:val="21"/>
        <w:szCs w:val="21"/>
      </w:rPr>
      <w:fldChar w:fldCharType="begin"/>
    </w:r>
    <w:r w:rsidRPr="00864072">
      <w:rPr>
        <w:sz w:val="21"/>
        <w:szCs w:val="21"/>
      </w:rPr>
      <w:instrText xml:space="preserve"> NUMPAGES </w:instrText>
    </w:r>
    <w:r w:rsidRPr="00864072">
      <w:rPr>
        <w:sz w:val="21"/>
        <w:szCs w:val="21"/>
      </w:rPr>
      <w:fldChar w:fldCharType="separate"/>
    </w:r>
    <w:r w:rsidRPr="00864072">
      <w:rPr>
        <w:noProof/>
        <w:sz w:val="21"/>
        <w:szCs w:val="21"/>
      </w:rPr>
      <w:t>1</w:t>
    </w:r>
    <w:r w:rsidRPr="00864072">
      <w:rPr>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343002" w14:textId="77777777" w:rsidR="00366EAD" w:rsidRDefault="00366EAD" w:rsidP="008F2961">
      <w:r>
        <w:separator/>
      </w:r>
    </w:p>
  </w:footnote>
  <w:footnote w:type="continuationSeparator" w:id="0">
    <w:p w14:paraId="33AFB01D" w14:textId="77777777" w:rsidR="00366EAD" w:rsidRDefault="00366EAD" w:rsidP="008F2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AF225" w14:textId="08BA2B4E" w:rsidR="008F2961" w:rsidRPr="00E44F6D" w:rsidRDefault="008F2961" w:rsidP="008F2961">
    <w:pPr>
      <w:pStyle w:val="NoSpacing"/>
      <w:rPr>
        <w:b/>
        <w:bCs/>
      </w:rPr>
    </w:pPr>
    <w:r w:rsidRPr="00E44F6D">
      <w:rPr>
        <w:b/>
        <w:bCs/>
      </w:rPr>
      <w:t xml:space="preserve">SESSION PLAN | </w:t>
    </w:r>
    <w:r w:rsidR="00E44F6D" w:rsidRPr="00E44F6D">
      <w:rPr>
        <w:b/>
        <w:bCs/>
      </w:rPr>
      <w:t xml:space="preserve">2020 </w:t>
    </w:r>
    <w:r w:rsidR="005D4DC3" w:rsidRPr="00E44F6D">
      <w:rPr>
        <w:b/>
        <w:bCs/>
      </w:rPr>
      <w:t>Syndromic Surveillance Symposium</w:t>
    </w:r>
  </w:p>
  <w:p w14:paraId="7089FBC5" w14:textId="158E5D5B" w:rsidR="008F2961" w:rsidRPr="00E44F6D" w:rsidRDefault="00E44F6D" w:rsidP="008F2961">
    <w:pPr>
      <w:pStyle w:val="NoSpacing"/>
    </w:pPr>
    <w:r w:rsidRPr="00E44F6D">
      <w:t>6 – “Working Towards a National Data Sharing Collaboration”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C992F" w14:textId="0C8F44E9" w:rsidR="008F2961" w:rsidRPr="005132B2" w:rsidRDefault="008F2961" w:rsidP="00C35C6A">
    <w:pPr>
      <w:pStyle w:val="Title"/>
      <w:jc w:val="center"/>
    </w:pPr>
    <w:r w:rsidRPr="005132B2">
      <w:t xml:space="preserve">Session Plan: </w:t>
    </w:r>
    <w:r w:rsidR="00BE32FC" w:rsidRPr="005132B2">
      <w:t>2020 Syndr</w:t>
    </w:r>
    <w:r w:rsidR="00F107D3">
      <w:t>o</w:t>
    </w:r>
    <w:r w:rsidR="00BE32FC" w:rsidRPr="005132B2">
      <w:t>mic Surveillance Symposium</w:t>
    </w:r>
  </w:p>
  <w:p w14:paraId="61F301FF" w14:textId="09A6FD5E" w:rsidR="00F107D3" w:rsidRPr="00E44F6D" w:rsidRDefault="006A03B7" w:rsidP="00DC7A66">
    <w:pPr>
      <w:pStyle w:val="Heading2"/>
      <w:rPr>
        <w:b/>
        <w:bCs/>
        <w:u w:val="none"/>
      </w:rPr>
    </w:pPr>
    <w:r w:rsidRPr="00E44F6D">
      <w:rPr>
        <w:b/>
        <w:bCs/>
        <w:u w:val="none"/>
      </w:rPr>
      <w:t>Work</w:t>
    </w:r>
    <w:r w:rsidR="00E44F6D" w:rsidRPr="00E44F6D">
      <w:rPr>
        <w:b/>
        <w:bCs/>
        <w:u w:val="none"/>
      </w:rPr>
      <w:t xml:space="preserve">ing </w:t>
    </w:r>
    <w:r w:rsidR="00125B7D">
      <w:rPr>
        <w:b/>
        <w:bCs/>
        <w:u w:val="none"/>
      </w:rPr>
      <w:t>Session</w:t>
    </w:r>
  </w:p>
  <w:p w14:paraId="107B56C1" w14:textId="62C490F9" w:rsidR="00BE32FC" w:rsidRPr="008F2961" w:rsidRDefault="00BE32FC" w:rsidP="002951AC">
    <w:pPr>
      <w:pStyle w:val="NoSpacing"/>
      <w:jc w:val="center"/>
      <w:rPr>
        <w:i/>
        <w:sz w:val="20"/>
        <w:szCs w:val="18"/>
      </w:rPr>
    </w:pPr>
    <w:r>
      <w:rPr>
        <w:i/>
        <w:sz w:val="20"/>
        <w:szCs w:val="18"/>
      </w:rPr>
      <w:t xml:space="preserve">The </w:t>
    </w:r>
    <w:r w:rsidR="008F2961" w:rsidRPr="008F2961">
      <w:rPr>
        <w:i/>
        <w:sz w:val="20"/>
        <w:szCs w:val="18"/>
      </w:rPr>
      <w:t xml:space="preserve">purpose of this </w:t>
    </w:r>
    <w:r>
      <w:rPr>
        <w:i/>
        <w:sz w:val="20"/>
        <w:szCs w:val="18"/>
      </w:rPr>
      <w:t xml:space="preserve">document is to coordinate speakers, moderators, and hosts for the given </w:t>
    </w:r>
    <w:r w:rsidR="00E44F6D">
      <w:rPr>
        <w:i/>
        <w:sz w:val="20"/>
        <w:szCs w:val="18"/>
      </w:rPr>
      <w:t>S</w:t>
    </w:r>
    <w:r>
      <w:rPr>
        <w:i/>
        <w:sz w:val="20"/>
        <w:szCs w:val="18"/>
      </w:rPr>
      <w:t>ymposium session.</w:t>
    </w:r>
  </w:p>
  <w:p w14:paraId="66699D9E" w14:textId="713011BC" w:rsidR="008F2961" w:rsidRPr="008F2961" w:rsidRDefault="008F2961" w:rsidP="002951AC">
    <w:pPr>
      <w:pStyle w:val="NoSpacing"/>
      <w:jc w:val="center"/>
      <w:rPr>
        <w:color w:val="C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15EE1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52C9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F00035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3D6A7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9272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C67D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161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2AF2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38695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07CB1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C6CCA"/>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15:restartNumberingAfterBreak="0">
    <w:nsid w:val="0DA515C2"/>
    <w:multiLevelType w:val="hybridMultilevel"/>
    <w:tmpl w:val="4D669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CC3826"/>
    <w:multiLevelType w:val="multilevel"/>
    <w:tmpl w:val="4934DA48"/>
    <w:lvl w:ilvl="0">
      <w:start w:val="1"/>
      <w:numFmt w:val="upperLetter"/>
      <w:lvlText w:val="%1."/>
      <w:lvlJc w:val="left"/>
      <w:pPr>
        <w:ind w:left="72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3CE139CC"/>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40AB151D"/>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44A6501D"/>
    <w:multiLevelType w:val="hybridMultilevel"/>
    <w:tmpl w:val="65165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92F75"/>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4C9706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51142D3"/>
    <w:multiLevelType w:val="multilevel"/>
    <w:tmpl w:val="EFB24444"/>
    <w:lvl w:ilvl="0">
      <w:start w:val="1"/>
      <w:numFmt w:val="upperRoman"/>
      <w:pStyle w:val="Heading1"/>
      <w:lvlText w:val="%1."/>
      <w:lvlJc w:val="right"/>
      <w:pPr>
        <w:ind w:left="72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9" w15:restartNumberingAfterBreak="0">
    <w:nsid w:val="567F0BFE"/>
    <w:multiLevelType w:val="hybridMultilevel"/>
    <w:tmpl w:val="8C16C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FE6DD7"/>
    <w:multiLevelType w:val="hybridMultilevel"/>
    <w:tmpl w:val="549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3B05DD"/>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2" w15:restartNumberingAfterBreak="0">
    <w:nsid w:val="699253B9"/>
    <w:multiLevelType w:val="hybridMultilevel"/>
    <w:tmpl w:val="3D22D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F20A6"/>
    <w:multiLevelType w:val="multilevel"/>
    <w:tmpl w:val="6F3244D8"/>
    <w:lvl w:ilvl="0">
      <w:start w:val="1"/>
      <w:numFmt w:val="upperLetter"/>
      <w:lvlText w:val="%1."/>
      <w:lvlJc w:val="left"/>
      <w:pPr>
        <w:ind w:left="720" w:hanging="360"/>
      </w:pPr>
    </w:lvl>
    <w:lvl w:ilvl="1">
      <w:start w:val="1"/>
      <w:numFmt w:val="bullet"/>
      <w:lvlText w:val=""/>
      <w:lvlJc w:val="left"/>
      <w:pPr>
        <w:ind w:left="1080" w:hanging="360"/>
      </w:pPr>
      <w:rPr>
        <w:rFonts w:ascii="Symbol" w:hAnsi="Symbol"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75CA2712"/>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7A817EA2"/>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abstractNumId w:val="11"/>
  </w:num>
  <w:num w:numId="2">
    <w:abstractNumId w:val="22"/>
  </w:num>
  <w:num w:numId="3">
    <w:abstractNumId w:val="12"/>
  </w:num>
  <w:num w:numId="4">
    <w:abstractNumId w:val="18"/>
  </w:num>
  <w:num w:numId="5">
    <w:abstractNumId w:val="24"/>
  </w:num>
  <w:num w:numId="6">
    <w:abstractNumId w:val="10"/>
  </w:num>
  <w:num w:numId="7">
    <w:abstractNumId w:val="21"/>
  </w:num>
  <w:num w:numId="8">
    <w:abstractNumId w:val="14"/>
  </w:num>
  <w:num w:numId="9">
    <w:abstractNumId w:val="16"/>
  </w:num>
  <w:num w:numId="10">
    <w:abstractNumId w:val="20"/>
  </w:num>
  <w:num w:numId="11">
    <w:abstractNumId w:val="23"/>
  </w:num>
  <w:num w:numId="12">
    <w:abstractNumId w:val="19"/>
  </w:num>
  <w:num w:numId="13">
    <w:abstractNumId w:val="15"/>
  </w:num>
  <w:num w:numId="14">
    <w:abstractNumId w:val="0"/>
  </w:num>
  <w:num w:numId="15">
    <w:abstractNumId w:val="1"/>
  </w:num>
  <w:num w:numId="16">
    <w:abstractNumId w:val="2"/>
  </w:num>
  <w:num w:numId="17">
    <w:abstractNumId w:val="3"/>
  </w:num>
  <w:num w:numId="18">
    <w:abstractNumId w:val="8"/>
  </w:num>
  <w:num w:numId="19">
    <w:abstractNumId w:val="4"/>
  </w:num>
  <w:num w:numId="20">
    <w:abstractNumId w:val="5"/>
  </w:num>
  <w:num w:numId="21">
    <w:abstractNumId w:val="6"/>
  </w:num>
  <w:num w:numId="22">
    <w:abstractNumId w:val="7"/>
  </w:num>
  <w:num w:numId="23">
    <w:abstractNumId w:val="9"/>
  </w:num>
  <w:num w:numId="24">
    <w:abstractNumId w:val="13"/>
  </w:num>
  <w:num w:numId="25">
    <w:abstractNumId w:val="2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oNotDisplayPageBoundarie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961"/>
    <w:rsid w:val="00020E85"/>
    <w:rsid w:val="00074E8B"/>
    <w:rsid w:val="000C3AB9"/>
    <w:rsid w:val="000E2029"/>
    <w:rsid w:val="00125B7D"/>
    <w:rsid w:val="00144781"/>
    <w:rsid w:val="0018462A"/>
    <w:rsid w:val="00191C57"/>
    <w:rsid w:val="001D2E96"/>
    <w:rsid w:val="001D7646"/>
    <w:rsid w:val="001E3BB3"/>
    <w:rsid w:val="001E64EC"/>
    <w:rsid w:val="001F1532"/>
    <w:rsid w:val="00205726"/>
    <w:rsid w:val="0027218C"/>
    <w:rsid w:val="002951AC"/>
    <w:rsid w:val="002C201D"/>
    <w:rsid w:val="002D7D01"/>
    <w:rsid w:val="002E0DDB"/>
    <w:rsid w:val="00310E41"/>
    <w:rsid w:val="003138BC"/>
    <w:rsid w:val="00336BDC"/>
    <w:rsid w:val="0035677D"/>
    <w:rsid w:val="003612CF"/>
    <w:rsid w:val="00366EAD"/>
    <w:rsid w:val="00390439"/>
    <w:rsid w:val="003A7AC1"/>
    <w:rsid w:val="003E6532"/>
    <w:rsid w:val="003F3BB2"/>
    <w:rsid w:val="00416C76"/>
    <w:rsid w:val="004171A1"/>
    <w:rsid w:val="0047478A"/>
    <w:rsid w:val="004D12AE"/>
    <w:rsid w:val="004F436F"/>
    <w:rsid w:val="005132B2"/>
    <w:rsid w:val="00533C67"/>
    <w:rsid w:val="00544C77"/>
    <w:rsid w:val="005475B3"/>
    <w:rsid w:val="0056569E"/>
    <w:rsid w:val="005D4DC3"/>
    <w:rsid w:val="005F71B5"/>
    <w:rsid w:val="00603FA9"/>
    <w:rsid w:val="00607633"/>
    <w:rsid w:val="00625E9B"/>
    <w:rsid w:val="006943D1"/>
    <w:rsid w:val="006A03B7"/>
    <w:rsid w:val="006C5EF8"/>
    <w:rsid w:val="006C663D"/>
    <w:rsid w:val="00715B42"/>
    <w:rsid w:val="007E27BD"/>
    <w:rsid w:val="0082350E"/>
    <w:rsid w:val="00845961"/>
    <w:rsid w:val="00847E96"/>
    <w:rsid w:val="00864072"/>
    <w:rsid w:val="008C7BFD"/>
    <w:rsid w:val="008D4457"/>
    <w:rsid w:val="008F2961"/>
    <w:rsid w:val="008F4828"/>
    <w:rsid w:val="00945792"/>
    <w:rsid w:val="009552BF"/>
    <w:rsid w:val="0096318A"/>
    <w:rsid w:val="009865DB"/>
    <w:rsid w:val="00995E01"/>
    <w:rsid w:val="009A2CAD"/>
    <w:rsid w:val="009B49D8"/>
    <w:rsid w:val="009F1AB9"/>
    <w:rsid w:val="00A10181"/>
    <w:rsid w:val="00A31389"/>
    <w:rsid w:val="00AB5C04"/>
    <w:rsid w:val="00AD2056"/>
    <w:rsid w:val="00B017C5"/>
    <w:rsid w:val="00B4194E"/>
    <w:rsid w:val="00B83C5C"/>
    <w:rsid w:val="00BA3E8A"/>
    <w:rsid w:val="00BC25B4"/>
    <w:rsid w:val="00BD260A"/>
    <w:rsid w:val="00BE32FC"/>
    <w:rsid w:val="00C35C6A"/>
    <w:rsid w:val="00C95FC4"/>
    <w:rsid w:val="00CC0CBD"/>
    <w:rsid w:val="00CC3AEC"/>
    <w:rsid w:val="00CE7C58"/>
    <w:rsid w:val="00D82AC5"/>
    <w:rsid w:val="00DA2C56"/>
    <w:rsid w:val="00DA34D3"/>
    <w:rsid w:val="00DC7A66"/>
    <w:rsid w:val="00E13293"/>
    <w:rsid w:val="00E22804"/>
    <w:rsid w:val="00E266AA"/>
    <w:rsid w:val="00E44F6D"/>
    <w:rsid w:val="00E547B9"/>
    <w:rsid w:val="00E70895"/>
    <w:rsid w:val="00E955EA"/>
    <w:rsid w:val="00EF0802"/>
    <w:rsid w:val="00F107D3"/>
    <w:rsid w:val="00F95A3B"/>
    <w:rsid w:val="00FC670F"/>
    <w:rsid w:val="00FF1083"/>
    <w:rsid w:val="20E1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E983"/>
  <w15:chartTrackingRefBased/>
  <w15:docId w15:val="{B3226A23-652B-E74E-BA80-A3D2533E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AC1"/>
    <w:rPr>
      <w:rFonts w:ascii="Times New Roman" w:eastAsia="Times New Roman" w:hAnsi="Times New Roman" w:cs="Times New Roman"/>
    </w:rPr>
  </w:style>
  <w:style w:type="paragraph" w:styleId="Heading1">
    <w:name w:val="heading 1"/>
    <w:basedOn w:val="Normal"/>
    <w:next w:val="Normal"/>
    <w:link w:val="Heading1Char"/>
    <w:uiPriority w:val="9"/>
    <w:qFormat/>
    <w:rsid w:val="008F2961"/>
    <w:pPr>
      <w:keepNext/>
      <w:keepLines/>
      <w:numPr>
        <w:numId w:val="4"/>
      </w:numPr>
      <w:spacing w:before="240" w:line="259" w:lineRule="auto"/>
      <w:outlineLvl w:val="0"/>
    </w:pPr>
    <w:rPr>
      <w:rFonts w:asciiTheme="majorHAnsi" w:eastAsiaTheme="majorEastAsia" w:hAnsiTheme="majorHAnsi" w:cstheme="majorBidi"/>
      <w:color w:val="2F5496" w:themeColor="accent1" w:themeShade="BF"/>
    </w:rPr>
  </w:style>
  <w:style w:type="paragraph" w:styleId="Heading2">
    <w:name w:val="heading 2"/>
    <w:basedOn w:val="Normal"/>
    <w:next w:val="Normal"/>
    <w:link w:val="Heading2Char"/>
    <w:uiPriority w:val="9"/>
    <w:unhideWhenUsed/>
    <w:qFormat/>
    <w:rsid w:val="00DC7A66"/>
    <w:pPr>
      <w:keepNext/>
      <w:keepLines/>
      <w:spacing w:before="40" w:line="259" w:lineRule="auto"/>
      <w:jc w:val="center"/>
      <w:outlineLvl w:val="1"/>
    </w:pPr>
    <w:rPr>
      <w:rFonts w:asciiTheme="majorHAnsi" w:eastAsiaTheme="majorEastAsia" w:hAnsiTheme="majorHAnsi" w:cstheme="majorBidi"/>
      <w:color w:val="2F5496" w:themeColor="accent1" w:themeShade="B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61"/>
    <w:pPr>
      <w:tabs>
        <w:tab w:val="center" w:pos="4680"/>
        <w:tab w:val="right" w:pos="9360"/>
      </w:tabs>
      <w:spacing w:after="160" w:line="259"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F2961"/>
  </w:style>
  <w:style w:type="paragraph" w:styleId="Footer">
    <w:name w:val="footer"/>
    <w:basedOn w:val="Normal"/>
    <w:link w:val="FooterChar"/>
    <w:uiPriority w:val="99"/>
    <w:unhideWhenUsed/>
    <w:rsid w:val="008F2961"/>
    <w:pPr>
      <w:tabs>
        <w:tab w:val="center" w:pos="4680"/>
        <w:tab w:val="right" w:pos="9360"/>
      </w:tabs>
      <w:spacing w:after="160" w:line="259" w:lineRule="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F2961"/>
  </w:style>
  <w:style w:type="character" w:customStyle="1" w:styleId="Heading2Char">
    <w:name w:val="Heading 2 Char"/>
    <w:basedOn w:val="DefaultParagraphFont"/>
    <w:link w:val="Heading2"/>
    <w:uiPriority w:val="9"/>
    <w:rsid w:val="00DC7A66"/>
    <w:rPr>
      <w:rFonts w:asciiTheme="majorHAnsi" w:eastAsiaTheme="majorEastAsia" w:hAnsiTheme="majorHAnsi" w:cstheme="majorBidi"/>
      <w:color w:val="2F5496" w:themeColor="accent1" w:themeShade="BF"/>
      <w:u w:val="single"/>
    </w:rPr>
  </w:style>
  <w:style w:type="paragraph" w:styleId="ListParagraph">
    <w:name w:val="List Paragraph"/>
    <w:basedOn w:val="Normal"/>
    <w:uiPriority w:val="34"/>
    <w:qFormat/>
    <w:rsid w:val="008F2961"/>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8F2961"/>
  </w:style>
  <w:style w:type="character" w:styleId="CommentReference">
    <w:name w:val="annotation reference"/>
    <w:basedOn w:val="DefaultParagraphFont"/>
    <w:uiPriority w:val="99"/>
    <w:semiHidden/>
    <w:unhideWhenUsed/>
    <w:rsid w:val="008F2961"/>
    <w:rPr>
      <w:sz w:val="16"/>
      <w:szCs w:val="16"/>
    </w:rPr>
  </w:style>
  <w:style w:type="paragraph" w:styleId="CommentText">
    <w:name w:val="annotation text"/>
    <w:basedOn w:val="Normal"/>
    <w:link w:val="CommentTextChar"/>
    <w:uiPriority w:val="99"/>
    <w:semiHidden/>
    <w:unhideWhenUsed/>
    <w:rsid w:val="008F2961"/>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F2961"/>
    <w:rPr>
      <w:sz w:val="20"/>
      <w:szCs w:val="20"/>
    </w:rPr>
  </w:style>
  <w:style w:type="character" w:styleId="Hyperlink">
    <w:name w:val="Hyperlink"/>
    <w:basedOn w:val="DefaultParagraphFont"/>
    <w:uiPriority w:val="99"/>
    <w:unhideWhenUsed/>
    <w:rsid w:val="008F2961"/>
    <w:rPr>
      <w:color w:val="0563C1" w:themeColor="hyperlink"/>
      <w:u w:val="single"/>
    </w:rPr>
  </w:style>
  <w:style w:type="paragraph" w:styleId="BalloonText">
    <w:name w:val="Balloon Text"/>
    <w:basedOn w:val="Normal"/>
    <w:link w:val="BalloonTextChar"/>
    <w:uiPriority w:val="99"/>
    <w:semiHidden/>
    <w:unhideWhenUsed/>
    <w:rsid w:val="008F2961"/>
    <w:rPr>
      <w:sz w:val="18"/>
      <w:szCs w:val="18"/>
    </w:rPr>
  </w:style>
  <w:style w:type="character" w:customStyle="1" w:styleId="BalloonTextChar">
    <w:name w:val="Balloon Text Char"/>
    <w:basedOn w:val="DefaultParagraphFont"/>
    <w:link w:val="BalloonText"/>
    <w:uiPriority w:val="99"/>
    <w:semiHidden/>
    <w:rsid w:val="008F2961"/>
    <w:rPr>
      <w:rFonts w:ascii="Times New Roman" w:hAnsi="Times New Roman" w:cs="Times New Roman"/>
      <w:sz w:val="18"/>
      <w:szCs w:val="18"/>
    </w:rPr>
  </w:style>
  <w:style w:type="character" w:customStyle="1" w:styleId="Heading1Char">
    <w:name w:val="Heading 1 Char"/>
    <w:basedOn w:val="DefaultParagraphFont"/>
    <w:link w:val="Heading1"/>
    <w:uiPriority w:val="9"/>
    <w:rsid w:val="008F2961"/>
    <w:rPr>
      <w:rFonts w:asciiTheme="majorHAnsi" w:eastAsiaTheme="majorEastAsia" w:hAnsiTheme="majorHAnsi" w:cstheme="majorBidi"/>
      <w:color w:val="2F5496" w:themeColor="accent1" w:themeShade="BF"/>
    </w:rPr>
  </w:style>
  <w:style w:type="paragraph" w:styleId="NoSpacing">
    <w:name w:val="No Spacing"/>
    <w:uiPriority w:val="1"/>
    <w:qFormat/>
    <w:rsid w:val="008F2961"/>
    <w:rPr>
      <w:sz w:val="22"/>
      <w:szCs w:val="22"/>
    </w:rPr>
  </w:style>
  <w:style w:type="paragraph" w:styleId="CommentSubject">
    <w:name w:val="annotation subject"/>
    <w:basedOn w:val="CommentText"/>
    <w:next w:val="CommentText"/>
    <w:link w:val="CommentSubjectChar"/>
    <w:uiPriority w:val="99"/>
    <w:semiHidden/>
    <w:unhideWhenUsed/>
    <w:rsid w:val="008F2961"/>
    <w:rPr>
      <w:b/>
      <w:bCs/>
    </w:rPr>
  </w:style>
  <w:style w:type="character" w:customStyle="1" w:styleId="CommentSubjectChar">
    <w:name w:val="Comment Subject Char"/>
    <w:basedOn w:val="CommentTextChar"/>
    <w:link w:val="CommentSubject"/>
    <w:uiPriority w:val="99"/>
    <w:semiHidden/>
    <w:rsid w:val="008F2961"/>
    <w:rPr>
      <w:b/>
      <w:bCs/>
      <w:sz w:val="20"/>
      <w:szCs w:val="20"/>
    </w:rPr>
  </w:style>
  <w:style w:type="table" w:styleId="TableGrid">
    <w:name w:val="Table Grid"/>
    <w:basedOn w:val="TableNormal"/>
    <w:uiPriority w:val="39"/>
    <w:rsid w:val="00AD2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132B2"/>
    <w:pPr>
      <w:contextualSpacing/>
    </w:pPr>
    <w:rPr>
      <w:rFonts w:asciiTheme="majorHAnsi" w:eastAsiaTheme="majorEastAsia" w:hAnsiTheme="majorHAnsi" w:cstheme="majorBidi"/>
      <w:spacing w:val="-10"/>
      <w:kern w:val="28"/>
      <w:sz w:val="36"/>
      <w:szCs w:val="36"/>
    </w:rPr>
  </w:style>
  <w:style w:type="character" w:customStyle="1" w:styleId="TitleChar">
    <w:name w:val="Title Char"/>
    <w:basedOn w:val="DefaultParagraphFont"/>
    <w:link w:val="Title"/>
    <w:uiPriority w:val="10"/>
    <w:rsid w:val="005132B2"/>
    <w:rPr>
      <w:rFonts w:asciiTheme="majorHAnsi" w:eastAsiaTheme="majorEastAsia" w:hAnsiTheme="majorHAnsi" w:cstheme="majorBidi"/>
      <w:spacing w:val="-10"/>
      <w:kern w:val="28"/>
      <w:sz w:val="36"/>
      <w:szCs w:val="36"/>
    </w:rPr>
  </w:style>
  <w:style w:type="paragraph" w:styleId="List">
    <w:name w:val="List"/>
    <w:basedOn w:val="Normal"/>
    <w:uiPriority w:val="99"/>
    <w:unhideWhenUsed/>
    <w:rsid w:val="00B017C5"/>
    <w:pPr>
      <w:spacing w:after="160" w:line="259" w:lineRule="auto"/>
      <w:ind w:left="360" w:hanging="36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4924583">
      <w:bodyDiv w:val="1"/>
      <w:marLeft w:val="0"/>
      <w:marRight w:val="0"/>
      <w:marTop w:val="0"/>
      <w:marBottom w:val="0"/>
      <w:divBdr>
        <w:top w:val="none" w:sz="0" w:space="0" w:color="auto"/>
        <w:left w:val="none" w:sz="0" w:space="0" w:color="auto"/>
        <w:bottom w:val="none" w:sz="0" w:space="0" w:color="auto"/>
        <w:right w:val="none" w:sz="0" w:space="0" w:color="auto"/>
      </w:divBdr>
    </w:div>
    <w:div w:id="137292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3D5D0030C5ED4A967E4B393E78D7D0" ma:contentTypeVersion="12" ma:contentTypeDescription="Create a new document." ma:contentTypeScope="" ma:versionID="b1489c4923b1071f6674730aa02cd9b0">
  <xsd:schema xmlns:xsd="http://www.w3.org/2001/XMLSchema" xmlns:xs="http://www.w3.org/2001/XMLSchema" xmlns:p="http://schemas.microsoft.com/office/2006/metadata/properties" xmlns:ns3="b1ba2163-53ea-459c-a5eb-cf5b1c3b71ab" xmlns:ns4="39e7061c-ea9d-445a-b85e-4bccf1e36d2c" targetNamespace="http://schemas.microsoft.com/office/2006/metadata/properties" ma:root="true" ma:fieldsID="8b03820f11a154cd1be00b9b4d369799" ns3:_="" ns4:_="">
    <xsd:import namespace="b1ba2163-53ea-459c-a5eb-cf5b1c3b71ab"/>
    <xsd:import namespace="39e7061c-ea9d-445a-b85e-4bccf1e36d2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a2163-53ea-459c-a5eb-cf5b1c3b71a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e7061c-ea9d-445a-b85e-4bccf1e36d2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6A2147-573C-47A1-8303-7F6DA11A84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BF41C7-417B-4B22-B32D-294FDED87EFF}">
  <ds:schemaRefs>
    <ds:schemaRef ds:uri="http://schemas.microsoft.com/sharepoint/v3/contenttype/forms"/>
  </ds:schemaRefs>
</ds:datastoreItem>
</file>

<file path=customXml/itemProps3.xml><?xml version="1.0" encoding="utf-8"?>
<ds:datastoreItem xmlns:ds="http://schemas.openxmlformats.org/officeDocument/2006/customXml" ds:itemID="{A639573D-A458-4F08-9A1D-F53217A83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a2163-53ea-459c-a5eb-cf5b1c3b71ab"/>
    <ds:schemaRef ds:uri="39e7061c-ea9d-445a-b85e-4bccf1e36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Ishikawa</dc:creator>
  <cp:keywords/>
  <dc:description/>
  <cp:lastModifiedBy>Marcus Rennick</cp:lastModifiedBy>
  <cp:revision>4</cp:revision>
  <dcterms:created xsi:type="dcterms:W3CDTF">2020-10-28T05:39:00Z</dcterms:created>
  <dcterms:modified xsi:type="dcterms:W3CDTF">2020-10-28T06:14:00Z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0x010100FE3D5D0030C5ED4A967E4B393E78D7D0</vt:lpwstr>
  </property>
</Properties>
</file>