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370DE" w14:textId="77777777" w:rsidR="00EA42D1" w:rsidRPr="00677F38" w:rsidRDefault="00EA42D1" w:rsidP="00EA42D1">
      <w:pPr>
        <w:pStyle w:val="Heading2"/>
        <w:jc w:val="center"/>
        <w:rPr>
          <w:rStyle w:val="Strong"/>
          <w:b w:val="0"/>
          <w:bCs w:val="0"/>
          <w:smallCaps/>
          <w:sz w:val="40"/>
          <w:szCs w:val="40"/>
        </w:rPr>
      </w:pPr>
      <w:r w:rsidRPr="00677F38">
        <w:rPr>
          <w:b/>
          <w:bCs/>
          <w:sz w:val="32"/>
          <w:szCs w:val="32"/>
        </w:rPr>
        <w:t>Welcome to the 2020 CSTE Climate, Health, &amp; Equity Summit!</w:t>
      </w:r>
    </w:p>
    <w:p w14:paraId="4D2021FA" w14:textId="49EF63A5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</w:p>
    <w:p w14:paraId="64C44EC8" w14:textId="77777777" w:rsidR="00EA42D1" w:rsidRPr="003C76BC" w:rsidRDefault="00EA42D1" w:rsidP="003C76BC">
      <w:pPr>
        <w:pStyle w:val="Heading3"/>
        <w:jc w:val="center"/>
        <w:rPr>
          <w:b/>
          <w:bCs/>
          <w:color w:val="2F5496" w:themeColor="accent1" w:themeShade="BF"/>
        </w:rPr>
      </w:pPr>
      <w:r w:rsidRPr="003C76BC">
        <w:rPr>
          <w:b/>
          <w:bCs/>
        </w:rPr>
        <w:t>CSTE National Office</w:t>
      </w:r>
    </w:p>
    <w:p w14:paraId="5A0F3C20" w14:textId="77777777" w:rsidR="00EA42D1" w:rsidRDefault="00EA42D1" w:rsidP="003C76BC">
      <w:pPr>
        <w:spacing w:after="0"/>
        <w:jc w:val="center"/>
      </w:pPr>
      <w:r>
        <w:t>2635 Century Parkway NE, 1</w:t>
      </w:r>
      <w:r w:rsidRPr="00F061E1">
        <w:rPr>
          <w:vertAlign w:val="superscript"/>
        </w:rPr>
        <w:t>st</w:t>
      </w:r>
      <w:r>
        <w:t xml:space="preserve"> floor</w:t>
      </w:r>
    </w:p>
    <w:p w14:paraId="15827FEE" w14:textId="77777777" w:rsidR="00EA42D1" w:rsidRPr="00F061E1" w:rsidRDefault="00EA42D1" w:rsidP="003C76BC">
      <w:pPr>
        <w:spacing w:after="0"/>
        <w:jc w:val="center"/>
      </w:pPr>
      <w:r>
        <w:t>Atlanta, GA, 30345</w:t>
      </w:r>
    </w:p>
    <w:p w14:paraId="4A727AF1" w14:textId="77777777" w:rsidR="00EA42D1" w:rsidRPr="005A1009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</w:pP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  <w:br/>
      </w: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>Theme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 &amp; Goals</w:t>
      </w:r>
    </w:p>
    <w:p w14:paraId="24E35335" w14:textId="2C83B7E4" w:rsidR="00EA42D1" w:rsidRPr="005A1009" w:rsidRDefault="00EA42D1" w:rsidP="00EA42D1">
      <w:r w:rsidRPr="005A1009">
        <w:t xml:space="preserve">The </w:t>
      </w:r>
      <w:r>
        <w:t>2020 CSTE Climate, Health, and Equity Summit</w:t>
      </w:r>
      <w:r w:rsidRPr="005A1009">
        <w:t xml:space="preserve"> agenda </w:t>
      </w:r>
      <w:r>
        <w:t>was developed</w:t>
      </w:r>
      <w:r w:rsidRPr="005A1009">
        <w:t xml:space="preserve"> surrounding the theme of</w:t>
      </w:r>
      <w:r w:rsidRPr="003F40CC">
        <w:t xml:space="preserve"> </w:t>
      </w:r>
      <w:r w:rsidR="00C55FD6" w:rsidRPr="00C55FD6">
        <w:rPr>
          <w:b/>
          <w:bCs/>
        </w:rPr>
        <w:t>Clima</w:t>
      </w:r>
      <w:r w:rsidR="00C55FD6" w:rsidRPr="00C55FD6">
        <w:rPr>
          <w:b/>
          <w:bCs/>
        </w:rPr>
        <w:t>te, Health, and Equity in Action</w:t>
      </w:r>
      <w:r>
        <w:rPr>
          <w:i/>
          <w:iCs/>
        </w:rPr>
        <w:t xml:space="preserve"> </w:t>
      </w:r>
      <w:r>
        <w:t>and aims to:</w:t>
      </w:r>
      <w:r w:rsidRPr="005A1009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ab/>
      </w:r>
    </w:p>
    <w:p w14:paraId="3FFBE20F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>Provide a forum to identify current needs and priorities.</w:t>
      </w:r>
    </w:p>
    <w:p w14:paraId="5F2D860C" w14:textId="3BFA4891" w:rsidR="006A2803" w:rsidRPr="006A2803" w:rsidRDefault="00EA42D1" w:rsidP="006A2803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Share lessons learned and best practices for epidemiologists who work in the climate, health, and equity fields at state, tribal, local, and territorial </w:t>
      </w:r>
      <w:commentRangeStart w:id="0"/>
      <w:commentRangeStart w:id="1"/>
      <w:commentRangeStart w:id="2"/>
      <w:commentRangeStart w:id="3"/>
      <w:r>
        <w:rPr>
          <w:rFonts w:eastAsia="Times New Roman"/>
        </w:rPr>
        <w:t>levels</w:t>
      </w:r>
      <w:commentRangeEnd w:id="0"/>
      <w:r w:rsidR="006A2803">
        <w:rPr>
          <w:rStyle w:val="CommentReference"/>
        </w:rPr>
        <w:commentReference w:id="0"/>
      </w:r>
      <w:commentRangeEnd w:id="1"/>
      <w:r w:rsidR="006A2803">
        <w:rPr>
          <w:rStyle w:val="CommentReference"/>
        </w:rPr>
        <w:commentReference w:id="1"/>
      </w:r>
      <w:commentRangeEnd w:id="2"/>
      <w:r w:rsidR="006A2803">
        <w:rPr>
          <w:rStyle w:val="CommentReference"/>
        </w:rPr>
        <w:commentReference w:id="2"/>
      </w:r>
      <w:commentRangeEnd w:id="3"/>
      <w:r w:rsidR="006A2803">
        <w:rPr>
          <w:rStyle w:val="CommentReference"/>
        </w:rPr>
        <w:commentReference w:id="3"/>
      </w:r>
      <w:r>
        <w:rPr>
          <w:rFonts w:eastAsia="Times New Roman"/>
        </w:rPr>
        <w:t>.</w:t>
      </w:r>
    </w:p>
    <w:p w14:paraId="7D6CD51D" w14:textId="77777777" w:rsidR="00EA42D1" w:rsidRPr="009419FD" w:rsidRDefault="00EA42D1" w:rsidP="00EA42D1">
      <w:pPr>
        <w:pStyle w:val="Heading2"/>
        <w:jc w:val="center"/>
        <w:rPr>
          <w:b/>
          <w:bCs/>
        </w:rPr>
      </w:pPr>
      <w:r w:rsidRPr="00760233">
        <w:rPr>
          <w:b/>
          <w:bCs/>
        </w:rPr>
        <w:t>Agenda</w:t>
      </w:r>
    </w:p>
    <w:p w14:paraId="5338AAAD" w14:textId="77777777" w:rsidR="00EA42D1" w:rsidRPr="00CA4AAA" w:rsidRDefault="00EA42D1" w:rsidP="00EA42D1">
      <w:pPr>
        <w:pStyle w:val="IntenseQuote"/>
        <w:tabs>
          <w:tab w:val="center" w:pos="6840"/>
          <w:tab w:val="left" w:pos="7845"/>
        </w:tabs>
        <w:spacing w:beforeLines="20" w:before="48" w:after="0"/>
        <w:ind w:left="0" w:right="0"/>
        <w:rPr>
          <w:sz w:val="24"/>
          <w:szCs w:val="24"/>
        </w:rPr>
      </w:pPr>
      <w:bookmarkStart w:id="4" w:name="_Hlk2863002"/>
      <w:r>
        <w:rPr>
          <w:sz w:val="24"/>
          <w:szCs w:val="24"/>
        </w:rPr>
        <w:t>Tuesday</w:t>
      </w:r>
      <w:r w:rsidRPr="00CA4AAA">
        <w:rPr>
          <w:sz w:val="24"/>
          <w:szCs w:val="24"/>
        </w:rPr>
        <w:t xml:space="preserve">, </w:t>
      </w:r>
      <w:r>
        <w:rPr>
          <w:sz w:val="24"/>
          <w:szCs w:val="24"/>
        </w:rPr>
        <w:t>April 28</w:t>
      </w:r>
      <w:r w:rsidRPr="00CA4AAA">
        <w:rPr>
          <w:sz w:val="24"/>
          <w:szCs w:val="24"/>
        </w:rPr>
        <w:t>, 20</w:t>
      </w:r>
      <w:r>
        <w:rPr>
          <w:sz w:val="24"/>
          <w:szCs w:val="24"/>
        </w:rPr>
        <w:t>20</w:t>
      </w:r>
    </w:p>
    <w:bookmarkEnd w:id="4"/>
    <w:p w14:paraId="3FF8937A" w14:textId="77777777" w:rsidR="00EA42D1" w:rsidRPr="00CA4AAA" w:rsidRDefault="00EA42D1" w:rsidP="00EA42D1">
      <w:pPr>
        <w:spacing w:beforeLines="20" w:before="48" w:after="0" w:line="240" w:lineRule="auto"/>
        <w:rPr>
          <w:b/>
          <w:sz w:val="21"/>
          <w:szCs w:val="21"/>
        </w:rPr>
      </w:pPr>
    </w:p>
    <w:p w14:paraId="3E3E86FD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9:00 AM</w:t>
      </w:r>
      <w:r w:rsidRPr="005A2A5A">
        <w:rPr>
          <w:b/>
        </w:rPr>
        <w:tab/>
        <w:t>Welcome</w:t>
      </w:r>
    </w:p>
    <w:p w14:paraId="7FCD5F50" w14:textId="5C860069" w:rsidR="00EA42D1" w:rsidRPr="005A2A5A" w:rsidRDefault="00EA42D1" w:rsidP="00EA42D1">
      <w:pPr>
        <w:spacing w:beforeLines="20" w:before="48" w:line="240" w:lineRule="auto"/>
        <w:rPr>
          <w:i/>
          <w:iCs/>
        </w:rPr>
      </w:pPr>
      <w:r w:rsidRPr="005A2A5A">
        <w:tab/>
      </w:r>
      <w:r w:rsidRPr="005A2A5A">
        <w:tab/>
      </w:r>
      <w:r w:rsidRPr="005A2A5A">
        <w:rPr>
          <w:i/>
          <w:iCs/>
        </w:rPr>
        <w:t>(Ideas: Jason &amp; Asante’)</w:t>
      </w:r>
    </w:p>
    <w:p w14:paraId="04CE843D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9:10 AM</w:t>
      </w:r>
      <w:r w:rsidRPr="005A2A5A">
        <w:rPr>
          <w:b/>
        </w:rPr>
        <w:tab/>
        <w:t>Setting the Stage</w:t>
      </w:r>
      <w:r>
        <w:rPr>
          <w:b/>
        </w:rPr>
        <w:t xml:space="preserve"> </w:t>
      </w:r>
    </w:p>
    <w:p w14:paraId="01B3DB86" w14:textId="32A8DDC5" w:rsidR="00EA42D1" w:rsidRPr="00E06FEB" w:rsidRDefault="00EA42D1" w:rsidP="00EA42D1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ab/>
      </w:r>
      <w:r>
        <w:rPr>
          <w:b/>
        </w:rPr>
        <w:tab/>
      </w:r>
      <w:r w:rsidR="001734BD">
        <w:rPr>
          <w:bCs/>
          <w:i/>
          <w:iCs/>
        </w:rPr>
        <w:t>(</w:t>
      </w:r>
      <w:r w:rsidRPr="00E06FEB">
        <w:rPr>
          <w:bCs/>
          <w:i/>
          <w:iCs/>
        </w:rPr>
        <w:t>Facilitator)</w:t>
      </w:r>
    </w:p>
    <w:p w14:paraId="6BF96278" w14:textId="77777777" w:rsidR="00EA42D1" w:rsidRPr="005A2A5A" w:rsidRDefault="00EA42D1" w:rsidP="00EA42D1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 xml:space="preserve">Agenda and materials packet overview </w:t>
      </w:r>
    </w:p>
    <w:p w14:paraId="594377AD" w14:textId="77777777" w:rsidR="00EA42D1" w:rsidRDefault="00EA42D1" w:rsidP="00EA42D1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>Summit objectives</w:t>
      </w:r>
    </w:p>
    <w:p w14:paraId="38F43F8E" w14:textId="59878429" w:rsidR="0026644C" w:rsidRPr="005A2A5A" w:rsidRDefault="00EA42D1" w:rsidP="0026644C">
      <w:pPr>
        <w:pStyle w:val="ListParagraph"/>
        <w:numPr>
          <w:ilvl w:val="0"/>
          <w:numId w:val="2"/>
        </w:numPr>
        <w:spacing w:beforeLines="20" w:before="48" w:line="240" w:lineRule="auto"/>
      </w:pPr>
      <w:r w:rsidRPr="005A2A5A">
        <w:t>Introductions</w:t>
      </w:r>
      <w:r>
        <w:t xml:space="preserve"> </w:t>
      </w:r>
    </w:p>
    <w:p w14:paraId="6990F64B" w14:textId="77777777" w:rsidR="00EA42D1" w:rsidRPr="00BC49C7" w:rsidRDefault="00EA42D1" w:rsidP="00EA42D1">
      <w:pPr>
        <w:spacing w:after="0"/>
      </w:pPr>
    </w:p>
    <w:p w14:paraId="79459381" w14:textId="4F929A11" w:rsidR="00EA42D1" w:rsidRDefault="00EA42D1" w:rsidP="00EA42D1">
      <w:pPr>
        <w:spacing w:beforeLines="20" w:before="48" w:after="0" w:line="240" w:lineRule="auto"/>
        <w:rPr>
          <w:b/>
          <w:i/>
          <w:iCs/>
        </w:rPr>
      </w:pPr>
      <w:r w:rsidRPr="005A2A5A">
        <w:rPr>
          <w:b/>
        </w:rPr>
        <w:t>9:30 AM</w:t>
      </w:r>
      <w:r w:rsidRPr="005A2A5A">
        <w:rPr>
          <w:b/>
        </w:rPr>
        <w:tab/>
      </w:r>
      <w:r w:rsidRPr="009D01D6">
        <w:rPr>
          <w:b/>
          <w:u w:val="single"/>
        </w:rPr>
        <w:t>Panel</w:t>
      </w:r>
      <w:r w:rsidRPr="009D01D6">
        <w:rPr>
          <w:b/>
        </w:rPr>
        <w:t>:</w:t>
      </w:r>
      <w:r w:rsidRPr="009D01D6">
        <w:rPr>
          <w:b/>
          <w:i/>
          <w:iCs/>
        </w:rPr>
        <w:t xml:space="preserve"> </w:t>
      </w:r>
      <w:r w:rsidR="0026644C" w:rsidRPr="002D4B48">
        <w:rPr>
          <w:b/>
        </w:rPr>
        <w:t>Climate, Health, and Equity at the S</w:t>
      </w:r>
      <w:r w:rsidR="009D01D6" w:rsidRPr="002D4B48">
        <w:rPr>
          <w:b/>
        </w:rPr>
        <w:t>TLT level</w:t>
      </w:r>
    </w:p>
    <w:p w14:paraId="3C2AE76E" w14:textId="5F4B4CF5" w:rsidR="00EA42D1" w:rsidRPr="009D01D6" w:rsidRDefault="009D01D6" w:rsidP="00EA42D1">
      <w:pPr>
        <w:spacing w:beforeLines="20" w:before="48" w:after="0" w:line="240" w:lineRule="auto"/>
        <w:ind w:left="1440"/>
        <w:rPr>
          <w:rFonts w:cstheme="minorHAnsi"/>
          <w:bCs/>
          <w:iCs/>
          <w:sz w:val="20"/>
          <w:szCs w:val="20"/>
        </w:rPr>
      </w:pPr>
      <w:r w:rsidRPr="009D01D6">
        <w:rPr>
          <w:bCs/>
          <w:i/>
          <w:iCs/>
        </w:rPr>
        <w:t>TBD representatives to share what Climate, Health, and Equity looks like in their jurisdiction</w:t>
      </w:r>
    </w:p>
    <w:p w14:paraId="54FD2F58" w14:textId="77777777" w:rsidR="00EA42D1" w:rsidRPr="00CD3A98" w:rsidRDefault="00EA42D1" w:rsidP="00EA42D1">
      <w:pPr>
        <w:spacing w:beforeLines="20" w:before="48" w:after="0" w:line="240" w:lineRule="auto"/>
        <w:ind w:left="720" w:firstLine="720"/>
        <w:rPr>
          <w:rFonts w:cstheme="minorHAnsi"/>
          <w:bCs/>
          <w:iCs/>
        </w:rPr>
      </w:pPr>
    </w:p>
    <w:p w14:paraId="100E1F49" w14:textId="51871379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10:</w:t>
      </w:r>
      <w:r w:rsidR="00915455">
        <w:rPr>
          <w:b/>
        </w:rPr>
        <w:t>00</w:t>
      </w:r>
      <w:r w:rsidRPr="005A2A5A">
        <w:rPr>
          <w:b/>
        </w:rPr>
        <w:t xml:space="preserve"> AM</w:t>
      </w:r>
      <w:r w:rsidRPr="005A2A5A">
        <w:rPr>
          <w:b/>
        </w:rPr>
        <w:tab/>
        <w:t>Break &amp; Networking</w:t>
      </w:r>
    </w:p>
    <w:p w14:paraId="08D2DE9B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4C5BDE30" w14:textId="7B67B9AA" w:rsidR="00915455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</w:t>
      </w:r>
      <w:r w:rsidR="000860F2">
        <w:rPr>
          <w:b/>
        </w:rPr>
        <w:t>0</w:t>
      </w:r>
      <w:r w:rsidRPr="005A2A5A">
        <w:rPr>
          <w:b/>
        </w:rPr>
        <w:t>:</w:t>
      </w:r>
      <w:r w:rsidR="00915455">
        <w:rPr>
          <w:b/>
        </w:rPr>
        <w:t>15</w:t>
      </w:r>
      <w:r w:rsidRPr="005A2A5A">
        <w:rPr>
          <w:b/>
        </w:rPr>
        <w:t xml:space="preserve"> AM</w:t>
      </w:r>
      <w:r w:rsidRPr="005A2A5A">
        <w:rPr>
          <w:b/>
        </w:rPr>
        <w:tab/>
      </w:r>
      <w:r w:rsidR="00915455" w:rsidRPr="00C953BA">
        <w:rPr>
          <w:b/>
          <w:i/>
          <w:iCs/>
          <w:highlight w:val="yellow"/>
        </w:rPr>
        <w:t>Presentations? Lightning Session? Interactive Exercise?</w:t>
      </w:r>
    </w:p>
    <w:p w14:paraId="4328FC15" w14:textId="77777777" w:rsidR="00915455" w:rsidRDefault="00915455" w:rsidP="003B53FD">
      <w:pPr>
        <w:spacing w:beforeLines="20" w:before="48" w:after="0" w:line="240" w:lineRule="auto"/>
        <w:rPr>
          <w:b/>
        </w:rPr>
      </w:pPr>
    </w:p>
    <w:p w14:paraId="157159EC" w14:textId="77777777" w:rsidR="00915455" w:rsidRPr="001734BD" w:rsidRDefault="003B53FD" w:rsidP="00915455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B73D7B">
        <w:rPr>
          <w:b/>
        </w:rPr>
        <w:t>1</w:t>
      </w:r>
      <w:r>
        <w:rPr>
          <w:b/>
        </w:rPr>
        <w:t>:</w:t>
      </w:r>
      <w:r w:rsidR="00B73D7B">
        <w:rPr>
          <w:b/>
        </w:rPr>
        <w:t>15</w:t>
      </w:r>
      <w:r w:rsidRPr="005A2A5A">
        <w:rPr>
          <w:b/>
        </w:rPr>
        <w:t xml:space="preserve"> </w:t>
      </w:r>
      <w:r w:rsidR="00B73D7B">
        <w:rPr>
          <w:b/>
        </w:rPr>
        <w:t>A</w:t>
      </w:r>
      <w:r w:rsidRPr="005A2A5A">
        <w:rPr>
          <w:b/>
        </w:rPr>
        <w:t>M</w:t>
      </w:r>
      <w:r w:rsidRPr="005A2A5A">
        <w:rPr>
          <w:b/>
        </w:rPr>
        <w:tab/>
      </w:r>
      <w:r w:rsidR="00915455" w:rsidRPr="0010413F">
        <w:rPr>
          <w:b/>
          <w:u w:val="single"/>
        </w:rPr>
        <w:t>Roundtable Discussion:</w:t>
      </w:r>
      <w:r w:rsidR="00915455" w:rsidRPr="001734BD">
        <w:rPr>
          <w:b/>
          <w:i/>
          <w:iCs/>
        </w:rPr>
        <w:t xml:space="preserve"> </w:t>
      </w:r>
      <w:r w:rsidR="00915455" w:rsidRPr="001734BD">
        <w:rPr>
          <w:b/>
        </w:rPr>
        <w:t xml:space="preserve">What does Climate, Health, and Equity Look Like in Your </w:t>
      </w:r>
    </w:p>
    <w:p w14:paraId="389366CF" w14:textId="77777777" w:rsidR="00915455" w:rsidRPr="001734BD" w:rsidRDefault="00915455" w:rsidP="00915455">
      <w:pPr>
        <w:spacing w:beforeLines="20" w:before="48" w:after="0" w:line="240" w:lineRule="auto"/>
        <w:ind w:left="720" w:firstLine="720"/>
        <w:rPr>
          <w:b/>
        </w:rPr>
      </w:pPr>
      <w:r w:rsidRPr="001734BD">
        <w:rPr>
          <w:b/>
        </w:rPr>
        <w:t>Jurisdiction?</w:t>
      </w:r>
    </w:p>
    <w:p w14:paraId="09DBF642" w14:textId="77777777" w:rsidR="00915455" w:rsidRDefault="00915455" w:rsidP="00915455">
      <w:pPr>
        <w:spacing w:beforeLines="20" w:before="48" w:after="0" w:line="240" w:lineRule="auto"/>
        <w:ind w:left="1440"/>
        <w:rPr>
          <w:bCs/>
          <w:i/>
          <w:iCs/>
        </w:rPr>
      </w:pPr>
      <w:r w:rsidRPr="00EA42D1">
        <w:rPr>
          <w:bCs/>
          <w:i/>
          <w:iCs/>
        </w:rPr>
        <w:lastRenderedPageBreak/>
        <w:t>(Ideas: Where does Climate work fit in at your jurisdictions? When have you noticed the need? Where does the funding come from?)</w:t>
      </w:r>
    </w:p>
    <w:p w14:paraId="2D8CDFDF" w14:textId="02560B44" w:rsidR="00EA42D1" w:rsidRPr="005A2A5A" w:rsidRDefault="00EA42D1" w:rsidP="003B53FD">
      <w:pPr>
        <w:spacing w:beforeLines="20" w:before="48" w:after="0" w:line="240" w:lineRule="auto"/>
      </w:pPr>
    </w:p>
    <w:p w14:paraId="1075448F" w14:textId="77777777" w:rsidR="00EA42D1" w:rsidRPr="007E6510" w:rsidRDefault="00EA42D1" w:rsidP="00EA42D1">
      <w:pPr>
        <w:spacing w:beforeLines="20" w:before="48" w:after="0" w:line="240" w:lineRule="auto"/>
        <w:rPr>
          <w:rStyle w:val="IntenseReference"/>
        </w:rPr>
      </w:pPr>
      <w:r w:rsidRPr="007E6510">
        <w:rPr>
          <w:rStyle w:val="IntenseReference"/>
          <w:color w:val="auto"/>
        </w:rPr>
        <w:t>12:00 PM</w:t>
      </w:r>
      <w:r w:rsidRPr="007E6510">
        <w:rPr>
          <w:rStyle w:val="IntenseReference"/>
        </w:rPr>
        <w:tab/>
      </w:r>
      <w:r w:rsidRPr="007E6510">
        <w:rPr>
          <w:rStyle w:val="Strong"/>
        </w:rPr>
        <w:t>Lunch &amp; Networking</w:t>
      </w:r>
    </w:p>
    <w:p w14:paraId="7DD3CD8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4181B5D9" w14:textId="217B7C1E" w:rsidR="00EA42D1" w:rsidRPr="00AD5E52" w:rsidRDefault="00EA42D1" w:rsidP="00EA42D1">
      <w:pPr>
        <w:spacing w:beforeLines="20" w:before="48" w:after="0" w:line="240" w:lineRule="auto"/>
        <w:rPr>
          <w:b/>
        </w:rPr>
      </w:pPr>
      <w:bookmarkStart w:id="5" w:name="_Hlk32228173"/>
      <w:r>
        <w:rPr>
          <w:b/>
        </w:rPr>
        <w:t>1:00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561657">
        <w:rPr>
          <w:b/>
          <w:u w:val="single"/>
        </w:rPr>
        <w:t>Presentations</w:t>
      </w:r>
      <w:r w:rsidRPr="00561657">
        <w:rPr>
          <w:b/>
        </w:rPr>
        <w:t xml:space="preserve">: </w:t>
      </w:r>
      <w:r w:rsidR="00561657" w:rsidRPr="00AD5E52">
        <w:rPr>
          <w:b/>
          <w:i/>
          <w:iCs/>
        </w:rPr>
        <w:t>Updates from the Mini-Grantee Pilot Projects</w:t>
      </w:r>
    </w:p>
    <w:p w14:paraId="19555814" w14:textId="106171B8" w:rsidR="00561657" w:rsidRDefault="00561657" w:rsidP="00561657">
      <w:pPr>
        <w:pStyle w:val="ListParagraph"/>
        <w:numPr>
          <w:ilvl w:val="0"/>
          <w:numId w:val="5"/>
        </w:numPr>
        <w:spacing w:beforeLines="20" w:before="48" w:line="240" w:lineRule="auto"/>
        <w:rPr>
          <w:b/>
        </w:rPr>
      </w:pPr>
      <w:r>
        <w:rPr>
          <w:b/>
        </w:rPr>
        <w:t>San Mateo County</w:t>
      </w:r>
    </w:p>
    <w:p w14:paraId="2F809D7E" w14:textId="39C3F655" w:rsidR="00561657" w:rsidRDefault="00561657" w:rsidP="00561657">
      <w:pPr>
        <w:pStyle w:val="ListParagraph"/>
        <w:numPr>
          <w:ilvl w:val="0"/>
          <w:numId w:val="5"/>
        </w:numPr>
        <w:spacing w:beforeLines="20" w:before="48" w:line="240" w:lineRule="auto"/>
        <w:rPr>
          <w:b/>
        </w:rPr>
      </w:pPr>
      <w:r>
        <w:rPr>
          <w:b/>
        </w:rPr>
        <w:t>Propeller Health</w:t>
      </w:r>
    </w:p>
    <w:p w14:paraId="2DCDE3B6" w14:textId="47FF61EF" w:rsidR="00561657" w:rsidRPr="00561657" w:rsidRDefault="00561657" w:rsidP="00561657">
      <w:pPr>
        <w:pStyle w:val="ListParagraph"/>
        <w:numPr>
          <w:ilvl w:val="0"/>
          <w:numId w:val="5"/>
        </w:numPr>
        <w:spacing w:beforeLines="20" w:before="48" w:line="240" w:lineRule="auto"/>
        <w:rPr>
          <w:b/>
        </w:rPr>
      </w:pPr>
      <w:r>
        <w:rPr>
          <w:b/>
        </w:rPr>
        <w:t>Washington State</w:t>
      </w:r>
    </w:p>
    <w:bookmarkEnd w:id="5"/>
    <w:p w14:paraId="79A57603" w14:textId="77777777" w:rsidR="00EA42D1" w:rsidRPr="006D0991" w:rsidRDefault="00EA42D1" w:rsidP="00EA42D1">
      <w:pPr>
        <w:pStyle w:val="ListParagraph"/>
        <w:spacing w:beforeLines="20" w:before="48" w:line="240" w:lineRule="auto"/>
        <w:ind w:left="1800"/>
        <w:rPr>
          <w:bCs/>
        </w:rPr>
      </w:pPr>
    </w:p>
    <w:p w14:paraId="5BAD56E9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2:00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3C71D3">
        <w:rPr>
          <w:rStyle w:val="Strong"/>
          <w:highlight w:val="yellow"/>
        </w:rPr>
        <w:t>Keynote Speaker:</w:t>
      </w:r>
      <w:r w:rsidRPr="003C71D3">
        <w:rPr>
          <w:b/>
          <w:highlight w:val="yellow"/>
        </w:rPr>
        <w:t xml:space="preserve"> </w:t>
      </w:r>
      <w:r w:rsidRPr="003C71D3">
        <w:rPr>
          <w:b/>
          <w:i/>
          <w:iCs/>
          <w:highlight w:val="yellow"/>
        </w:rPr>
        <w:t>TBD (related to climate &amp; equity)</w:t>
      </w:r>
    </w:p>
    <w:p w14:paraId="23EC125F" w14:textId="77777777" w:rsidR="00EA42D1" w:rsidRPr="005A2A5A" w:rsidRDefault="00EA42D1" w:rsidP="00EA42D1">
      <w:pPr>
        <w:spacing w:beforeLines="20" w:before="48" w:line="240" w:lineRule="auto"/>
      </w:pPr>
    </w:p>
    <w:p w14:paraId="4D44C792" w14:textId="62A903B4" w:rsidR="00207D52" w:rsidRDefault="00207D52" w:rsidP="00EA42D1">
      <w:pPr>
        <w:spacing w:beforeLines="20" w:before="48" w:after="0" w:line="240" w:lineRule="auto"/>
        <w:rPr>
          <w:b/>
        </w:rPr>
      </w:pPr>
      <w:r>
        <w:rPr>
          <w:b/>
        </w:rPr>
        <w:t>3:00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>
        <w:rPr>
          <w:b/>
        </w:rPr>
        <w:t>Break &amp; Networking</w:t>
      </w:r>
    </w:p>
    <w:p w14:paraId="60CBBD0D" w14:textId="77777777" w:rsidR="00EA42D1" w:rsidRDefault="00EA42D1" w:rsidP="00EA42D1">
      <w:pPr>
        <w:spacing w:beforeLines="20" w:before="48" w:after="0" w:line="240" w:lineRule="auto"/>
        <w:rPr>
          <w:b/>
          <w:i/>
          <w:iCs/>
        </w:rPr>
      </w:pPr>
    </w:p>
    <w:p w14:paraId="293D479C" w14:textId="62B15C33" w:rsidR="00207D52" w:rsidRPr="00207D52" w:rsidRDefault="00207D52" w:rsidP="00207D52">
      <w:pPr>
        <w:spacing w:beforeLines="20" w:before="48" w:after="0" w:line="240" w:lineRule="auto"/>
        <w:rPr>
          <w:b/>
          <w:i/>
          <w:iCs/>
        </w:rPr>
      </w:pPr>
      <w:r>
        <w:rPr>
          <w:b/>
        </w:rPr>
        <w:t>3:15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 w:rsidRPr="00207D52">
        <w:rPr>
          <w:b/>
          <w:u w:val="single"/>
        </w:rPr>
        <w:t>Training:</w:t>
      </w:r>
      <w:r w:rsidRPr="00207D52">
        <w:rPr>
          <w:b/>
          <w:i/>
          <w:iCs/>
        </w:rPr>
        <w:t xml:space="preserve"> </w:t>
      </w:r>
      <w:hyperlink r:id="rId13" w:history="1">
        <w:r w:rsidRPr="00207D52">
          <w:rPr>
            <w:rStyle w:val="Hyperlink"/>
            <w:b/>
          </w:rPr>
          <w:t>The Public Health Disparities Geocoding Project</w:t>
        </w:r>
      </w:hyperlink>
    </w:p>
    <w:p w14:paraId="2EF0F075" w14:textId="77777777" w:rsidR="00207D52" w:rsidRPr="00207D52" w:rsidRDefault="00207D52" w:rsidP="00207D52">
      <w:pPr>
        <w:spacing w:beforeLines="20" w:before="48" w:after="0" w:line="240" w:lineRule="auto"/>
        <w:ind w:left="1440"/>
        <w:rPr>
          <w:i/>
          <w:iCs/>
        </w:rPr>
      </w:pPr>
      <w:r w:rsidRPr="00207D52">
        <w:rPr>
          <w:i/>
          <w:iCs/>
        </w:rPr>
        <w:t>(Ideas: Provide brief overview and demonstration of the too; allow time for attendees to work with the tool)</w:t>
      </w:r>
    </w:p>
    <w:p w14:paraId="13B4942A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68BACB84" w14:textId="6DD45FCD" w:rsidR="007353BA" w:rsidRDefault="00EA42D1" w:rsidP="007353BA">
      <w:pPr>
        <w:spacing w:beforeLines="20" w:before="48" w:after="0" w:line="240" w:lineRule="auto"/>
        <w:rPr>
          <w:b/>
          <w:i/>
          <w:iCs/>
        </w:rPr>
      </w:pPr>
      <w:r>
        <w:rPr>
          <w:b/>
        </w:rPr>
        <w:t>4:</w:t>
      </w:r>
      <w:r w:rsidR="00247A84">
        <w:rPr>
          <w:b/>
        </w:rPr>
        <w:t>30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="00414E73" w:rsidRPr="00626F5B">
        <w:rPr>
          <w:b/>
          <w:u w:val="single"/>
        </w:rPr>
        <w:t>Presentations</w:t>
      </w:r>
      <w:r w:rsidR="00414E73" w:rsidRPr="00626F5B">
        <w:rPr>
          <w:b/>
        </w:rPr>
        <w:t>:</w:t>
      </w:r>
      <w:r w:rsidR="00414E73">
        <w:rPr>
          <w:b/>
          <w:i/>
          <w:iCs/>
        </w:rPr>
        <w:t xml:space="preserve"> </w:t>
      </w:r>
      <w:r w:rsidR="00414E73" w:rsidRPr="009D21F3">
        <w:rPr>
          <w:b/>
        </w:rPr>
        <w:t>Innovations in Climate Research</w:t>
      </w:r>
    </w:p>
    <w:p w14:paraId="777F3E1A" w14:textId="5E47D36D" w:rsidR="00EA42D1" w:rsidRDefault="00414E73" w:rsidP="00414E73">
      <w:pPr>
        <w:pStyle w:val="ListParagraph"/>
        <w:numPr>
          <w:ilvl w:val="0"/>
          <w:numId w:val="7"/>
        </w:numPr>
        <w:spacing w:beforeLines="20" w:before="48" w:line="240" w:lineRule="auto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2020 Lancet Countdown – Dr. Yang Liu</w:t>
      </w:r>
    </w:p>
    <w:p w14:paraId="0486DF0F" w14:textId="6FF4BCDA" w:rsidR="00414E73" w:rsidRPr="00414E73" w:rsidRDefault="00083336" w:rsidP="00414E73">
      <w:pPr>
        <w:pStyle w:val="ListParagraph"/>
        <w:numPr>
          <w:ilvl w:val="0"/>
          <w:numId w:val="7"/>
        </w:numPr>
        <w:spacing w:beforeLines="20" w:before="48" w:line="240" w:lineRule="auto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Climate Research Roadmap – Georgia Climate Project</w:t>
      </w:r>
    </w:p>
    <w:p w14:paraId="78E93367" w14:textId="77777777" w:rsidR="009760F1" w:rsidRPr="00E42E94" w:rsidRDefault="009760F1" w:rsidP="00EA42D1">
      <w:pPr>
        <w:spacing w:beforeLines="20" w:before="48" w:after="0" w:line="240" w:lineRule="auto"/>
        <w:rPr>
          <w:i/>
          <w:iCs/>
        </w:rPr>
      </w:pPr>
    </w:p>
    <w:p w14:paraId="677E5192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5:00 PM</w:t>
      </w:r>
      <w:r w:rsidRPr="005A2A5A">
        <w:rPr>
          <w:b/>
        </w:rPr>
        <w:tab/>
        <w:t>Adjourn</w:t>
      </w:r>
    </w:p>
    <w:p w14:paraId="740C3E0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14B58E22" w14:textId="136A0405" w:rsidR="00EA42D1" w:rsidRPr="00463CC0" w:rsidRDefault="00243D39" w:rsidP="00EA42D1">
      <w:pPr>
        <w:spacing w:beforeLines="20" w:before="48" w:after="0" w:line="240" w:lineRule="auto"/>
        <w:rPr>
          <w:b/>
        </w:rPr>
      </w:pPr>
      <w:r>
        <w:rPr>
          <w:b/>
        </w:rPr>
        <w:t>6</w:t>
      </w:r>
      <w:r w:rsidR="00EA42D1" w:rsidRPr="005A2A5A">
        <w:rPr>
          <w:b/>
        </w:rPr>
        <w:t>:30 PM</w:t>
      </w:r>
      <w:r w:rsidR="00EA42D1" w:rsidRPr="005A2A5A">
        <w:rPr>
          <w:b/>
        </w:rPr>
        <w:tab/>
      </w:r>
      <w:r w:rsidR="00EA42D1" w:rsidRPr="00463CC0">
        <w:rPr>
          <w:b/>
        </w:rPr>
        <w:t>Social Hour (optional)</w:t>
      </w:r>
    </w:p>
    <w:p w14:paraId="141A6953" w14:textId="77777777" w:rsidR="00EA42D1" w:rsidRDefault="00EA42D1" w:rsidP="00EA42D1">
      <w:pPr>
        <w:spacing w:after="0"/>
        <w:ind w:left="2880" w:hanging="1439"/>
        <w:rPr>
          <w:rFonts w:cstheme="minorHAnsi"/>
          <w:shd w:val="clear" w:color="auto" w:fill="FFFFFF"/>
        </w:rPr>
      </w:pPr>
      <w:r w:rsidRPr="00AB68E4">
        <w:rPr>
          <w:rFonts w:cstheme="minorHAnsi"/>
          <w:shd w:val="clear" w:color="auto" w:fill="FFFFFF"/>
        </w:rPr>
        <w:t>Central Rail Kitchen &amp; Bar</w:t>
      </w:r>
      <w:r>
        <w:rPr>
          <w:rFonts w:cstheme="minorHAnsi"/>
          <w:shd w:val="clear" w:color="auto" w:fill="FFFFFF"/>
        </w:rPr>
        <w:t xml:space="preserve"> – Atlanta Marriott Northeast’s Restaurant/Bar</w:t>
      </w:r>
    </w:p>
    <w:p w14:paraId="544746C1" w14:textId="77777777" w:rsidR="00EA42D1" w:rsidRPr="005A2A5A" w:rsidRDefault="00EA42D1" w:rsidP="00EA42D1">
      <w:pPr>
        <w:spacing w:beforeLines="20" w:before="48" w:after="0"/>
      </w:pPr>
    </w:p>
    <w:p w14:paraId="4D723D65" w14:textId="77777777" w:rsidR="00EA42D1" w:rsidRPr="005A2A5A" w:rsidRDefault="00EA42D1" w:rsidP="00EA42D1">
      <w:pPr>
        <w:pStyle w:val="IntenseQuote"/>
        <w:spacing w:beforeLines="20" w:before="48" w:after="0"/>
        <w:ind w:left="0"/>
        <w:rPr>
          <w:szCs w:val="22"/>
        </w:rPr>
      </w:pPr>
      <w:r w:rsidRPr="005A2A5A">
        <w:rPr>
          <w:szCs w:val="22"/>
        </w:rPr>
        <w:t>Wednesday, April 29, 2020</w:t>
      </w:r>
    </w:p>
    <w:p w14:paraId="32AA1905" w14:textId="77777777" w:rsidR="00EA42D1" w:rsidRDefault="00EA42D1" w:rsidP="00EA42D1">
      <w:pPr>
        <w:spacing w:beforeLines="20" w:before="48" w:after="0" w:line="240" w:lineRule="auto"/>
        <w:rPr>
          <w:b/>
        </w:rPr>
      </w:pPr>
    </w:p>
    <w:p w14:paraId="428E99AD" w14:textId="0A48D60A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 xml:space="preserve">9:00 AM </w:t>
      </w:r>
      <w:r w:rsidRPr="005A2A5A">
        <w:rPr>
          <w:b/>
        </w:rPr>
        <w:tab/>
      </w:r>
      <w:r>
        <w:rPr>
          <w:b/>
        </w:rPr>
        <w:t>Welcome</w:t>
      </w:r>
    </w:p>
    <w:p w14:paraId="2747F47B" w14:textId="2D31A177" w:rsidR="0058424B" w:rsidRPr="0058424B" w:rsidRDefault="0058424B" w:rsidP="00EA42D1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ab/>
      </w:r>
      <w:r>
        <w:rPr>
          <w:b/>
        </w:rPr>
        <w:tab/>
      </w:r>
      <w:r>
        <w:rPr>
          <w:bCs/>
          <w:i/>
          <w:iCs/>
        </w:rPr>
        <w:t>(Facilitator)</w:t>
      </w:r>
    </w:p>
    <w:p w14:paraId="54ECDD1A" w14:textId="77777777" w:rsidR="00AA2E39" w:rsidRDefault="00EA42D1" w:rsidP="00EA42D1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ab/>
      </w:r>
      <w:r>
        <w:rPr>
          <w:b/>
        </w:rPr>
        <w:tab/>
      </w:r>
      <w:r>
        <w:rPr>
          <w:bCs/>
          <w:i/>
          <w:iCs/>
        </w:rPr>
        <w:t>(Ideas: We could add something interactive here to go over the previous day</w:t>
      </w:r>
      <w:r w:rsidR="0058424B">
        <w:rPr>
          <w:bCs/>
          <w:i/>
          <w:iCs/>
        </w:rPr>
        <w:t xml:space="preserve">. Have </w:t>
      </w:r>
    </w:p>
    <w:p w14:paraId="5BDAB380" w14:textId="77777777" w:rsidR="00AA2E39" w:rsidRDefault="00335EA9" w:rsidP="00AA2E39">
      <w:pPr>
        <w:spacing w:beforeLines="20" w:before="48" w:after="0" w:line="240" w:lineRule="auto"/>
        <w:ind w:left="720" w:firstLine="720"/>
        <w:rPr>
          <w:bCs/>
          <w:i/>
          <w:iCs/>
        </w:rPr>
      </w:pPr>
      <w:r>
        <w:rPr>
          <w:bCs/>
          <w:i/>
          <w:iCs/>
        </w:rPr>
        <w:t xml:space="preserve">attendees discuss </w:t>
      </w:r>
      <w:r w:rsidR="00AA2E39">
        <w:rPr>
          <w:bCs/>
          <w:i/>
          <w:iCs/>
        </w:rPr>
        <w:t xml:space="preserve">climate, health, and equity issues with someone making “mind map” </w:t>
      </w:r>
    </w:p>
    <w:p w14:paraId="73AA58E9" w14:textId="1DEB02E4" w:rsidR="00EA42D1" w:rsidRDefault="00AA2E39" w:rsidP="00AA2E39">
      <w:pPr>
        <w:spacing w:beforeLines="20" w:before="48" w:after="0" w:line="240" w:lineRule="auto"/>
        <w:ind w:left="720" w:firstLine="720"/>
        <w:rPr>
          <w:bCs/>
          <w:i/>
          <w:iCs/>
        </w:rPr>
      </w:pPr>
      <w:r>
        <w:rPr>
          <w:bCs/>
          <w:i/>
          <w:iCs/>
        </w:rPr>
        <w:t>on a flip chart)</w:t>
      </w:r>
    </w:p>
    <w:p w14:paraId="1A4957D9" w14:textId="046E2ABF" w:rsidR="0058424B" w:rsidRPr="00F4605D" w:rsidRDefault="0058424B" w:rsidP="00EA42D1">
      <w:pPr>
        <w:spacing w:beforeLines="20" w:before="48" w:after="0" w:line="240" w:lineRule="auto"/>
        <w:rPr>
          <w:bCs/>
          <w:i/>
          <w:iCs/>
        </w:rPr>
      </w:pPr>
      <w:r>
        <w:rPr>
          <w:bCs/>
          <w:i/>
          <w:iCs/>
        </w:rPr>
        <w:tab/>
      </w:r>
      <w:r>
        <w:rPr>
          <w:bCs/>
          <w:i/>
          <w:iCs/>
        </w:rPr>
        <w:tab/>
      </w:r>
    </w:p>
    <w:p w14:paraId="6921E564" w14:textId="77777777" w:rsidR="00EA42D1" w:rsidRPr="005A2A5A" w:rsidRDefault="00EA42D1" w:rsidP="00EA42D1">
      <w:pPr>
        <w:pStyle w:val="ListParagraph"/>
        <w:spacing w:beforeLines="20" w:before="48" w:line="240" w:lineRule="auto"/>
        <w:ind w:left="1800"/>
        <w:contextualSpacing w:val="0"/>
      </w:pPr>
    </w:p>
    <w:p w14:paraId="546A2C2E" w14:textId="45EEDEBA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lastRenderedPageBreak/>
        <w:t>9:</w:t>
      </w:r>
      <w:r w:rsidR="00AA2E39">
        <w:rPr>
          <w:b/>
        </w:rPr>
        <w:t>45</w:t>
      </w:r>
      <w:r w:rsidRPr="005A2A5A">
        <w:rPr>
          <w:b/>
        </w:rPr>
        <w:t xml:space="preserve"> AM</w:t>
      </w:r>
      <w:r w:rsidRPr="005A2A5A">
        <w:rPr>
          <w:b/>
        </w:rPr>
        <w:tab/>
      </w:r>
      <w:r w:rsidR="00582476" w:rsidRPr="00582476">
        <w:rPr>
          <w:b/>
          <w:u w:val="single"/>
        </w:rPr>
        <w:t>Presentations</w:t>
      </w:r>
      <w:r w:rsidR="00582476">
        <w:rPr>
          <w:b/>
          <w:u w:val="single"/>
        </w:rPr>
        <w:t>:</w:t>
      </w:r>
      <w:r w:rsidR="00582476" w:rsidRPr="00582476">
        <w:rPr>
          <w:b/>
        </w:rPr>
        <w:t xml:space="preserve"> </w:t>
      </w:r>
      <w:r w:rsidR="00582476" w:rsidRPr="00B4770F">
        <w:rPr>
          <w:b/>
          <w:i/>
          <w:iCs/>
        </w:rPr>
        <w:t xml:space="preserve">Syndromic Surveillance &amp; Climate, Health, </w:t>
      </w:r>
      <w:r w:rsidR="00067EFC">
        <w:rPr>
          <w:b/>
          <w:i/>
          <w:iCs/>
        </w:rPr>
        <w:t xml:space="preserve">and </w:t>
      </w:r>
      <w:r w:rsidR="00582476" w:rsidRPr="00B4770F">
        <w:rPr>
          <w:b/>
          <w:i/>
          <w:iCs/>
        </w:rPr>
        <w:t>Equity</w:t>
      </w:r>
    </w:p>
    <w:p w14:paraId="2E11A5D2" w14:textId="42F040ED" w:rsidR="00582476" w:rsidRPr="00067EFC" w:rsidRDefault="00B4770F" w:rsidP="00582476">
      <w:pPr>
        <w:pStyle w:val="ListParagraph"/>
        <w:numPr>
          <w:ilvl w:val="0"/>
          <w:numId w:val="8"/>
        </w:numPr>
        <w:spacing w:beforeLines="20" w:before="48" w:line="240" w:lineRule="auto"/>
        <w:rPr>
          <w:b/>
        </w:rPr>
      </w:pPr>
      <w:r>
        <w:rPr>
          <w:bCs/>
          <w:i/>
          <w:iCs/>
        </w:rPr>
        <w:t xml:space="preserve">Using ESSENCE for Climate, Health, </w:t>
      </w:r>
      <w:r w:rsidR="00067EFC">
        <w:rPr>
          <w:bCs/>
          <w:i/>
          <w:iCs/>
        </w:rPr>
        <w:t>and Equity – Hayleigh McCall/Mike Coletta</w:t>
      </w:r>
      <w:r w:rsidR="00A239AD">
        <w:rPr>
          <w:bCs/>
          <w:i/>
          <w:iCs/>
        </w:rPr>
        <w:t xml:space="preserve"> or have </w:t>
      </w:r>
      <w:r w:rsidR="008D124E">
        <w:rPr>
          <w:bCs/>
          <w:i/>
          <w:iCs/>
        </w:rPr>
        <w:t>presentation from epi + syndromic practitioner on how they work together</w:t>
      </w:r>
      <w:bookmarkStart w:id="6" w:name="_GoBack"/>
      <w:bookmarkEnd w:id="6"/>
    </w:p>
    <w:p w14:paraId="306BDA0E" w14:textId="47E089B1" w:rsidR="00067EFC" w:rsidRPr="00582476" w:rsidRDefault="00067EFC" w:rsidP="00582476">
      <w:pPr>
        <w:pStyle w:val="ListParagraph"/>
        <w:numPr>
          <w:ilvl w:val="0"/>
          <w:numId w:val="8"/>
        </w:numPr>
        <w:spacing w:beforeLines="20" w:before="48" w:line="240" w:lineRule="auto"/>
        <w:rPr>
          <w:b/>
        </w:rPr>
      </w:pPr>
      <w:r>
        <w:rPr>
          <w:bCs/>
          <w:i/>
          <w:iCs/>
        </w:rPr>
        <w:t>Update on CSTE Wildfire Syndromic Surveillance Guidance Document</w:t>
      </w:r>
    </w:p>
    <w:p w14:paraId="082DCE69" w14:textId="77777777" w:rsidR="00EA42D1" w:rsidRPr="005A2A5A" w:rsidRDefault="00EA42D1" w:rsidP="00EA42D1">
      <w:pPr>
        <w:spacing w:beforeLines="20" w:before="48" w:after="0" w:line="240" w:lineRule="auto"/>
      </w:pPr>
    </w:p>
    <w:p w14:paraId="6054429F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10:</w:t>
      </w:r>
      <w:r>
        <w:rPr>
          <w:b/>
        </w:rPr>
        <w:t>3</w:t>
      </w:r>
      <w:r w:rsidRPr="005A2A5A">
        <w:rPr>
          <w:b/>
        </w:rPr>
        <w:t>0 AM</w:t>
      </w:r>
      <w:r w:rsidRPr="005A2A5A">
        <w:rPr>
          <w:b/>
        </w:rPr>
        <w:tab/>
        <w:t xml:space="preserve">Break </w:t>
      </w:r>
      <w:r>
        <w:rPr>
          <w:b/>
        </w:rPr>
        <w:t>&amp; Networking</w:t>
      </w:r>
    </w:p>
    <w:p w14:paraId="1B8CBB9C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01060E17" w14:textId="68E34F7F" w:rsidR="00EA42D1" w:rsidRPr="00AB47A5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D47D1B">
        <w:rPr>
          <w:b/>
        </w:rPr>
        <w:t xml:space="preserve">0:45 </w:t>
      </w:r>
      <w:r w:rsidRPr="005A2A5A">
        <w:rPr>
          <w:b/>
        </w:rPr>
        <w:t>AM</w:t>
      </w:r>
      <w:r w:rsidRPr="005A2A5A">
        <w:rPr>
          <w:b/>
        </w:rPr>
        <w:tab/>
      </w:r>
      <w:r w:rsidRPr="00AB47A5">
        <w:rPr>
          <w:b/>
          <w:u w:val="single"/>
        </w:rPr>
        <w:t>Facilitated Discussion:</w:t>
      </w:r>
      <w:r w:rsidRPr="00AB47A5">
        <w:rPr>
          <w:b/>
        </w:rPr>
        <w:t xml:space="preserve"> Next Steps for the Climate, Health, &amp; Equity Subcommittee</w:t>
      </w:r>
    </w:p>
    <w:p w14:paraId="60574798" w14:textId="7C9ED8A2" w:rsidR="00EA42D1" w:rsidRDefault="004E5F09" w:rsidP="004E5F09">
      <w:pPr>
        <w:pStyle w:val="ListParagraph"/>
        <w:numPr>
          <w:ilvl w:val="0"/>
          <w:numId w:val="6"/>
        </w:numPr>
        <w:spacing w:beforeLines="20" w:before="48" w:line="240" w:lineRule="auto"/>
        <w:rPr>
          <w:i/>
          <w:iCs/>
        </w:rPr>
      </w:pPr>
      <w:r>
        <w:rPr>
          <w:i/>
          <w:iCs/>
        </w:rPr>
        <w:t>2020 Subcommittee Goals</w:t>
      </w:r>
    </w:p>
    <w:p w14:paraId="74E9AF2B" w14:textId="6385CE2A" w:rsidR="004E5F09" w:rsidRPr="004E5F09" w:rsidRDefault="004E5F09" w:rsidP="004E5F09">
      <w:pPr>
        <w:pStyle w:val="ListParagraph"/>
        <w:numPr>
          <w:ilvl w:val="0"/>
          <w:numId w:val="6"/>
        </w:numPr>
        <w:spacing w:beforeLines="20" w:before="48" w:line="240" w:lineRule="auto"/>
        <w:rPr>
          <w:i/>
          <w:iCs/>
        </w:rPr>
      </w:pPr>
      <w:r>
        <w:rPr>
          <w:i/>
          <w:iCs/>
        </w:rPr>
        <w:t>Strategies to Build Partnerships</w:t>
      </w:r>
    </w:p>
    <w:p w14:paraId="0F6277C0" w14:textId="77777777" w:rsidR="00EA42D1" w:rsidRPr="00115107" w:rsidRDefault="00EA42D1" w:rsidP="00EA42D1">
      <w:pPr>
        <w:spacing w:beforeLines="20" w:before="48" w:after="0" w:line="240" w:lineRule="auto"/>
        <w:rPr>
          <w:i/>
          <w:iCs/>
        </w:rPr>
      </w:pPr>
    </w:p>
    <w:p w14:paraId="4F98C469" w14:textId="5012944F" w:rsidR="00EA42D1" w:rsidRPr="005A2A5A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12:</w:t>
      </w:r>
      <w:r w:rsidR="00D47D1B">
        <w:rPr>
          <w:b/>
        </w:rPr>
        <w:t>0</w:t>
      </w:r>
      <w:r w:rsidRPr="005A2A5A">
        <w:rPr>
          <w:b/>
        </w:rPr>
        <w:t>0 PM</w:t>
      </w:r>
      <w:r w:rsidRPr="005A2A5A">
        <w:rPr>
          <w:b/>
        </w:rPr>
        <w:tab/>
      </w:r>
      <w:r>
        <w:rPr>
          <w:b/>
        </w:rPr>
        <w:t>Adjourn</w:t>
      </w:r>
    </w:p>
    <w:p w14:paraId="0A53969B" w14:textId="7AB480F0" w:rsidR="004958F0" w:rsidRPr="00EA42D1" w:rsidRDefault="00B2052F" w:rsidP="00EA42D1"/>
    <w:sectPr w:rsidR="004958F0" w:rsidRPr="00EA42D1" w:rsidSect="004205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lesha Thompson" w:date="2020-02-07T14:11:00Z" w:initials="AT">
    <w:p w14:paraId="308677CA" w14:textId="33368A3C" w:rsidR="006A2803" w:rsidRDefault="006A2803">
      <w:pPr>
        <w:pStyle w:val="CommentText"/>
      </w:pPr>
      <w:r>
        <w:rPr>
          <w:rStyle w:val="CommentReference"/>
        </w:rPr>
        <w:annotationRef/>
      </w:r>
      <w:r>
        <w:t>Presentation ideas: national datasets that reflect this theme. ESRI dashboard combined NOAA data with social/vulnerability index. How do you use the data that already exists? Understand vulnerability at local level.</w:t>
      </w:r>
    </w:p>
  </w:comment>
  <w:comment w:id="1" w:author="Alesha Thompson" w:date="2020-02-07T14:14:00Z" w:initials="AT">
    <w:p w14:paraId="1B62E58D" w14:textId="5A2419B6" w:rsidR="006A2803" w:rsidRDefault="006A2803">
      <w:pPr>
        <w:pStyle w:val="CommentText"/>
      </w:pPr>
      <w:r>
        <w:rPr>
          <w:rStyle w:val="CommentReference"/>
        </w:rPr>
        <w:annotationRef/>
      </w:r>
      <w:r>
        <w:t>CDC working on project similar to this which combines data with Social/Vulnerability Index with heat data.</w:t>
      </w:r>
    </w:p>
  </w:comment>
  <w:comment w:id="2" w:author="Alesha Thompson" w:date="2020-02-07T14:15:00Z" w:initials="AT">
    <w:p w14:paraId="35FB32DC" w14:textId="1DCFD15A" w:rsidR="006A2803" w:rsidRDefault="006A2803">
      <w:pPr>
        <w:pStyle w:val="CommentText"/>
      </w:pPr>
      <w:r>
        <w:rPr>
          <w:rStyle w:val="CommentReference"/>
        </w:rPr>
        <w:annotationRef/>
      </w:r>
      <w:r>
        <w:t>California also has example.</w:t>
      </w:r>
    </w:p>
  </w:comment>
  <w:comment w:id="3" w:author="Alesha Thompson" w:date="2020-02-07T14:17:00Z" w:initials="AT">
    <w:p w14:paraId="489F3CF1" w14:textId="444D41F1" w:rsidR="006A2803" w:rsidRDefault="006A2803">
      <w:pPr>
        <w:pStyle w:val="CommentText"/>
      </w:pPr>
      <w:r>
        <w:rPr>
          <w:rStyle w:val="CommentReference"/>
        </w:rPr>
        <w:annotationRef/>
      </w:r>
      <w:r>
        <w:t>Presentation Idea: Harvard methodology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08677CA" w15:done="0"/>
  <w15:commentEx w15:paraId="1B62E58D" w15:paraIdParent="308677CA" w15:done="0"/>
  <w15:commentEx w15:paraId="35FB32DC" w15:paraIdParent="308677CA" w15:done="0"/>
  <w15:commentEx w15:paraId="489F3CF1" w15:paraIdParent="308677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8677CA" w16cid:durableId="21E7EE87"/>
  <w16cid:commentId w16cid:paraId="1B62E58D" w16cid:durableId="21E7EF4D"/>
  <w16cid:commentId w16cid:paraId="35FB32DC" w16cid:durableId="21E7EF7C"/>
  <w16cid:commentId w16cid:paraId="489F3CF1" w16cid:durableId="21E7EF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2F84F" w14:textId="77777777" w:rsidR="00B2052F" w:rsidRDefault="00B2052F" w:rsidP="00DE3844">
      <w:pPr>
        <w:spacing w:after="0" w:line="240" w:lineRule="auto"/>
      </w:pPr>
      <w:r>
        <w:separator/>
      </w:r>
    </w:p>
  </w:endnote>
  <w:endnote w:type="continuationSeparator" w:id="0">
    <w:p w14:paraId="722F9F10" w14:textId="77777777" w:rsidR="00B2052F" w:rsidRDefault="00B2052F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47F58" w14:textId="77777777" w:rsidR="00EA42D1" w:rsidRDefault="00EA4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7C422" w14:textId="77777777" w:rsidR="00EA42D1" w:rsidRDefault="00EA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01F36" w14:textId="77777777" w:rsidR="00B2052F" w:rsidRDefault="00B2052F" w:rsidP="00DE3844">
      <w:pPr>
        <w:spacing w:after="0" w:line="240" w:lineRule="auto"/>
      </w:pPr>
      <w:r>
        <w:separator/>
      </w:r>
    </w:p>
  </w:footnote>
  <w:footnote w:type="continuationSeparator" w:id="0">
    <w:p w14:paraId="6A06D289" w14:textId="77777777" w:rsidR="00B2052F" w:rsidRDefault="00B2052F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8EF8B" w14:textId="77777777" w:rsidR="00EA42D1" w:rsidRDefault="00EA4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08F646A2" w:rsidR="00F307B4" w:rsidRDefault="00B2052F">
    <w:pPr>
      <w:pStyle w:val="Header"/>
    </w:pPr>
    <w:sdt>
      <w:sdtPr>
        <w:id w:val="-70463651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19C2D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307B4">
      <w:rPr>
        <w:noProof/>
      </w:rPr>
      <w:drawing>
        <wp:anchor distT="0" distB="0" distL="114300" distR="114300" simplePos="0" relativeHeight="25165772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05181" w14:textId="77777777" w:rsidR="00EA42D1" w:rsidRDefault="00EA4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596"/>
    <w:multiLevelType w:val="hybridMultilevel"/>
    <w:tmpl w:val="FB28B4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009B"/>
    <w:multiLevelType w:val="hybridMultilevel"/>
    <w:tmpl w:val="5C4E84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815E30"/>
    <w:multiLevelType w:val="hybridMultilevel"/>
    <w:tmpl w:val="56CA1D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5333BD"/>
    <w:multiLevelType w:val="hybridMultilevel"/>
    <w:tmpl w:val="37D6787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D352CC"/>
    <w:multiLevelType w:val="hybridMultilevel"/>
    <w:tmpl w:val="2E026AE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00A52E2"/>
    <w:multiLevelType w:val="hybridMultilevel"/>
    <w:tmpl w:val="C12430B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95C7214"/>
    <w:multiLevelType w:val="hybridMultilevel"/>
    <w:tmpl w:val="534CFCE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BD15EEB"/>
    <w:multiLevelType w:val="hybridMultilevel"/>
    <w:tmpl w:val="682A7CF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esha Thompson">
    <w15:presenceInfo w15:providerId="AD" w15:userId="S::athompson@cste.org::7073d8ab-6f06-4353-ab15-2845aafa1d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NDMyNDQwNTQ3MjVV0lEKTi0uzszPAykwqgUAkPi1SCwAAAA="/>
  </w:docVars>
  <w:rsids>
    <w:rsidRoot w:val="00DE3844"/>
    <w:rsid w:val="00067EFC"/>
    <w:rsid w:val="00083336"/>
    <w:rsid w:val="000860F2"/>
    <w:rsid w:val="0010413F"/>
    <w:rsid w:val="001223B6"/>
    <w:rsid w:val="00136048"/>
    <w:rsid w:val="001734BD"/>
    <w:rsid w:val="001A6C07"/>
    <w:rsid w:val="00207D52"/>
    <w:rsid w:val="00243D39"/>
    <w:rsid w:val="00247A84"/>
    <w:rsid w:val="0026644C"/>
    <w:rsid w:val="002B62F7"/>
    <w:rsid w:val="002D4B48"/>
    <w:rsid w:val="002E2A2A"/>
    <w:rsid w:val="00335EA9"/>
    <w:rsid w:val="00361435"/>
    <w:rsid w:val="003B53FD"/>
    <w:rsid w:val="003C71D3"/>
    <w:rsid w:val="003C76BC"/>
    <w:rsid w:val="00414E73"/>
    <w:rsid w:val="00420503"/>
    <w:rsid w:val="00433239"/>
    <w:rsid w:val="004B21FE"/>
    <w:rsid w:val="004D3AE7"/>
    <w:rsid w:val="004E3AD3"/>
    <w:rsid w:val="004E5F09"/>
    <w:rsid w:val="00561657"/>
    <w:rsid w:val="00582476"/>
    <w:rsid w:val="0058424B"/>
    <w:rsid w:val="00586004"/>
    <w:rsid w:val="006268BA"/>
    <w:rsid w:val="00626F5B"/>
    <w:rsid w:val="00636223"/>
    <w:rsid w:val="00677F38"/>
    <w:rsid w:val="006A2803"/>
    <w:rsid w:val="007154E8"/>
    <w:rsid w:val="007353BA"/>
    <w:rsid w:val="00876549"/>
    <w:rsid w:val="008D124E"/>
    <w:rsid w:val="00915455"/>
    <w:rsid w:val="009760F1"/>
    <w:rsid w:val="00984F97"/>
    <w:rsid w:val="009A0187"/>
    <w:rsid w:val="009D01D6"/>
    <w:rsid w:val="009D21F3"/>
    <w:rsid w:val="00A239AD"/>
    <w:rsid w:val="00AA2E39"/>
    <w:rsid w:val="00AB47A5"/>
    <w:rsid w:val="00AD5E52"/>
    <w:rsid w:val="00B2052F"/>
    <w:rsid w:val="00B4770F"/>
    <w:rsid w:val="00B62EFD"/>
    <w:rsid w:val="00B73D7B"/>
    <w:rsid w:val="00BA6E1A"/>
    <w:rsid w:val="00C100C5"/>
    <w:rsid w:val="00C55FD6"/>
    <w:rsid w:val="00CE7C29"/>
    <w:rsid w:val="00D075AC"/>
    <w:rsid w:val="00D47D1B"/>
    <w:rsid w:val="00DA0E16"/>
    <w:rsid w:val="00DE3844"/>
    <w:rsid w:val="00EA42D1"/>
    <w:rsid w:val="00F307B4"/>
    <w:rsid w:val="00F5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A42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2D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2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76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2D1"/>
    <w:pPr>
      <w:spacing w:after="0" w:line="27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4472C4" w:themeColor="accent1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D1"/>
    <w:rPr>
      <w:rFonts w:ascii="Calibri" w:eastAsia="Calibri" w:hAnsi="Calibri" w:cs="Calibri"/>
      <w:i/>
      <w:iCs/>
      <w:color w:val="4472C4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qFormat/>
    <w:rsid w:val="00EA42D1"/>
    <w:rPr>
      <w:b/>
      <w:bCs/>
      <w:smallCaps/>
      <w:color w:val="4472C4" w:themeColor="accent1"/>
      <w:spacing w:val="5"/>
    </w:rPr>
  </w:style>
  <w:style w:type="character" w:styleId="Strong">
    <w:name w:val="Strong"/>
    <w:basedOn w:val="DefaultParagraphFont"/>
    <w:uiPriority w:val="22"/>
    <w:qFormat/>
    <w:rsid w:val="00EA42D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A2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8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3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3D3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C76BC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sph.harvard.edu/thegeocodingproject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311233-0557-42D0-9F7F-C01D54D9D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A17089-D0A0-47FB-A4E5-A1DBD4AC6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888583-F50D-4557-8428-B5398FFB60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Alesha Thompson</cp:lastModifiedBy>
  <cp:revision>44</cp:revision>
  <cp:lastPrinted>2018-08-29T15:53:00Z</cp:lastPrinted>
  <dcterms:created xsi:type="dcterms:W3CDTF">2020-02-10T15:27:00Z</dcterms:created>
  <dcterms:modified xsi:type="dcterms:W3CDTF">2020-02-10T17:52:00Z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