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54632" w14:textId="77777777" w:rsidR="00FC4DF5" w:rsidRDefault="00FC4DF5" w:rsidP="00FC4DF5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My name is Matt Spence, and I am a senior advisor at the US Census Bureau working on special population statistics and disclosure avoidance. </w:t>
      </w:r>
    </w:p>
    <w:p w14:paraId="0CD2E627" w14:textId="77777777" w:rsidR="00FC4DF5" w:rsidRDefault="00FC4DF5" w:rsidP="00FC4DF5">
      <w:pPr>
        <w:rPr>
          <w:rFonts w:eastAsia="Times New Roman"/>
          <w:color w:val="000000"/>
          <w:sz w:val="24"/>
          <w:szCs w:val="24"/>
        </w:rPr>
      </w:pPr>
    </w:p>
    <w:p w14:paraId="11D40E8F" w14:textId="77777777" w:rsidR="00FC4DF5" w:rsidRDefault="00FC4DF5" w:rsidP="00FC4DF5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From 2016 – 2021, I was the chief of the </w:t>
      </w:r>
      <w:proofErr w:type="gramStart"/>
      <w:r>
        <w:rPr>
          <w:rFonts w:eastAsia="Times New Roman"/>
          <w:color w:val="000000"/>
          <w:sz w:val="24"/>
          <w:szCs w:val="24"/>
        </w:rPr>
        <w:t>Foreign Born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Population Branch, which collects and publishes data on people born outside the United States.  </w:t>
      </w:r>
    </w:p>
    <w:p w14:paraId="0F3F33C2" w14:textId="77777777" w:rsidR="00FC4DF5" w:rsidRDefault="00FC4DF5" w:rsidP="00FC4DF5">
      <w:pPr>
        <w:rPr>
          <w:rFonts w:eastAsia="Times New Roman"/>
          <w:color w:val="000000"/>
          <w:sz w:val="24"/>
          <w:szCs w:val="24"/>
        </w:rPr>
      </w:pPr>
    </w:p>
    <w:p w14:paraId="06B1489C" w14:textId="77777777" w:rsidR="00FC4DF5" w:rsidRDefault="00FC4DF5" w:rsidP="00FC4DF5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Before that, I was the program lead for the Education Demographic, Geographic, and Economic Statistics (EDGE) program, which provides demographic, social, and economic characteristics on schoolchildren and their parents, and I was the director of the CCD Non-Fiscal Survey, which gathers information on all schools and school districts in the U.S.</w:t>
      </w:r>
    </w:p>
    <w:p w14:paraId="5A3B45D0" w14:textId="77777777" w:rsidR="00FC4DF5" w:rsidRDefault="00FC4DF5" w:rsidP="00FC4DF5">
      <w:pPr>
        <w:rPr>
          <w:rFonts w:eastAsia="Times New Roman"/>
          <w:color w:val="000000"/>
          <w:sz w:val="24"/>
          <w:szCs w:val="24"/>
        </w:rPr>
      </w:pPr>
    </w:p>
    <w:p w14:paraId="01E2C948" w14:textId="2EF21ECB" w:rsidR="00176095" w:rsidRDefault="00FC4DF5" w:rsidP="00FC4DF5">
      <w:r>
        <w:rPr>
          <w:rFonts w:eastAsia="Times New Roman"/>
          <w:color w:val="000000"/>
          <w:sz w:val="24"/>
          <w:szCs w:val="24"/>
        </w:rPr>
        <w:t>Before I joined the Census Bureau, I was a Ph.D. candidate in political science at UCLA. My dissertation research was on distributive politics: specifically, on the incidence and patterns of political manipulation of local public goods in India</w:t>
      </w:r>
    </w:p>
    <w:sectPr w:rsidR="00176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F5"/>
    <w:rsid w:val="006E64DF"/>
    <w:rsid w:val="00980246"/>
    <w:rsid w:val="00A12807"/>
    <w:rsid w:val="00FB4F0D"/>
    <w:rsid w:val="00FC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35381"/>
  <w15:chartTrackingRefBased/>
  <w15:docId w15:val="{02CE8EFB-8E08-4720-B985-15A3A637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DF5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0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Adams</dc:creator>
  <cp:keywords/>
  <dc:description/>
  <cp:lastModifiedBy>Andrew Adams</cp:lastModifiedBy>
  <cp:revision>1</cp:revision>
  <dcterms:created xsi:type="dcterms:W3CDTF">2023-05-15T15:42:00Z</dcterms:created>
  <dcterms:modified xsi:type="dcterms:W3CDTF">2023-05-15T15:42:00Z</dcterms:modified>
</cp:coreProperties>
</file>