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10A" w:rsidRDefault="00B20FBA">
      <w:r>
        <w:t xml:space="preserve">AITT Peer to Peer Call – Informatics for change </w:t>
      </w:r>
    </w:p>
    <w:p w:rsidR="00B20FBA" w:rsidRDefault="00B20FBA">
      <w:r>
        <w:t>TN – Informatics Strategic plan Project</w:t>
      </w:r>
    </w:p>
    <w:p w:rsidR="004052B7" w:rsidRDefault="0054158E">
      <w:r>
        <w:t xml:space="preserve">Difference informatics and program level… have we listed out agency priority vs program priorities, overlap with program priorities to avoid duplicative effort. </w:t>
      </w:r>
    </w:p>
    <w:p w:rsidR="00B20FBA" w:rsidRDefault="0054158E" w:rsidP="004052B7">
      <w:pPr>
        <w:ind w:firstLine="720"/>
      </w:pPr>
      <w:r>
        <w:t>Align goals with program informatics priorities and gaps.</w:t>
      </w:r>
    </w:p>
    <w:p w:rsidR="0054158E" w:rsidRDefault="004052B7">
      <w:r>
        <w:t xml:space="preserve">IT structure?  </w:t>
      </w:r>
      <w:proofErr w:type="gramStart"/>
      <w:r>
        <w:t>STS IT and internal ITSD.</w:t>
      </w:r>
      <w:proofErr w:type="gramEnd"/>
      <w:r>
        <w:t xml:space="preserve">  Internal reorganization implementation</w:t>
      </w:r>
    </w:p>
    <w:p w:rsidR="004052B7" w:rsidRDefault="004052B7">
      <w:r>
        <w:t>Legal aspects, MOU, TPA’s (legal) privacy and security risk… Not ask for a legal review of OIA</w:t>
      </w:r>
    </w:p>
    <w:p w:rsidR="004052B7" w:rsidRDefault="00854DB1">
      <w:r>
        <w:t xml:space="preserve">Are there </w:t>
      </w:r>
      <w:r w:rsidR="004052B7">
        <w:t>informatics units in</w:t>
      </w:r>
      <w:r>
        <w:t xml:space="preserve"> other </w:t>
      </w:r>
      <w:r w:rsidR="004052B7">
        <w:t>DIV</w:t>
      </w:r>
      <w:r>
        <w:t>/program areas</w:t>
      </w:r>
      <w:r w:rsidR="004052B7">
        <w:t xml:space="preserve">?  Informatics working groups PII </w:t>
      </w:r>
      <w:r>
        <w:t xml:space="preserve">strategy </w:t>
      </w:r>
      <w:r w:rsidR="004052B7">
        <w:t xml:space="preserve">plan savvy self-assessment tool. </w:t>
      </w:r>
      <w:r>
        <w:t xml:space="preserve"> </w:t>
      </w:r>
      <w:proofErr w:type="gramStart"/>
      <w:r w:rsidR="004052B7">
        <w:t>(Executive initiativ</w:t>
      </w:r>
      <w:bookmarkStart w:id="0" w:name="_GoBack"/>
      <w:bookmarkEnd w:id="0"/>
      <w:r w:rsidR="004052B7">
        <w:t>e) for coordination.</w:t>
      </w:r>
      <w:proofErr w:type="gramEnd"/>
    </w:p>
    <w:p w:rsidR="00E041CC" w:rsidRDefault="00165E2F" w:rsidP="00E041CC">
      <w:pPr>
        <w:ind w:firstLine="720"/>
      </w:pPr>
      <w:r>
        <w:t>Tool helped m</w:t>
      </w:r>
      <w:r w:rsidR="00E041CC">
        <w:t>easure where we were currently regarding.</w:t>
      </w:r>
    </w:p>
    <w:p w:rsidR="00E041CC" w:rsidRDefault="00E041CC" w:rsidP="00E041CC">
      <w:pPr>
        <w:ind w:left="720"/>
      </w:pPr>
      <w:r>
        <w:t xml:space="preserve">Identified gaps in need and </w:t>
      </w:r>
      <w:r w:rsidR="00B73A12">
        <w:t xml:space="preserve">identify levels of </w:t>
      </w:r>
      <w:r>
        <w:t>complexity. Understand spectrum of need</w:t>
      </w:r>
      <w:r w:rsidR="00B73A12">
        <w:t>/use</w:t>
      </w:r>
      <w:r>
        <w:t xml:space="preserve"> </w:t>
      </w:r>
      <w:r w:rsidR="00B73A12">
        <w:t>a</w:t>
      </w:r>
      <w:r>
        <w:t>nd systems functionality use.</w:t>
      </w:r>
    </w:p>
    <w:p w:rsidR="00E041CC" w:rsidRPr="00FD1904" w:rsidRDefault="00E041CC" w:rsidP="00E041CC">
      <w:pPr>
        <w:rPr>
          <w:b/>
        </w:rPr>
      </w:pPr>
      <w:r w:rsidRPr="00FD1904">
        <w:rPr>
          <w:b/>
        </w:rPr>
        <w:t xml:space="preserve">CA </w:t>
      </w:r>
      <w:proofErr w:type="gramStart"/>
      <w:r w:rsidRPr="00FD1904">
        <w:rPr>
          <w:b/>
        </w:rPr>
        <w:t>-  visibility</w:t>
      </w:r>
      <w:proofErr w:type="gramEnd"/>
      <w:r w:rsidRPr="00FD1904">
        <w:rPr>
          <w:b/>
        </w:rPr>
        <w:t xml:space="preserve"> and knowledge of Informatics unit (unknown in CA) so to be sure to market services and roles.  </w:t>
      </w:r>
    </w:p>
    <w:p w:rsidR="00E041CC" w:rsidRDefault="00E041CC" w:rsidP="00E041CC">
      <w:r>
        <w:t xml:space="preserve">What </w:t>
      </w:r>
      <w:r w:rsidR="00B73A12">
        <w:t>is</w:t>
      </w:r>
      <w:r>
        <w:t xml:space="preserve"> not w</w:t>
      </w:r>
      <w:r w:rsidR="00B73A12">
        <w:t xml:space="preserve">elcome </w:t>
      </w:r>
      <w:r>
        <w:t xml:space="preserve">(intrusive) Taking control of projects or </w:t>
      </w:r>
      <w:proofErr w:type="gramStart"/>
      <w:r>
        <w:t>data.</w:t>
      </w:r>
      <w:proofErr w:type="gramEnd"/>
      <w:r>
        <w:t xml:space="preserve"> </w:t>
      </w:r>
    </w:p>
    <w:p w:rsidR="00E041CC" w:rsidRDefault="00E041CC" w:rsidP="00E041CC">
      <w:r>
        <w:t xml:space="preserve">Do not </w:t>
      </w:r>
      <w:r w:rsidR="007A3A4F">
        <w:t>create ‘o</w:t>
      </w:r>
      <w:r>
        <w:t>ne size fits all approach</w:t>
      </w:r>
      <w:r w:rsidR="007A3A4F">
        <w:t>’</w:t>
      </w:r>
      <w:r>
        <w:t xml:space="preserve"> to informatics standards and allow for needs to be meet at prog</w:t>
      </w:r>
      <w:r w:rsidR="007A3A4F">
        <w:t>ram</w:t>
      </w:r>
      <w:r>
        <w:t xml:space="preserve"> level</w:t>
      </w:r>
    </w:p>
    <w:p w:rsidR="00E041CC" w:rsidRDefault="00E041CC" w:rsidP="00E041CC">
      <w:r>
        <w:t xml:space="preserve">Umbrella approach </w:t>
      </w:r>
      <w:r w:rsidR="00DE77E6">
        <w:t>is intrusive</w:t>
      </w:r>
      <w:r>
        <w:t xml:space="preserve"> </w:t>
      </w:r>
      <w:r w:rsidR="00DE77E6">
        <w:t xml:space="preserve">--- </w:t>
      </w:r>
      <w:r>
        <w:t>Goal to be proactive and less reactive</w:t>
      </w:r>
      <w:r w:rsidR="00DE77E6">
        <w:t xml:space="preserve"> to address informatics needs.</w:t>
      </w:r>
    </w:p>
    <w:p w:rsidR="00DE77E6" w:rsidRDefault="00DE77E6" w:rsidP="00E041CC">
      <w:r>
        <w:t>Idaho…</w:t>
      </w:r>
    </w:p>
    <w:p w:rsidR="00DE77E6" w:rsidRDefault="00DE77E6" w:rsidP="00E041CC">
      <w:r>
        <w:t>Surveillance systems internal IT support</w:t>
      </w:r>
      <w:r w:rsidR="00B73A12">
        <w:t>s</w:t>
      </w:r>
      <w:r>
        <w:t xml:space="preserve"> some contract </w:t>
      </w:r>
    </w:p>
    <w:p w:rsidR="00DE77E6" w:rsidRDefault="00DE77E6" w:rsidP="00E041CC">
      <w:r>
        <w:t>Data user group</w:t>
      </w:r>
      <w:r w:rsidR="00B73A12">
        <w:t>s,</w:t>
      </w:r>
      <w:r>
        <w:t xml:space="preserve"> </w:t>
      </w:r>
      <w:r w:rsidR="00B73A12">
        <w:t>c</w:t>
      </w:r>
      <w:r>
        <w:t xml:space="preserve">all </w:t>
      </w:r>
      <w:r w:rsidR="00B73A12">
        <w:t>s</w:t>
      </w:r>
      <w:r>
        <w:t xml:space="preserve">hare and exchange data (what data do we have or collect) governance rules </w:t>
      </w:r>
    </w:p>
    <w:p w:rsidR="00DE77E6" w:rsidRDefault="00DE77E6" w:rsidP="00E041CC">
      <w:r>
        <w:tab/>
        <w:t>Would an inventory be useful? Yes.</w:t>
      </w:r>
    </w:p>
    <w:p w:rsidR="00DE77E6" w:rsidRDefault="00DE77E6" w:rsidP="00E041CC">
      <w:r>
        <w:t>CA - where to go for what (what do we have)</w:t>
      </w:r>
    </w:p>
    <w:p w:rsidR="00DE77E6" w:rsidRDefault="00DE77E6" w:rsidP="00E041CC">
      <w:r>
        <w:t>Erin Facilitate a shared solution when</w:t>
      </w:r>
      <w:r w:rsidR="00B73A12">
        <w:t xml:space="preserve"> it doesn’t occur </w:t>
      </w:r>
      <w:r>
        <w:t>organically</w:t>
      </w:r>
    </w:p>
    <w:p w:rsidR="00DE77E6" w:rsidRDefault="00DE77E6" w:rsidP="00E041CC">
      <w:r>
        <w:t>Cost clear goal objective scope (</w:t>
      </w:r>
      <w:r w:rsidR="00B73A12">
        <w:t xml:space="preserve">if the scope is </w:t>
      </w:r>
      <w:proofErr w:type="gramStart"/>
      <w:r>
        <w:t>to</w:t>
      </w:r>
      <w:proofErr w:type="gramEnd"/>
      <w:r>
        <w:t xml:space="preserve"> big it will not happen).</w:t>
      </w:r>
    </w:p>
    <w:p w:rsidR="00FD1904" w:rsidRDefault="00FD1904" w:rsidP="00E041CC">
      <w:r>
        <w:t xml:space="preserve">Trading partners dashboards.  TN No comment </w:t>
      </w:r>
    </w:p>
    <w:p w:rsidR="0054158E" w:rsidRDefault="0054158E"/>
    <w:sectPr w:rsidR="00541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BA"/>
    <w:rsid w:val="000F6CFB"/>
    <w:rsid w:val="00165E2F"/>
    <w:rsid w:val="002D2BBA"/>
    <w:rsid w:val="003120D0"/>
    <w:rsid w:val="004052B7"/>
    <w:rsid w:val="0054158E"/>
    <w:rsid w:val="007A3A4F"/>
    <w:rsid w:val="00854DB1"/>
    <w:rsid w:val="00B20FBA"/>
    <w:rsid w:val="00B73A12"/>
    <w:rsid w:val="00C965B7"/>
    <w:rsid w:val="00D16267"/>
    <w:rsid w:val="00DE77E6"/>
    <w:rsid w:val="00E041CC"/>
    <w:rsid w:val="00FD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R. Robles</dc:creator>
  <cp:lastModifiedBy>Rich R. Robles</cp:lastModifiedBy>
  <cp:revision>2</cp:revision>
  <dcterms:created xsi:type="dcterms:W3CDTF">2018-04-25T20:07:00Z</dcterms:created>
  <dcterms:modified xsi:type="dcterms:W3CDTF">2018-04-25T20:07:00Z</dcterms:modified>
</cp:coreProperties>
</file>