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C336BD" w14:textId="5EFCEBBE" w:rsidR="004F014F" w:rsidRPr="00065BCE" w:rsidRDefault="001E0C76" w:rsidP="00065BCE">
      <w:pPr>
        <w:jc w:val="center"/>
        <w:rPr>
          <w:b/>
        </w:rPr>
      </w:pPr>
      <w:r w:rsidRPr="00065BCE">
        <w:rPr>
          <w:b/>
        </w:rPr>
        <w:t>Marc</w:t>
      </w:r>
      <w:bookmarkStart w:id="0" w:name="_GoBack"/>
      <w:bookmarkEnd w:id="0"/>
      <w:r w:rsidRPr="00065BCE">
        <w:rPr>
          <w:b/>
        </w:rPr>
        <w:t xml:space="preserve">h 2019 </w:t>
      </w:r>
      <w:r w:rsidR="00065BCE" w:rsidRPr="00065BCE">
        <w:rPr>
          <w:b/>
        </w:rPr>
        <w:t xml:space="preserve">Applied Informatics Team Training </w:t>
      </w:r>
      <w:r w:rsidRPr="00065BCE">
        <w:rPr>
          <w:b/>
        </w:rPr>
        <w:t>Peer-to-Peer Call Notes</w:t>
      </w:r>
    </w:p>
    <w:p w14:paraId="3417D165" w14:textId="77777777" w:rsidR="004F014F" w:rsidRDefault="004F014F" w:rsidP="004F014F">
      <w:r>
        <w:t>from Virginia Dept of Health to All Participants:</w:t>
      </w:r>
    </w:p>
    <w:p w14:paraId="10C8D647" w14:textId="7ECE20A7" w:rsidR="004F014F" w:rsidRDefault="004F014F" w:rsidP="004F014F">
      <w:r>
        <w:t xml:space="preserve">Are there counter examples you can share with leadership to show them that when standard policies/procedures are not used, that </w:t>
      </w:r>
      <w:r w:rsidR="00F965C9">
        <w:t>costly</w:t>
      </w:r>
      <w:r>
        <w:t xml:space="preserve"> mistakes can occur?</w:t>
      </w:r>
    </w:p>
    <w:p w14:paraId="03D11952" w14:textId="77777777" w:rsidR="004F014F" w:rsidRDefault="004F014F" w:rsidP="004F014F">
      <w:r>
        <w:t>from Bonny Lewis Van to All Participants:</w:t>
      </w:r>
    </w:p>
    <w:p w14:paraId="07C502C2" w14:textId="77777777" w:rsidR="004F014F" w:rsidRDefault="004F014F" w:rsidP="004F014F">
      <w:r>
        <w:t>are your health departments PHAB accredited?  If so is informatics strategic planning part of your overall plan?</w:t>
      </w:r>
    </w:p>
    <w:p w14:paraId="2C078726" w14:textId="77777777" w:rsidR="004F014F" w:rsidRDefault="004F014F" w:rsidP="004F014F">
      <w:r>
        <w:t>from Virginia Dept of Health to All Participants:</w:t>
      </w:r>
    </w:p>
    <w:p w14:paraId="37D878E6" w14:textId="77777777" w:rsidR="004F014F" w:rsidRDefault="004F014F" w:rsidP="004F014F">
      <w:r>
        <w:t>What is PHAB accredited?</w:t>
      </w:r>
    </w:p>
    <w:p w14:paraId="06A2DCF6" w14:textId="77777777" w:rsidR="004F014F" w:rsidRDefault="004F014F" w:rsidP="004F014F">
      <w:r>
        <w:t>from Bonny Lewis Van to All Participants:</w:t>
      </w:r>
    </w:p>
    <w:p w14:paraId="31036ED5" w14:textId="77777777" w:rsidR="004F014F" w:rsidRDefault="004F014F" w:rsidP="004F014F">
      <w:r>
        <w:t>public health accreditation board</w:t>
      </w:r>
    </w:p>
    <w:p w14:paraId="6BBFB452" w14:textId="77777777" w:rsidR="004F014F" w:rsidRDefault="004F014F" w:rsidP="004F014F">
      <w:r>
        <w:t xml:space="preserve">from </w:t>
      </w:r>
      <w:proofErr w:type="spellStart"/>
      <w:r>
        <w:t>Jina</w:t>
      </w:r>
      <w:proofErr w:type="spellEnd"/>
      <w:r>
        <w:t xml:space="preserve"> D to All Participants:</w:t>
      </w:r>
    </w:p>
    <w:p w14:paraId="3475B0EA" w14:textId="77777777" w:rsidR="004F014F" w:rsidRDefault="004F014F" w:rsidP="004F014F">
      <w:r>
        <w:t xml:space="preserve">Build a business case/value proposition that lays out strengths weakness and </w:t>
      </w:r>
      <w:proofErr w:type="spellStart"/>
      <w:r>
        <w:t>and</w:t>
      </w:r>
      <w:proofErr w:type="spellEnd"/>
      <w:r>
        <w:t xml:space="preserve"> value in terms of $, time, and resources</w:t>
      </w:r>
    </w:p>
    <w:p w14:paraId="2210D60E" w14:textId="77777777" w:rsidR="004F014F" w:rsidRDefault="004F014F" w:rsidP="004F014F">
      <w:r>
        <w:t>from Wen Lin to Host (privately):</w:t>
      </w:r>
    </w:p>
    <w:p w14:paraId="7AF090C7" w14:textId="77777777" w:rsidR="004F014F" w:rsidRDefault="004F014F" w:rsidP="004F014F">
      <w:r>
        <w:t>In addition to using failures as an example, try some successful stories so the leaders see positive outcomes</w:t>
      </w:r>
    </w:p>
    <w:p w14:paraId="79EF1D3F" w14:textId="77777777" w:rsidR="004F014F" w:rsidRDefault="004F014F" w:rsidP="004F014F">
      <w:r>
        <w:t xml:space="preserve">from </w:t>
      </w:r>
      <w:proofErr w:type="spellStart"/>
      <w:r>
        <w:t>carly</w:t>
      </w:r>
      <w:proofErr w:type="spellEnd"/>
      <w:r>
        <w:t xml:space="preserve"> </w:t>
      </w:r>
      <w:proofErr w:type="spellStart"/>
      <w:r>
        <w:t>babcock</w:t>
      </w:r>
      <w:proofErr w:type="spellEnd"/>
      <w:r>
        <w:t xml:space="preserve"> to All Panelists:</w:t>
      </w:r>
    </w:p>
    <w:p w14:paraId="6541FCEF" w14:textId="77777777" w:rsidR="004F014F" w:rsidRDefault="004F014F" w:rsidP="004F014F">
      <w:r>
        <w:t>agree with the positive examples to leadership</w:t>
      </w:r>
    </w:p>
    <w:p w14:paraId="2F915130" w14:textId="77777777" w:rsidR="004F014F" w:rsidRDefault="004F014F" w:rsidP="004F014F">
      <w:r>
        <w:t>from Leticia Ortiz to All Participants:</w:t>
      </w:r>
    </w:p>
    <w:p w14:paraId="74E47BA5" w14:textId="77777777" w:rsidR="004F014F" w:rsidRDefault="004F014F" w:rsidP="004F014F">
      <w:r>
        <w:t>Are you able to use tangible examples related to quality improvements that could be streamlined via standardized policies and procedures?</w:t>
      </w:r>
    </w:p>
    <w:p w14:paraId="7C6867A4" w14:textId="77777777" w:rsidR="004F014F" w:rsidRDefault="004F014F" w:rsidP="004F014F">
      <w:r>
        <w:t xml:space="preserve">from </w:t>
      </w:r>
      <w:proofErr w:type="spellStart"/>
      <w:r>
        <w:t>Jina</w:t>
      </w:r>
      <w:proofErr w:type="spellEnd"/>
      <w:r>
        <w:t xml:space="preserve"> D to All Participants:</w:t>
      </w:r>
    </w:p>
    <w:p w14:paraId="4C5D04C6" w14:textId="77777777" w:rsidR="004F014F" w:rsidRDefault="004F014F" w:rsidP="004F014F">
      <w:r>
        <w:t>Look at other models/case examples from other similar county health departments</w:t>
      </w:r>
    </w:p>
    <w:p w14:paraId="278D060F" w14:textId="77777777" w:rsidR="004F014F" w:rsidRDefault="004F014F" w:rsidP="004F014F">
      <w:r>
        <w:t xml:space="preserve">from </w:t>
      </w:r>
      <w:proofErr w:type="spellStart"/>
      <w:r>
        <w:t>carly</w:t>
      </w:r>
      <w:proofErr w:type="spellEnd"/>
      <w:r>
        <w:t xml:space="preserve"> </w:t>
      </w:r>
      <w:proofErr w:type="spellStart"/>
      <w:r>
        <w:t>babcock</w:t>
      </w:r>
      <w:proofErr w:type="spellEnd"/>
      <w:r>
        <w:t xml:space="preserve"> to All Panelists:</w:t>
      </w:r>
    </w:p>
    <w:p w14:paraId="682E3707" w14:textId="77777777" w:rsidR="004F014F" w:rsidRDefault="004F014F" w:rsidP="004F014F">
      <w:r>
        <w:t>build on what has worked before...positive deviance</w:t>
      </w:r>
    </w:p>
    <w:p w14:paraId="5001EF9E" w14:textId="77777777" w:rsidR="004F014F" w:rsidRDefault="004F014F" w:rsidP="004F014F">
      <w:r>
        <w:t>from Wen Lin to Host (privately):</w:t>
      </w:r>
    </w:p>
    <w:p w14:paraId="755265B3" w14:textId="77777777" w:rsidR="004F014F" w:rsidRDefault="004F014F" w:rsidP="004F014F">
      <w:r>
        <w:t xml:space="preserve">When selecting pilot projects, try something that are more likely to succeed </w:t>
      </w:r>
    </w:p>
    <w:p w14:paraId="7514740B" w14:textId="77777777" w:rsidR="004F014F" w:rsidRDefault="004F014F" w:rsidP="004F014F">
      <w:r>
        <w:t>from Virginia Dept of Health to All Participants:</w:t>
      </w:r>
    </w:p>
    <w:p w14:paraId="2CB4B91E" w14:textId="77777777" w:rsidR="004F014F" w:rsidRDefault="004F014F" w:rsidP="004F014F">
      <w:r>
        <w:t xml:space="preserve">Would want Strategic Investing in personnel to build informatics capacity </w:t>
      </w:r>
    </w:p>
    <w:p w14:paraId="2C2E75C3" w14:textId="77777777" w:rsidR="004F014F" w:rsidRDefault="004F014F" w:rsidP="004F014F">
      <w:r>
        <w:lastRenderedPageBreak/>
        <w:t xml:space="preserve">from </w:t>
      </w:r>
      <w:proofErr w:type="spellStart"/>
      <w:r>
        <w:t>Hunegnaw</w:t>
      </w:r>
      <w:proofErr w:type="spellEnd"/>
      <w:r>
        <w:t xml:space="preserve"> </w:t>
      </w:r>
      <w:proofErr w:type="spellStart"/>
      <w:r>
        <w:t>Zeleke</w:t>
      </w:r>
      <w:proofErr w:type="spellEnd"/>
      <w:r>
        <w:t xml:space="preserve"> to Host (privately):</w:t>
      </w:r>
    </w:p>
    <w:p w14:paraId="0D6886B8" w14:textId="2FF5D232" w:rsidR="004F014F" w:rsidRDefault="004F014F" w:rsidP="004F014F">
      <w:r>
        <w:t xml:space="preserve">This is a great project. How did/does Informatics team help your county HD PHAB </w:t>
      </w:r>
      <w:r w:rsidR="00BA74C5">
        <w:t>accredited</w:t>
      </w:r>
      <w:r>
        <w:t xml:space="preserve">? </w:t>
      </w:r>
    </w:p>
    <w:p w14:paraId="7E050241" w14:textId="77777777" w:rsidR="004F014F" w:rsidRDefault="004F014F" w:rsidP="004F014F">
      <w:r>
        <w:t>from Jessica Arrazola to All Participants:</w:t>
      </w:r>
    </w:p>
    <w:p w14:paraId="21346769" w14:textId="5D58DB88" w:rsidR="004F014F" w:rsidRDefault="004F014F" w:rsidP="004F014F">
      <w:r>
        <w:t xml:space="preserve">This is a great project. How did/does Informatics team help your county HD PHAB </w:t>
      </w:r>
      <w:r w:rsidR="00BA74C5">
        <w:t>accredited</w:t>
      </w:r>
      <w:r>
        <w:t>?</w:t>
      </w:r>
    </w:p>
    <w:p w14:paraId="726FDAEB" w14:textId="77777777" w:rsidR="004F014F" w:rsidRDefault="004F014F" w:rsidP="004F014F">
      <w:r>
        <w:t xml:space="preserve">from </w:t>
      </w:r>
      <w:proofErr w:type="spellStart"/>
      <w:r>
        <w:t>carly</w:t>
      </w:r>
      <w:proofErr w:type="spellEnd"/>
      <w:r>
        <w:t xml:space="preserve"> </w:t>
      </w:r>
      <w:proofErr w:type="spellStart"/>
      <w:r>
        <w:t>babcock</w:t>
      </w:r>
      <w:proofErr w:type="spellEnd"/>
      <w:r>
        <w:t xml:space="preserve"> to All Panelists:</w:t>
      </w:r>
    </w:p>
    <w:p w14:paraId="482E56EB" w14:textId="77777777" w:rsidR="004F014F" w:rsidRDefault="004F014F" w:rsidP="004F014F">
      <w:r>
        <w:t>good idea NM</w:t>
      </w:r>
    </w:p>
    <w:p w14:paraId="34C93E6D" w14:textId="77777777" w:rsidR="004F014F" w:rsidRDefault="004F014F" w:rsidP="004F014F">
      <w:r>
        <w:t>from Tri County Health Dept to All Participants:</w:t>
      </w:r>
    </w:p>
    <w:p w14:paraId="276CB943" w14:textId="77777777" w:rsidR="004F014F" w:rsidRDefault="004F014F" w:rsidP="004F014F">
      <w:r>
        <w:t>Thank you, everyone, for your input!</w:t>
      </w:r>
    </w:p>
    <w:p w14:paraId="110BF4C4" w14:textId="77777777" w:rsidR="004F014F" w:rsidRDefault="004F014F" w:rsidP="004F014F">
      <w:r>
        <w:t xml:space="preserve">from </w:t>
      </w:r>
      <w:proofErr w:type="spellStart"/>
      <w:r>
        <w:t>Marigny</w:t>
      </w:r>
      <w:proofErr w:type="spellEnd"/>
      <w:r>
        <w:t xml:space="preserve"> </w:t>
      </w:r>
      <w:proofErr w:type="spellStart"/>
      <w:r>
        <w:t>Klaber</w:t>
      </w:r>
      <w:proofErr w:type="spellEnd"/>
      <w:r>
        <w:t xml:space="preserve"> to All Participants:</w:t>
      </w:r>
    </w:p>
    <w:p w14:paraId="12B9CA3D" w14:textId="77777777" w:rsidR="004F014F" w:rsidRDefault="004F014F" w:rsidP="004F014F">
      <w:r>
        <w:t>Is VA a centralized state for PH?</w:t>
      </w:r>
    </w:p>
    <w:p w14:paraId="7C904120" w14:textId="77777777" w:rsidR="004F014F" w:rsidRDefault="004F014F" w:rsidP="004F014F">
      <w:r>
        <w:t>from Haley to All Participants:</w:t>
      </w:r>
    </w:p>
    <w:p w14:paraId="451F66F4" w14:textId="77777777" w:rsidR="004F014F" w:rsidRDefault="004F014F" w:rsidP="004F014F">
      <w:r>
        <w:t xml:space="preserve">ArcGIS storyboards are a great outlet for telling a meaningful stories </w:t>
      </w:r>
    </w:p>
    <w:p w14:paraId="60BD8212" w14:textId="77777777" w:rsidR="004F014F" w:rsidRDefault="004F014F" w:rsidP="004F014F">
      <w:r>
        <w:t xml:space="preserve">from </w:t>
      </w:r>
      <w:proofErr w:type="spellStart"/>
      <w:r>
        <w:t>Jina</w:t>
      </w:r>
      <w:proofErr w:type="spellEnd"/>
      <w:r>
        <w:t xml:space="preserve"> D to All Participants:</w:t>
      </w:r>
    </w:p>
    <w:p w14:paraId="6133C7CD" w14:textId="77777777" w:rsidR="004F014F" w:rsidRDefault="004F014F" w:rsidP="004F014F">
      <w:r>
        <w:t>For external dissemination, who will be the intended audience and do you have an idea how that audience receive the information currently?</w:t>
      </w:r>
    </w:p>
    <w:p w14:paraId="1A84E675" w14:textId="77777777" w:rsidR="004F014F" w:rsidRDefault="004F014F" w:rsidP="004F014F">
      <w:r>
        <w:t>from NYC to All Participants:</w:t>
      </w:r>
    </w:p>
    <w:p w14:paraId="7789C7F4" w14:textId="669B2B93" w:rsidR="004F014F" w:rsidRDefault="004F014F" w:rsidP="004F014F">
      <w:r>
        <w:t xml:space="preserve">Have you engaged the local community </w:t>
      </w:r>
      <w:r w:rsidR="00BA74C5">
        <w:t>members</w:t>
      </w:r>
      <w:r>
        <w:t xml:space="preserve"> on this issue? Will there be a focus group involving community </w:t>
      </w:r>
      <w:r w:rsidR="00BA74C5">
        <w:t>members</w:t>
      </w:r>
      <w:r>
        <w:t>?</w:t>
      </w:r>
    </w:p>
    <w:p w14:paraId="7BC8D758" w14:textId="77777777" w:rsidR="004F014F" w:rsidRDefault="004F014F" w:rsidP="004F014F">
      <w:r>
        <w:t>from Tri County Health Dept to All Participants:</w:t>
      </w:r>
    </w:p>
    <w:p w14:paraId="62FA46F9" w14:textId="77777777" w:rsidR="004F014F" w:rsidRDefault="004F014F" w:rsidP="004F014F">
      <w:r>
        <w:t xml:space="preserve">To what extent is the public requesting rabies data?  </w:t>
      </w:r>
    </w:p>
    <w:p w14:paraId="3681AFF9" w14:textId="77777777" w:rsidR="004F014F" w:rsidRDefault="004F014F" w:rsidP="004F014F">
      <w:r>
        <w:t>from Casey Lyons to All Participants:</w:t>
      </w:r>
    </w:p>
    <w:p w14:paraId="2848C46A" w14:textId="77777777" w:rsidR="004F014F" w:rsidRDefault="004F014F" w:rsidP="004F014F">
      <w:r>
        <w:t>Seconding focus group of stakeholders-- do you have any sort of advisory board that would help you think about this?</w:t>
      </w:r>
    </w:p>
    <w:p w14:paraId="0AA3F200" w14:textId="77777777" w:rsidR="004F014F" w:rsidRDefault="004F014F" w:rsidP="004F014F">
      <w:r>
        <w:t>from Tri County Health Dept to All Participants:</w:t>
      </w:r>
    </w:p>
    <w:p w14:paraId="4E879528" w14:textId="77777777" w:rsidR="004F014F" w:rsidRDefault="004F014F" w:rsidP="004F014F">
      <w:r>
        <w:t>Do you have a state wide public health veterinarian group?  State public health veterinarian?  If yes, has this group been engaged?</w:t>
      </w:r>
    </w:p>
    <w:p w14:paraId="42721159" w14:textId="77777777" w:rsidR="004F014F" w:rsidRDefault="004F014F" w:rsidP="004F014F">
      <w:r>
        <w:t xml:space="preserve">from </w:t>
      </w:r>
      <w:proofErr w:type="spellStart"/>
      <w:r>
        <w:t>carly</w:t>
      </w:r>
      <w:proofErr w:type="spellEnd"/>
      <w:r>
        <w:t xml:space="preserve"> </w:t>
      </w:r>
      <w:proofErr w:type="spellStart"/>
      <w:r>
        <w:t>babcock</w:t>
      </w:r>
      <w:proofErr w:type="spellEnd"/>
      <w:r>
        <w:t xml:space="preserve"> to All Participants:</w:t>
      </w:r>
    </w:p>
    <w:p w14:paraId="2D1059CD" w14:textId="77777777" w:rsidR="004F014F" w:rsidRDefault="004F014F" w:rsidP="004F014F">
      <w:r>
        <w:t>I second San Mateo</w:t>
      </w:r>
    </w:p>
    <w:p w14:paraId="6751D879" w14:textId="77777777" w:rsidR="004F014F" w:rsidRDefault="004F014F" w:rsidP="004F014F">
      <w:r>
        <w:t>from Columbus Public Health to All Participants:</w:t>
      </w:r>
    </w:p>
    <w:p w14:paraId="49EA9357" w14:textId="77777777" w:rsidR="004F014F" w:rsidRDefault="004F014F" w:rsidP="004F014F">
      <w:r>
        <w:t>Do you share any level of prevention data? (e.g. rabies clinics locations, baiting locations?)</w:t>
      </w:r>
    </w:p>
    <w:p w14:paraId="47235456" w14:textId="77777777" w:rsidR="004F014F" w:rsidRDefault="004F014F" w:rsidP="004F014F">
      <w:r>
        <w:lastRenderedPageBreak/>
        <w:t>from Columbus Public Health to All Participants:</w:t>
      </w:r>
    </w:p>
    <w:p w14:paraId="31673804" w14:textId="77777777" w:rsidR="004F014F" w:rsidRDefault="004F014F" w:rsidP="004F014F">
      <w:r>
        <w:t>rabies vaccine clinics**</w:t>
      </w:r>
    </w:p>
    <w:p w14:paraId="5FDCC3F3" w14:textId="77777777" w:rsidR="004F014F" w:rsidRDefault="004F014F" w:rsidP="004F014F">
      <w:r>
        <w:t>from NM Team to All Participants:</w:t>
      </w:r>
    </w:p>
    <w:p w14:paraId="33561A98" w14:textId="77777777" w:rsidR="004F014F" w:rsidRDefault="004F014F" w:rsidP="004F014F">
      <w:r>
        <w:t xml:space="preserve">Data need to be presented to the public in its public health context. Needs to be interpreted and communicated along with the public health communication objective. There are systems like </w:t>
      </w:r>
      <w:proofErr w:type="spellStart"/>
      <w:r>
        <w:t>Socrata</w:t>
      </w:r>
      <w:proofErr w:type="spellEnd"/>
      <w:r>
        <w:t xml:space="preserve"> and some using Tableau that present tons of data with no context to help people understand it.</w:t>
      </w:r>
    </w:p>
    <w:p w14:paraId="0947007B" w14:textId="77777777" w:rsidR="004F014F" w:rsidRDefault="004F014F" w:rsidP="004F014F">
      <w:r>
        <w:t>from Maryland HIV to All Participants:</w:t>
      </w:r>
    </w:p>
    <w:p w14:paraId="03EA1833" w14:textId="77777777" w:rsidR="004F014F" w:rsidRDefault="004F014F" w:rsidP="004F014F">
      <w:r>
        <w:t>Are you receiving any data requests from the public for rabies data?  We have found that using data requests are helpful when deciding what types of data/types of data products to produce and release</w:t>
      </w:r>
    </w:p>
    <w:p w14:paraId="46AF01C4" w14:textId="77777777" w:rsidR="004F014F" w:rsidRDefault="004F014F" w:rsidP="004F014F">
      <w:r>
        <w:t>from Tri County Health Dept to All Participants:</w:t>
      </w:r>
    </w:p>
    <w:p w14:paraId="42E3A09B" w14:textId="77777777" w:rsidR="004F014F" w:rsidRDefault="004F014F" w:rsidP="004F014F">
      <w:r>
        <w:t>(Kelly from Tri County) - I was an epidemiologist in WY - WY has a state public health veterinarian who formed a statewide group of veterinarians with at least one identified "public health" veterinarian in each county who was given small stipend to share data with local veterinarians.  Information is shared via email in real time, and then the group convenes annually to discuss larger picture zoonotic disease issues.</w:t>
      </w:r>
    </w:p>
    <w:p w14:paraId="3195436F" w14:textId="77777777" w:rsidR="004F014F" w:rsidRDefault="004F014F" w:rsidP="004F014F">
      <w:r>
        <w:t>from Virginia Dept of Health to All Participants:</w:t>
      </w:r>
    </w:p>
    <w:p w14:paraId="4648CD18" w14:textId="77777777" w:rsidR="004F014F" w:rsidRDefault="004F014F" w:rsidP="004F014F">
      <w:r>
        <w:t>These are all great suggestions on the focus groups and the vet group!</w:t>
      </w:r>
    </w:p>
    <w:p w14:paraId="71F0EE67" w14:textId="77777777" w:rsidR="004F014F" w:rsidRDefault="004F014F" w:rsidP="004F014F">
      <w:r>
        <w:t>from NYC to All Participants:</w:t>
      </w:r>
    </w:p>
    <w:p w14:paraId="42F6D9B5" w14:textId="77777777" w:rsidR="004F014F" w:rsidRDefault="004F014F" w:rsidP="004F014F">
      <w:r>
        <w:t>We think it would be very helpful to be clear on what are the goals for these dashboards, i.e., what are your top 3 messages that you want to convey to the public? what are the key data points that they might be interested in?</w:t>
      </w:r>
    </w:p>
    <w:p w14:paraId="130ACB00" w14:textId="77777777" w:rsidR="004F014F" w:rsidRDefault="004F014F" w:rsidP="004F014F">
      <w:r>
        <w:t xml:space="preserve">from </w:t>
      </w:r>
      <w:proofErr w:type="spellStart"/>
      <w:r>
        <w:t>carly</w:t>
      </w:r>
      <w:proofErr w:type="spellEnd"/>
      <w:r>
        <w:t xml:space="preserve"> </w:t>
      </w:r>
      <w:proofErr w:type="spellStart"/>
      <w:r>
        <w:t>babcock</w:t>
      </w:r>
      <w:proofErr w:type="spellEnd"/>
      <w:r>
        <w:t xml:space="preserve"> to All Participants:</w:t>
      </w:r>
    </w:p>
    <w:p w14:paraId="201A751A" w14:textId="77777777" w:rsidR="004F014F" w:rsidRDefault="004F014F" w:rsidP="004F014F">
      <w:r>
        <w:t>good point NM</w:t>
      </w:r>
    </w:p>
    <w:p w14:paraId="320B1F78" w14:textId="77777777" w:rsidR="004F014F" w:rsidRDefault="004F014F" w:rsidP="004F014F">
      <w:r>
        <w:t xml:space="preserve">from </w:t>
      </w:r>
      <w:proofErr w:type="spellStart"/>
      <w:r>
        <w:t>carly</w:t>
      </w:r>
      <w:proofErr w:type="spellEnd"/>
      <w:r>
        <w:t xml:space="preserve"> </w:t>
      </w:r>
      <w:proofErr w:type="spellStart"/>
      <w:r>
        <w:t>babcock</w:t>
      </w:r>
      <w:proofErr w:type="spellEnd"/>
      <w:r>
        <w:t xml:space="preserve"> to All Participants:</w:t>
      </w:r>
    </w:p>
    <w:p w14:paraId="6FC2FAD5" w14:textId="77777777" w:rsidR="004F014F" w:rsidRDefault="004F014F" w:rsidP="004F014F">
      <w:r>
        <w:t>yes $$$ matters for decision-making by leadership</w:t>
      </w:r>
    </w:p>
    <w:p w14:paraId="261DBF15" w14:textId="77777777" w:rsidR="004F014F" w:rsidRDefault="004F014F" w:rsidP="004F014F">
      <w:r>
        <w:t>from NYC to All Participants:</w:t>
      </w:r>
    </w:p>
    <w:p w14:paraId="5E384C4A" w14:textId="29EE1700" w:rsidR="004F014F" w:rsidRDefault="004F014F" w:rsidP="004F014F">
      <w:r>
        <w:t xml:space="preserve">I think we just need some clarification - the problem is that there is no dashboard that can be accessed by front end users and backend developers, right? Can't a </w:t>
      </w:r>
      <w:r w:rsidR="00BA74C5">
        <w:t>dashboard</w:t>
      </w:r>
      <w:r>
        <w:t xml:space="preserve"> be created in the software you are </w:t>
      </w:r>
      <w:r w:rsidR="00BA74C5">
        <w:t>knowledgeable</w:t>
      </w:r>
      <w:r>
        <w:t xml:space="preserve"> of?</w:t>
      </w:r>
    </w:p>
    <w:p w14:paraId="30D38D8C" w14:textId="77777777" w:rsidR="004F014F" w:rsidRDefault="004F014F" w:rsidP="004F014F">
      <w:r>
        <w:t xml:space="preserve">from </w:t>
      </w:r>
      <w:proofErr w:type="spellStart"/>
      <w:r>
        <w:t>carly</w:t>
      </w:r>
      <w:proofErr w:type="spellEnd"/>
      <w:r>
        <w:t xml:space="preserve"> </w:t>
      </w:r>
      <w:proofErr w:type="spellStart"/>
      <w:r>
        <w:t>babcock</w:t>
      </w:r>
      <w:proofErr w:type="spellEnd"/>
      <w:r>
        <w:t xml:space="preserve"> to All Participants:</w:t>
      </w:r>
    </w:p>
    <w:p w14:paraId="3EEA0575" w14:textId="77777777" w:rsidR="004F014F" w:rsidRDefault="004F014F" w:rsidP="004F014F">
      <w:r>
        <w:t>how did the CDC train their folks in R?</w:t>
      </w:r>
    </w:p>
    <w:p w14:paraId="32E02BED" w14:textId="77777777" w:rsidR="004F014F" w:rsidRDefault="004F014F" w:rsidP="004F014F">
      <w:r>
        <w:t xml:space="preserve">from </w:t>
      </w:r>
      <w:proofErr w:type="spellStart"/>
      <w:r>
        <w:t>Jina</w:t>
      </w:r>
      <w:proofErr w:type="spellEnd"/>
      <w:r>
        <w:t xml:space="preserve"> D to All Participants:</w:t>
      </w:r>
    </w:p>
    <w:p w14:paraId="5D01F571" w14:textId="5989EF07" w:rsidR="004F014F" w:rsidRDefault="004F014F" w:rsidP="004F014F">
      <w:r>
        <w:t xml:space="preserve">CDC has an agency wide R users group </w:t>
      </w:r>
      <w:r w:rsidR="00BA74C5">
        <w:t>that’s</w:t>
      </w:r>
      <w:r>
        <w:t xml:space="preserve"> pretty </w:t>
      </w:r>
      <w:r w:rsidR="00BA74C5">
        <w:t>active</w:t>
      </w:r>
      <w:r>
        <w:t xml:space="preserve"> and hold lunch n learns</w:t>
      </w:r>
    </w:p>
    <w:p w14:paraId="2F31E1CB" w14:textId="77777777" w:rsidR="004F014F" w:rsidRDefault="004F014F" w:rsidP="004F014F">
      <w:r>
        <w:lastRenderedPageBreak/>
        <w:t xml:space="preserve">from </w:t>
      </w:r>
      <w:proofErr w:type="spellStart"/>
      <w:r>
        <w:t>Jina</w:t>
      </w:r>
      <w:proofErr w:type="spellEnd"/>
      <w:r>
        <w:t xml:space="preserve"> D to All Participants:</w:t>
      </w:r>
    </w:p>
    <w:p w14:paraId="27AFF83F" w14:textId="77777777" w:rsidR="004F014F" w:rsidRDefault="004F014F" w:rsidP="004F014F">
      <w:r>
        <w:t>Some groups also offer licenses to MOOC courses on R from Lynda or other such platforms</w:t>
      </w:r>
    </w:p>
    <w:p w14:paraId="24D35803" w14:textId="77777777" w:rsidR="004F014F" w:rsidRDefault="004F014F" w:rsidP="004F014F">
      <w:r>
        <w:t xml:space="preserve">from </w:t>
      </w:r>
      <w:proofErr w:type="spellStart"/>
      <w:r>
        <w:t>Marigny</w:t>
      </w:r>
      <w:proofErr w:type="spellEnd"/>
      <w:r>
        <w:t xml:space="preserve"> </w:t>
      </w:r>
      <w:proofErr w:type="spellStart"/>
      <w:r>
        <w:t>Klaber</w:t>
      </w:r>
      <w:proofErr w:type="spellEnd"/>
      <w:r>
        <w:t xml:space="preserve"> to All Participants:</w:t>
      </w:r>
    </w:p>
    <w:p w14:paraId="5AE43DBC" w14:textId="77777777" w:rsidR="004F014F" w:rsidRDefault="004F014F" w:rsidP="004F014F">
      <w:r>
        <w:t>Microsoft Power BI?</w:t>
      </w:r>
    </w:p>
    <w:p w14:paraId="01213C8D" w14:textId="77777777" w:rsidR="004F014F" w:rsidRDefault="004F014F" w:rsidP="004F014F">
      <w:r>
        <w:t>from NYC to All Participants:</w:t>
      </w:r>
    </w:p>
    <w:p w14:paraId="731CAC3C" w14:textId="77777777" w:rsidR="004F014F" w:rsidRDefault="004F014F" w:rsidP="004F014F">
      <w:r>
        <w:t>Why not use an ODBC connection in SAS to read the data directly from SQL?</w:t>
      </w:r>
    </w:p>
    <w:p w14:paraId="2E0870C9" w14:textId="77777777" w:rsidR="004F014F" w:rsidRDefault="004F014F" w:rsidP="004F014F">
      <w:r>
        <w:t xml:space="preserve">from </w:t>
      </w:r>
      <w:proofErr w:type="spellStart"/>
      <w:r>
        <w:t>Jina</w:t>
      </w:r>
      <w:proofErr w:type="spellEnd"/>
      <w:r>
        <w:t xml:space="preserve"> D to All Participants:</w:t>
      </w:r>
    </w:p>
    <w:p w14:paraId="14DB9F1F" w14:textId="77777777" w:rsidR="004F014F" w:rsidRDefault="004F014F" w:rsidP="004F014F">
      <w:r>
        <w:t>How many users are your looking to train?</w:t>
      </w:r>
    </w:p>
    <w:p w14:paraId="48742268" w14:textId="77777777" w:rsidR="004F014F" w:rsidRDefault="004F014F" w:rsidP="004F014F">
      <w:r>
        <w:t xml:space="preserve">from Amy </w:t>
      </w:r>
      <w:proofErr w:type="spellStart"/>
      <w:r>
        <w:t>Bogucki</w:t>
      </w:r>
      <w:proofErr w:type="spellEnd"/>
      <w:r>
        <w:t xml:space="preserve"> to Host (privately):</w:t>
      </w:r>
    </w:p>
    <w:p w14:paraId="2A58C7D3" w14:textId="77777777" w:rsidR="004F014F" w:rsidRDefault="004F014F" w:rsidP="004F014F">
      <w:r>
        <w:t>In the Florida Bureau of Epi we have some licenses to a product called Qlik (www.qlik.com) but an issue we're running into is the difference between having licenses (internal use) and then a server connection (external use for the public)</w:t>
      </w:r>
    </w:p>
    <w:p w14:paraId="2AF6AD8A" w14:textId="77777777" w:rsidR="004F014F" w:rsidRDefault="004F014F" w:rsidP="004F014F">
      <w:r>
        <w:t>from Bonny Lewis Van to All Participants:</w:t>
      </w:r>
    </w:p>
    <w:p w14:paraId="546C5056" w14:textId="77777777" w:rsidR="004F014F" w:rsidRDefault="004F014F" w:rsidP="004F014F">
      <w:r>
        <w:t>have there been other agency-wide software roll-outs? Can you model the R roll out on those?</w:t>
      </w:r>
    </w:p>
    <w:p w14:paraId="5A52DED7" w14:textId="77777777" w:rsidR="004F014F" w:rsidRDefault="004F014F" w:rsidP="004F014F">
      <w:r>
        <w:t>from Bonny Lewis Van to All Participants:</w:t>
      </w:r>
    </w:p>
    <w:p w14:paraId="383BB1A7" w14:textId="77777777" w:rsidR="004F014F" w:rsidRDefault="004F014F" w:rsidP="004F014F">
      <w:r>
        <w:t>(if they were successful)</w:t>
      </w:r>
    </w:p>
    <w:p w14:paraId="651B1B73" w14:textId="77777777" w:rsidR="004F014F" w:rsidRDefault="004F014F" w:rsidP="004F014F">
      <w:r>
        <w:t xml:space="preserve">from </w:t>
      </w:r>
      <w:proofErr w:type="spellStart"/>
      <w:r>
        <w:t>Jina</w:t>
      </w:r>
      <w:proofErr w:type="spellEnd"/>
      <w:r>
        <w:t xml:space="preserve"> D to All Participants:</w:t>
      </w:r>
    </w:p>
    <w:p w14:paraId="57F0DD48" w14:textId="0A912E47" w:rsidR="00F33C21" w:rsidRDefault="004F014F" w:rsidP="004F014F">
      <w:r>
        <w:t xml:space="preserve">Depends on how much of your current workflow that needs to be </w:t>
      </w:r>
      <w:r>
        <w:t>replicated</w:t>
      </w:r>
      <w:r>
        <w:t xml:space="preserve"> in R and how much time/effort it will take in implementation and training of it</w:t>
      </w:r>
    </w:p>
    <w:sectPr w:rsidR="00F33C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AA8"/>
    <w:rsid w:val="00065BCE"/>
    <w:rsid w:val="00087C40"/>
    <w:rsid w:val="00104AA8"/>
    <w:rsid w:val="001E0C76"/>
    <w:rsid w:val="002B4EFD"/>
    <w:rsid w:val="004F014F"/>
    <w:rsid w:val="00BA74C5"/>
    <w:rsid w:val="00CF6CE8"/>
    <w:rsid w:val="00F33C21"/>
    <w:rsid w:val="00F96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7733B"/>
  <w15:chartTrackingRefBased/>
  <w15:docId w15:val="{8FCF863A-8081-4D2E-8528-F02E74E4F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9BF92E5388B343BE0144F51A6549ED" ma:contentTypeVersion="7" ma:contentTypeDescription="Create a new document." ma:contentTypeScope="" ma:versionID="2ffaac8dd4fced416be8354dd21af285">
  <xsd:schema xmlns:xsd="http://www.w3.org/2001/XMLSchema" xmlns:xs="http://www.w3.org/2001/XMLSchema" xmlns:p="http://schemas.microsoft.com/office/2006/metadata/properties" xmlns:ns2="5b6f7b31-a1f9-457a-a8e0-e598cd964dc9" xmlns:ns3="ba2a9dd0-4451-41f1-b2c2-a1a3942cb412" targetNamespace="http://schemas.microsoft.com/office/2006/metadata/properties" ma:root="true" ma:fieldsID="e19131327869c94b6dfeef8d92f6d504" ns2:_="" ns3:_="">
    <xsd:import namespace="5b6f7b31-a1f9-457a-a8e0-e598cd964dc9"/>
    <xsd:import namespace="ba2a9dd0-4451-41f1-b2c2-a1a3942cb41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6f7b31-a1f9-457a-a8e0-e598cd964dc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2a9dd0-4451-41f1-b2c2-a1a3942cb41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0B1FD7-A4E4-4B4D-BAEF-4A7848F28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6f7b31-a1f9-457a-a8e0-e598cd964dc9"/>
    <ds:schemaRef ds:uri="ba2a9dd0-4451-41f1-b2c2-a1a3942cb4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43F643-7DB7-4EAC-8116-809A88147309}">
  <ds:schemaRefs>
    <ds:schemaRef ds:uri="http://schemas.microsoft.com/sharepoint/v3/contenttype/forms"/>
  </ds:schemaRefs>
</ds:datastoreItem>
</file>

<file path=customXml/itemProps3.xml><?xml version="1.0" encoding="utf-8"?>
<ds:datastoreItem xmlns:ds="http://schemas.openxmlformats.org/officeDocument/2006/customXml" ds:itemID="{145C69C9-4A94-41CF-8B26-549451F14E86}">
  <ds:schemaRefs>
    <ds:schemaRef ds:uri="5b6f7b31-a1f9-457a-a8e0-e598cd964dc9"/>
    <ds:schemaRef ds:uri="http://purl.org/dc/elements/1.1/"/>
    <ds:schemaRef ds:uri="ba2a9dd0-4451-41f1-b2c2-a1a3942cb412"/>
    <ds:schemaRef ds:uri="http://purl.org/dc/terms/"/>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930</Words>
  <Characters>5306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Arrazola</dc:creator>
  <cp:keywords/>
  <dc:description/>
  <cp:lastModifiedBy>Jessica Arrazola</cp:lastModifiedBy>
  <cp:revision>6</cp:revision>
  <dcterms:created xsi:type="dcterms:W3CDTF">2019-03-20T18:52:00Z</dcterms:created>
  <dcterms:modified xsi:type="dcterms:W3CDTF">2019-03-20T19:03:00Z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0x010100619BF92E5388B343BE0144F51A6549ED</vt:lpwstr>
  </property>
</Properties>
</file>