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63D" w:rsidRPr="000E563D" w:rsidRDefault="000E563D" w:rsidP="000E563D">
      <w:pPr>
        <w:jc w:val="center"/>
        <w:rPr>
          <w:rFonts w:asciiTheme="minorHAnsi" w:hAnsiTheme="minorHAnsi" w:cstheme="minorBidi"/>
          <w:b/>
          <w:u w:val="single"/>
        </w:rPr>
      </w:pPr>
      <w:r w:rsidRPr="000E563D">
        <w:rPr>
          <w:b/>
          <w:u w:val="single"/>
        </w:rPr>
        <w:t>ARSTF Core Group</w:t>
      </w:r>
      <w:r w:rsidRPr="000E563D">
        <w:rPr>
          <w:b/>
          <w:u w:val="single"/>
        </w:rPr>
        <w:t xml:space="preserve"> Call</w:t>
      </w:r>
    </w:p>
    <w:p w:rsidR="000E563D" w:rsidRDefault="000E563D" w:rsidP="000E563D">
      <w:pPr>
        <w:jc w:val="center"/>
      </w:pPr>
      <w:r>
        <w:t>Wednesday, January 24</w:t>
      </w:r>
      <w:r>
        <w:t>, 2018</w:t>
      </w:r>
    </w:p>
    <w:p w:rsidR="000E563D" w:rsidRDefault="000E563D" w:rsidP="000E563D">
      <w:pPr>
        <w:jc w:val="center"/>
      </w:pPr>
    </w:p>
    <w:p w:rsidR="000E563D" w:rsidRDefault="000E563D" w:rsidP="000E563D">
      <w:r w:rsidRPr="000E563D">
        <w:rPr>
          <w:b/>
          <w:u w:val="single"/>
        </w:rPr>
        <w:t>Attendees:</w:t>
      </w:r>
      <w:r>
        <w:t xml:space="preserve"> </w:t>
      </w:r>
      <w:r w:rsidR="00442007">
        <w:t xml:space="preserve">Rich, </w:t>
      </w:r>
      <w:proofErr w:type="spellStart"/>
      <w:r w:rsidR="00442007">
        <w:t>Zints</w:t>
      </w:r>
      <w:proofErr w:type="spellEnd"/>
      <w:r w:rsidR="00442007">
        <w:t xml:space="preserve">, Wes, Pete, Brooke, Marion, Dan, Dawn, </w:t>
      </w:r>
      <w:proofErr w:type="spellStart"/>
      <w:r w:rsidR="00442007">
        <w:t>Lesliann</w:t>
      </w:r>
      <w:proofErr w:type="spellEnd"/>
      <w:r w:rsidR="00442007">
        <w:t xml:space="preserve"> </w:t>
      </w:r>
    </w:p>
    <w:p w:rsidR="000E563D" w:rsidRDefault="000E563D" w:rsidP="000E563D">
      <w:pPr>
        <w:rPr>
          <w:u w:val="single"/>
        </w:rPr>
      </w:pPr>
    </w:p>
    <w:p w:rsidR="000E563D" w:rsidRPr="000E563D" w:rsidRDefault="000E563D" w:rsidP="000E563D">
      <w:pPr>
        <w:rPr>
          <w:b/>
          <w:u w:val="single"/>
        </w:rPr>
      </w:pPr>
      <w:r w:rsidRPr="000E563D">
        <w:rPr>
          <w:b/>
          <w:u w:val="single"/>
        </w:rPr>
        <w:t>Minutes</w:t>
      </w:r>
      <w:r w:rsidRPr="000E563D">
        <w:rPr>
          <w:b/>
          <w:u w:val="single"/>
        </w:rPr>
        <w:t>:</w:t>
      </w:r>
    </w:p>
    <w:p w:rsidR="000E563D" w:rsidRDefault="000E563D" w:rsidP="000E563D"/>
    <w:p w:rsidR="000E563D" w:rsidRDefault="000E563D" w:rsidP="000E563D">
      <w:pPr>
        <w:pStyle w:val="ListParagraph"/>
        <w:numPr>
          <w:ilvl w:val="0"/>
          <w:numId w:val="1"/>
        </w:numPr>
      </w:pPr>
      <w:r>
        <w:t>Roll</w:t>
      </w:r>
    </w:p>
    <w:p w:rsidR="000E563D" w:rsidRDefault="000E563D" w:rsidP="000E563D">
      <w:pPr>
        <w:pStyle w:val="ListParagraph"/>
        <w:numPr>
          <w:ilvl w:val="0"/>
          <w:numId w:val="1"/>
        </w:numPr>
      </w:pPr>
      <w:r>
        <w:t>Minutes from last week's meeting</w:t>
      </w:r>
    </w:p>
    <w:p w:rsidR="000E563D" w:rsidRDefault="000E563D" w:rsidP="000E563D">
      <w:pPr>
        <w:pStyle w:val="ListParagraph"/>
        <w:numPr>
          <w:ilvl w:val="1"/>
          <w:numId w:val="1"/>
        </w:numPr>
      </w:pPr>
      <w:r w:rsidRPr="0056501F">
        <w:rPr>
          <w:b/>
          <w:color w:val="FF0000"/>
        </w:rPr>
        <w:t>To Do</w:t>
      </w:r>
      <w:r>
        <w:t>: Send Meredith and Rich any questions or concerns on minutes from last week</w:t>
      </w:r>
    </w:p>
    <w:p w:rsidR="000E563D" w:rsidRDefault="000E563D" w:rsidP="000E563D">
      <w:pPr>
        <w:pStyle w:val="ListParagraph"/>
        <w:numPr>
          <w:ilvl w:val="0"/>
          <w:numId w:val="1"/>
        </w:numPr>
      </w:pPr>
      <w:r>
        <w:t>Finalizing the Proceedings</w:t>
      </w:r>
    </w:p>
    <w:p w:rsidR="00BE27D4" w:rsidRDefault="005D7244" w:rsidP="00BE27D4">
      <w:pPr>
        <w:pStyle w:val="ListParagraph"/>
        <w:numPr>
          <w:ilvl w:val="1"/>
          <w:numId w:val="1"/>
        </w:numPr>
      </w:pPr>
      <w:r>
        <w:t xml:space="preserve">Anything else needed to finalize? </w:t>
      </w:r>
    </w:p>
    <w:p w:rsidR="005D7244" w:rsidRDefault="005D7244" w:rsidP="00BE27D4">
      <w:pPr>
        <w:pStyle w:val="ListParagraph"/>
        <w:numPr>
          <w:ilvl w:val="1"/>
          <w:numId w:val="1"/>
        </w:numPr>
      </w:pPr>
      <w:r>
        <w:t>Dawn sent along revisions to Rich today (1/24)</w:t>
      </w:r>
    </w:p>
    <w:p w:rsidR="005D7244" w:rsidRDefault="00F40078" w:rsidP="00BE27D4">
      <w:pPr>
        <w:pStyle w:val="ListParagraph"/>
        <w:numPr>
          <w:ilvl w:val="1"/>
          <w:numId w:val="1"/>
        </w:numPr>
      </w:pPr>
      <w:r>
        <w:t>Rich w</w:t>
      </w:r>
      <w:r w:rsidR="005D7244">
        <w:t>ill finalize after conferring with Informatics workgroup on 2/2 call.</w:t>
      </w:r>
    </w:p>
    <w:p w:rsidR="000E563D" w:rsidRDefault="000E563D" w:rsidP="000E563D">
      <w:pPr>
        <w:pStyle w:val="ListParagraph"/>
        <w:numPr>
          <w:ilvl w:val="0"/>
          <w:numId w:val="1"/>
        </w:numPr>
      </w:pPr>
      <w:r>
        <w:t xml:space="preserve">Status </w:t>
      </w:r>
      <w:r>
        <w:t>of the Assessment Plan workbook</w:t>
      </w:r>
    </w:p>
    <w:p w:rsidR="005D7244" w:rsidRDefault="005D7244" w:rsidP="005D7244">
      <w:pPr>
        <w:pStyle w:val="ListParagraph"/>
        <w:numPr>
          <w:ilvl w:val="1"/>
          <w:numId w:val="1"/>
        </w:numPr>
      </w:pPr>
      <w:r>
        <w:t>Dawn’</w:t>
      </w:r>
      <w:r w:rsidR="00442007">
        <w:t>s edits to the P</w:t>
      </w:r>
      <w:r>
        <w:t xml:space="preserve">roceedings will help populate some of the Informatics </w:t>
      </w:r>
      <w:r w:rsidR="00454A1B">
        <w:t>portions in the spreadsheet</w:t>
      </w:r>
    </w:p>
    <w:p w:rsidR="00454A1B" w:rsidRDefault="00454A1B" w:rsidP="00454A1B">
      <w:pPr>
        <w:pStyle w:val="ListParagraph"/>
        <w:numPr>
          <w:ilvl w:val="1"/>
          <w:numId w:val="1"/>
        </w:numPr>
      </w:pPr>
      <w:r>
        <w:t xml:space="preserve">Rich will look into additional resources to put into the assessment plan, including resources in the Informatics </w:t>
      </w:r>
      <w:proofErr w:type="gramStart"/>
      <w:r>
        <w:t>workgroup</w:t>
      </w:r>
      <w:proofErr w:type="gramEnd"/>
      <w:r>
        <w:t xml:space="preserve"> Basecamp</w:t>
      </w:r>
    </w:p>
    <w:p w:rsidR="008F6A36" w:rsidRDefault="000E563D" w:rsidP="008F6A36">
      <w:pPr>
        <w:pStyle w:val="ListParagraph"/>
        <w:numPr>
          <w:ilvl w:val="0"/>
          <w:numId w:val="1"/>
        </w:numPr>
      </w:pPr>
      <w:r>
        <w:t>The Assessment Plan proper</w:t>
      </w:r>
    </w:p>
    <w:p w:rsidR="008F6A36" w:rsidRDefault="008F6A36" w:rsidP="008F6A36">
      <w:pPr>
        <w:pStyle w:val="ListParagraph"/>
        <w:numPr>
          <w:ilvl w:val="1"/>
          <w:numId w:val="1"/>
        </w:numPr>
      </w:pPr>
      <w:r>
        <w:t>Rich will send out a more fleshed out version of the Assessment plan for review early next week.</w:t>
      </w:r>
    </w:p>
    <w:p w:rsidR="000E563D" w:rsidRDefault="000E563D" w:rsidP="000E563D">
      <w:pPr>
        <w:pStyle w:val="ListParagraph"/>
        <w:numPr>
          <w:ilvl w:val="0"/>
          <w:numId w:val="1"/>
        </w:numPr>
      </w:pPr>
      <w:r>
        <w:t>Status of scheduling the Plenary Task Force call</w:t>
      </w:r>
    </w:p>
    <w:p w:rsidR="000E563D" w:rsidRDefault="00F40078" w:rsidP="000E563D">
      <w:pPr>
        <w:pStyle w:val="ListParagraph"/>
        <w:numPr>
          <w:ilvl w:val="1"/>
          <w:numId w:val="1"/>
        </w:numPr>
      </w:pPr>
      <w:r w:rsidRPr="00F40078">
        <w:rPr>
          <w:b/>
          <w:color w:val="FF0000"/>
        </w:rPr>
        <w:t>To Do</w:t>
      </w:r>
      <w:r>
        <w:t xml:space="preserve">: </w:t>
      </w:r>
      <w:r w:rsidR="000E563D" w:rsidRPr="00F40078">
        <w:t>Meredith</w:t>
      </w:r>
      <w:r w:rsidR="000E563D">
        <w:t xml:space="preserve"> to send out poll soon, want to ensure folks don’t confuse the two doodle polls (one for plenary call, one for in-person meeting)</w:t>
      </w:r>
    </w:p>
    <w:p w:rsidR="000E563D" w:rsidRDefault="000E563D" w:rsidP="000E563D">
      <w:pPr>
        <w:pStyle w:val="ListParagraph"/>
        <w:numPr>
          <w:ilvl w:val="0"/>
          <w:numId w:val="1"/>
        </w:numPr>
      </w:pPr>
      <w:r>
        <w:t>Status of scheduling the i</w:t>
      </w:r>
      <w:r>
        <w:t>n-person meeting</w:t>
      </w:r>
    </w:p>
    <w:p w:rsidR="000E563D" w:rsidRDefault="000E563D" w:rsidP="000E563D">
      <w:pPr>
        <w:pStyle w:val="ListParagraph"/>
        <w:numPr>
          <w:ilvl w:val="1"/>
          <w:numId w:val="1"/>
        </w:numPr>
      </w:pPr>
      <w:r>
        <w:t xml:space="preserve">Meredith sent out scheduling poll today, </w:t>
      </w:r>
      <w:r w:rsidR="00442007" w:rsidRPr="00442007">
        <w:rPr>
          <w:b/>
        </w:rPr>
        <w:t>closing</w:t>
      </w:r>
      <w:r w:rsidRPr="00442007">
        <w:rPr>
          <w:b/>
        </w:rPr>
        <w:t xml:space="preserve"> January 26</w:t>
      </w:r>
      <w:r w:rsidRPr="00442007">
        <w:rPr>
          <w:b/>
          <w:vertAlign w:val="superscript"/>
        </w:rPr>
        <w:t>th</w:t>
      </w:r>
      <w:r>
        <w:t xml:space="preserve">. </w:t>
      </w:r>
      <w:r w:rsidR="00F40078">
        <w:t>CSTE staff will narrow down dates and relay them on next week’</w:t>
      </w:r>
      <w:r w:rsidR="00442007">
        <w:t>s core group call</w:t>
      </w:r>
    </w:p>
    <w:p w:rsidR="000E563D" w:rsidRDefault="000E563D" w:rsidP="000E563D">
      <w:pPr>
        <w:pStyle w:val="ListParagraph"/>
        <w:numPr>
          <w:ilvl w:val="0"/>
          <w:numId w:val="1"/>
        </w:numPr>
      </w:pPr>
      <w:r>
        <w:t>Data Flow Diagram status</w:t>
      </w:r>
    </w:p>
    <w:p w:rsidR="00454A1B" w:rsidRDefault="00454A1B" w:rsidP="00454A1B">
      <w:pPr>
        <w:pStyle w:val="ListParagraph"/>
        <w:numPr>
          <w:ilvl w:val="1"/>
          <w:numId w:val="1"/>
        </w:numPr>
      </w:pPr>
      <w:r>
        <w:t xml:space="preserve">Wes </w:t>
      </w:r>
      <w:r w:rsidR="00F40078">
        <w:t xml:space="preserve">sent </w:t>
      </w:r>
      <w:r>
        <w:t xml:space="preserve">out </w:t>
      </w:r>
      <w:r w:rsidR="00442007">
        <w:t>PowerPoint</w:t>
      </w:r>
      <w:r>
        <w:t xml:space="preserve"> with updated data flow diagrams</w:t>
      </w:r>
      <w:r w:rsidR="00F40078">
        <w:t>, incorporating</w:t>
      </w:r>
      <w:r w:rsidR="00442007">
        <w:t xml:space="preserve"> input</w:t>
      </w:r>
      <w:r w:rsidR="00F40078">
        <w:t xml:space="preserve"> for more delineation between current pathways and potential future pathways</w:t>
      </w:r>
    </w:p>
    <w:p w:rsidR="00454A1B" w:rsidRDefault="00F40078" w:rsidP="00F40078">
      <w:pPr>
        <w:pStyle w:val="ListParagraph"/>
        <w:numPr>
          <w:ilvl w:val="1"/>
          <w:numId w:val="1"/>
        </w:numPr>
      </w:pPr>
      <w:r>
        <w:t>Upda</w:t>
      </w:r>
      <w:r w:rsidR="00454A1B">
        <w:t>ted integrated flow diagram, beginning to add in layered diagrams</w:t>
      </w:r>
    </w:p>
    <w:p w:rsidR="00454A1B" w:rsidRDefault="00F40078" w:rsidP="00454A1B">
      <w:pPr>
        <w:pStyle w:val="ListParagraph"/>
        <w:numPr>
          <w:ilvl w:val="1"/>
          <w:numId w:val="1"/>
        </w:numPr>
      </w:pPr>
      <w:r>
        <w:t>Wes is also in the process of drafting a</w:t>
      </w:r>
      <w:r w:rsidR="00442007">
        <w:t>dditional, more detailed flow</w:t>
      </w:r>
      <w:r w:rsidR="00454A1B">
        <w:t xml:space="preserve"> </w:t>
      </w:r>
      <w:r>
        <w:t xml:space="preserve">diagrams, </w:t>
      </w:r>
      <w:r w:rsidR="00442007">
        <w:t xml:space="preserve">and </w:t>
      </w:r>
      <w:r>
        <w:t xml:space="preserve">will send </w:t>
      </w:r>
      <w:r w:rsidR="00442007">
        <w:t xml:space="preserve">those </w:t>
      </w:r>
      <w:r>
        <w:t>out in the next couple of weeks</w:t>
      </w:r>
      <w:r w:rsidR="00454A1B">
        <w:t xml:space="preserve"> </w:t>
      </w:r>
    </w:p>
    <w:p w:rsidR="00454A1B" w:rsidRDefault="00F40078" w:rsidP="00454A1B">
      <w:pPr>
        <w:pStyle w:val="ListParagraph"/>
        <w:numPr>
          <w:ilvl w:val="1"/>
          <w:numId w:val="1"/>
        </w:numPr>
      </w:pPr>
      <w:r>
        <w:t>Also working on moving these</w:t>
      </w:r>
      <w:r w:rsidR="00454A1B">
        <w:t xml:space="preserve"> to</w:t>
      </w:r>
      <w:r>
        <w:t xml:space="preserve"> a</w:t>
      </w:r>
      <w:r w:rsidR="00454A1B">
        <w:t xml:space="preserve"> web-based platform so that people will be able to access</w:t>
      </w:r>
      <w:r w:rsidR="00442007">
        <w:t>/review</w:t>
      </w:r>
      <w:r w:rsidR="00454A1B">
        <w:t xml:space="preserve"> more easily</w:t>
      </w:r>
    </w:p>
    <w:p w:rsidR="00454A1B" w:rsidRDefault="0056501F" w:rsidP="00454A1B">
      <w:pPr>
        <w:pStyle w:val="ListParagraph"/>
        <w:numPr>
          <w:ilvl w:val="1"/>
          <w:numId w:val="1"/>
        </w:numPr>
      </w:pPr>
      <w:r w:rsidRPr="0056501F">
        <w:rPr>
          <w:b/>
          <w:color w:val="FF0000"/>
        </w:rPr>
        <w:t>To D</w:t>
      </w:r>
      <w:r w:rsidR="00454A1B" w:rsidRPr="0056501F">
        <w:rPr>
          <w:b/>
          <w:color w:val="FF0000"/>
        </w:rPr>
        <w:t>o</w:t>
      </w:r>
      <w:r w:rsidR="00454A1B">
        <w:t>: provide comments</w:t>
      </w:r>
      <w:r w:rsidR="00F40078">
        <w:t xml:space="preserve"> on work so far</w:t>
      </w:r>
      <w:r w:rsidR="00454A1B">
        <w:t xml:space="preserve"> to Wes by next core group call</w:t>
      </w:r>
    </w:p>
    <w:p w:rsidR="000E563D" w:rsidRDefault="000E563D" w:rsidP="000E563D">
      <w:pPr>
        <w:pStyle w:val="ListParagraph"/>
        <w:numPr>
          <w:ilvl w:val="0"/>
          <w:numId w:val="1"/>
        </w:numPr>
      </w:pPr>
      <w:r>
        <w:t>F</w:t>
      </w:r>
      <w:r w:rsidR="00454A1B">
        <w:t>DA SHIELD Meeting</w:t>
      </w:r>
    </w:p>
    <w:p w:rsidR="00454A1B" w:rsidRDefault="00F40078" w:rsidP="00454A1B">
      <w:pPr>
        <w:pStyle w:val="ListParagraph"/>
        <w:numPr>
          <w:ilvl w:val="1"/>
          <w:numId w:val="1"/>
        </w:numPr>
      </w:pPr>
      <w:r>
        <w:t>Two-day mee</w:t>
      </w:r>
      <w:r w:rsidR="00454A1B">
        <w:t xml:space="preserve">ting with large </w:t>
      </w:r>
      <w:r>
        <w:t>informatics</w:t>
      </w:r>
      <w:r w:rsidR="00454A1B">
        <w:t xml:space="preserve"> foc</w:t>
      </w:r>
      <w:r>
        <w:t>u</w:t>
      </w:r>
      <w:r w:rsidR="00454A1B">
        <w:t>s</w:t>
      </w:r>
      <w:r w:rsidR="0056501F">
        <w:t xml:space="preserve">. </w:t>
      </w:r>
      <w:r>
        <w:t>Originally</w:t>
      </w:r>
      <w:r w:rsidR="0056501F">
        <w:t xml:space="preserve"> scheduled for earlier this week, but </w:t>
      </w:r>
      <w:r>
        <w:t xml:space="preserve">government shutdown prompted a reschedule. </w:t>
      </w:r>
    </w:p>
    <w:p w:rsidR="00454A1B" w:rsidRDefault="00F40078" w:rsidP="00454A1B">
      <w:pPr>
        <w:pStyle w:val="ListParagraph"/>
        <w:numPr>
          <w:ilvl w:val="1"/>
          <w:numId w:val="1"/>
        </w:numPr>
      </w:pPr>
      <w:r>
        <w:t>Scott Troppy to most likely attend the rescheduled meeting</w:t>
      </w:r>
      <w:r w:rsidR="00442007">
        <w:t xml:space="preserve"> on ARSTF’s behalf</w:t>
      </w:r>
    </w:p>
    <w:p w:rsidR="000E563D" w:rsidRDefault="000E563D" w:rsidP="000E563D">
      <w:pPr>
        <w:pStyle w:val="ListParagraph"/>
        <w:numPr>
          <w:ilvl w:val="0"/>
          <w:numId w:val="1"/>
        </w:numPr>
      </w:pPr>
      <w:r>
        <w:t>CP-CRE MMG template being submitted</w:t>
      </w:r>
    </w:p>
    <w:p w:rsidR="0056501F" w:rsidRDefault="00442007" w:rsidP="0056501F">
      <w:pPr>
        <w:pStyle w:val="ListParagraph"/>
        <w:numPr>
          <w:ilvl w:val="1"/>
          <w:numId w:val="1"/>
        </w:numPr>
      </w:pPr>
      <w:r>
        <w:t>Template c</w:t>
      </w:r>
      <w:r w:rsidR="0056501F">
        <w:t>ompleted, lingering questions resolved (e.g., valid values for clinical sites)</w:t>
      </w:r>
    </w:p>
    <w:p w:rsidR="0056501F" w:rsidRDefault="0056501F" w:rsidP="0056501F">
      <w:pPr>
        <w:pStyle w:val="ListParagraph"/>
        <w:numPr>
          <w:ilvl w:val="1"/>
          <w:numId w:val="1"/>
        </w:numPr>
      </w:pPr>
      <w:r>
        <w:t>Meredith submitting this week</w:t>
      </w:r>
    </w:p>
    <w:p w:rsidR="00F40078" w:rsidRDefault="0056501F" w:rsidP="00F40078">
      <w:pPr>
        <w:pStyle w:val="ListParagraph"/>
        <w:numPr>
          <w:ilvl w:val="1"/>
          <w:numId w:val="1"/>
        </w:numPr>
      </w:pPr>
      <w:r>
        <w:t>Not</w:t>
      </w:r>
      <w:r w:rsidR="00F40078">
        <w:t>ed challenge: Delayed OMB approv</w:t>
      </w:r>
      <w:r>
        <w:t>al for rece</w:t>
      </w:r>
      <w:r w:rsidR="00F40078">
        <w:t>i</w:t>
      </w:r>
      <w:r>
        <w:t xml:space="preserve">ving </w:t>
      </w:r>
      <w:r w:rsidR="00442007">
        <w:t xml:space="preserve">certain </w:t>
      </w:r>
      <w:r>
        <w:t xml:space="preserve">data for </w:t>
      </w:r>
      <w:r w:rsidR="00442007">
        <w:t>this condition</w:t>
      </w:r>
    </w:p>
    <w:p w:rsidR="00F40078" w:rsidRDefault="00F40078" w:rsidP="00F40078">
      <w:pPr>
        <w:pStyle w:val="ListParagraph"/>
        <w:numPr>
          <w:ilvl w:val="1"/>
          <w:numId w:val="1"/>
        </w:numPr>
      </w:pPr>
      <w:r>
        <w:t xml:space="preserve">Full launch for MMG will be </w:t>
      </w:r>
      <w:r w:rsidR="0056501F">
        <w:t xml:space="preserve">2019, </w:t>
      </w:r>
      <w:r>
        <w:t>with piloting befor</w:t>
      </w:r>
      <w:r w:rsidR="00442007">
        <w:t>ehand</w:t>
      </w:r>
    </w:p>
    <w:p w:rsidR="0056501F" w:rsidRDefault="00F40078" w:rsidP="00F40078">
      <w:pPr>
        <w:pStyle w:val="ListParagraph"/>
        <w:numPr>
          <w:ilvl w:val="2"/>
          <w:numId w:val="1"/>
        </w:numPr>
      </w:pPr>
      <w:r>
        <w:t>C</w:t>
      </w:r>
      <w:r w:rsidR="0056501F">
        <w:t>urrent</w:t>
      </w:r>
      <w:r>
        <w:t>l</w:t>
      </w:r>
      <w:r w:rsidR="0056501F">
        <w:t>y using gen V</w:t>
      </w:r>
      <w:r w:rsidR="00442007">
        <w:t>2 to collect this info for 2018</w:t>
      </w:r>
    </w:p>
    <w:p w:rsidR="0056501F" w:rsidRDefault="00F40078" w:rsidP="0056501F">
      <w:pPr>
        <w:pStyle w:val="ListParagraph"/>
        <w:numPr>
          <w:ilvl w:val="2"/>
          <w:numId w:val="1"/>
        </w:numPr>
      </w:pPr>
      <w:r w:rsidRPr="00442007">
        <w:rPr>
          <w:u w:val="single"/>
        </w:rPr>
        <w:lastRenderedPageBreak/>
        <w:t>Question:</w:t>
      </w:r>
      <w:r>
        <w:t xml:space="preserve"> </w:t>
      </w:r>
      <w:r w:rsidR="0056501F">
        <w:t xml:space="preserve">Will CDC be able to accept </w:t>
      </w:r>
      <w:r>
        <w:t xml:space="preserve">susceptibly </w:t>
      </w:r>
      <w:r w:rsidR="0056501F">
        <w:t xml:space="preserve">data? </w:t>
      </w:r>
      <w:r w:rsidRPr="00442007">
        <w:rPr>
          <w:u w:val="single"/>
        </w:rPr>
        <w:t>Answer:</w:t>
      </w:r>
      <w:r>
        <w:t xml:space="preserve"> No, w</w:t>
      </w:r>
      <w:r w:rsidR="0056501F">
        <w:t>ill have to wait until 2019</w:t>
      </w:r>
      <w:r w:rsidR="00442007">
        <w:t xml:space="preserve"> to receive these data</w:t>
      </w:r>
      <w:r w:rsidR="0056501F">
        <w:t xml:space="preserve">. </w:t>
      </w:r>
      <w:r w:rsidR="00442007">
        <w:t>However, s</w:t>
      </w:r>
      <w:r w:rsidR="0056501F">
        <w:t>tates may h</w:t>
      </w:r>
      <w:r>
        <w:t xml:space="preserve">ave </w:t>
      </w:r>
      <w:r w:rsidR="00442007">
        <w:t xml:space="preserve">the </w:t>
      </w:r>
      <w:r>
        <w:t>option to send 2018’s data onc</w:t>
      </w:r>
      <w:r w:rsidR="00442007">
        <w:t>e MMG is fully launched in 2019</w:t>
      </w:r>
    </w:p>
    <w:p w:rsidR="0056501F" w:rsidRDefault="0056501F" w:rsidP="0056501F">
      <w:pPr>
        <w:pStyle w:val="ListParagraph"/>
        <w:numPr>
          <w:ilvl w:val="2"/>
          <w:numId w:val="1"/>
        </w:numPr>
      </w:pPr>
      <w:r>
        <w:t>Condition</w:t>
      </w:r>
      <w:r w:rsidR="00442007">
        <w:t>/event</w:t>
      </w:r>
      <w:r>
        <w:t xml:space="preserve"> codes are ready (in introductory tab)</w:t>
      </w:r>
    </w:p>
    <w:p w:rsidR="00442007" w:rsidRDefault="00442007" w:rsidP="00442007">
      <w:pPr>
        <w:pStyle w:val="ListParagraph"/>
        <w:numPr>
          <w:ilvl w:val="1"/>
          <w:numId w:val="1"/>
        </w:numPr>
      </w:pPr>
      <w:r>
        <w:t>Should we share copies of the MMG template with thi</w:t>
      </w:r>
      <w:r w:rsidR="0056501F">
        <w:t xml:space="preserve">s workgroup? </w:t>
      </w:r>
      <w:r>
        <w:t>How widely (or not) should this be distributed?</w:t>
      </w:r>
    </w:p>
    <w:p w:rsidR="00442007" w:rsidRDefault="00442007" w:rsidP="00442007">
      <w:pPr>
        <w:pStyle w:val="ListParagraph"/>
        <w:numPr>
          <w:ilvl w:val="2"/>
          <w:numId w:val="1"/>
        </w:numPr>
      </w:pPr>
      <w:r>
        <w:t>Since this is p</w:t>
      </w:r>
      <w:r w:rsidR="0056501F">
        <w:t>rel</w:t>
      </w:r>
      <w:r>
        <w:t>iminary, w</w:t>
      </w:r>
      <w:r w:rsidR="0056501F">
        <w:t xml:space="preserve">ould not want </w:t>
      </w:r>
      <w:r>
        <w:t>programs to be building off this.</w:t>
      </w:r>
      <w:r w:rsidR="0056501F">
        <w:t xml:space="preserve"> </w:t>
      </w:r>
      <w:r>
        <w:t>Might be better to hold off sharing widely</w:t>
      </w:r>
    </w:p>
    <w:p w:rsidR="0056501F" w:rsidRDefault="00442007" w:rsidP="00442007">
      <w:pPr>
        <w:pStyle w:val="ListParagraph"/>
        <w:numPr>
          <w:ilvl w:val="2"/>
          <w:numId w:val="1"/>
        </w:numPr>
      </w:pPr>
      <w:r>
        <w:t>Can however share</w:t>
      </w:r>
      <w:r w:rsidR="0056501F">
        <w:t xml:space="preserve"> with core group</w:t>
      </w:r>
      <w:r>
        <w:t xml:space="preserve"> members. </w:t>
      </w:r>
      <w:r w:rsidRPr="00442007">
        <w:rPr>
          <w:b/>
          <w:color w:val="FF0000"/>
        </w:rPr>
        <w:t>To Do</w:t>
      </w:r>
      <w:r>
        <w:t>: Meredith to send submitted template to core group for reference, clearly marked “draft”</w:t>
      </w:r>
    </w:p>
    <w:p w:rsidR="000E563D" w:rsidRDefault="000E563D" w:rsidP="000E563D">
      <w:pPr>
        <w:pStyle w:val="ListParagraph"/>
        <w:numPr>
          <w:ilvl w:val="0"/>
          <w:numId w:val="1"/>
        </w:numPr>
      </w:pPr>
      <w:r>
        <w:t>Work Group meetings, a combined meeting?</w:t>
      </w:r>
    </w:p>
    <w:p w:rsidR="008F6A36" w:rsidRDefault="008F6A36" w:rsidP="008F6A36">
      <w:pPr>
        <w:pStyle w:val="ListParagraph"/>
        <w:numPr>
          <w:ilvl w:val="1"/>
          <w:numId w:val="1"/>
        </w:numPr>
      </w:pPr>
      <w:r>
        <w:t>CSTE staff and workgroup leads will talk this Friday (1/26)</w:t>
      </w:r>
    </w:p>
    <w:p w:rsidR="008F6A36" w:rsidRDefault="008F6A36" w:rsidP="008F6A36">
      <w:pPr>
        <w:pStyle w:val="ListParagraph"/>
        <w:numPr>
          <w:ilvl w:val="1"/>
          <w:numId w:val="1"/>
        </w:numPr>
      </w:pPr>
      <w:r>
        <w:t>Work towards a combined call in late February</w:t>
      </w:r>
    </w:p>
    <w:p w:rsidR="000E563D" w:rsidRDefault="000E563D" w:rsidP="000E563D">
      <w:pPr>
        <w:pStyle w:val="ListParagraph"/>
        <w:numPr>
          <w:ilvl w:val="0"/>
          <w:numId w:val="1"/>
        </w:numPr>
      </w:pPr>
      <w:r>
        <w:t>Other</w:t>
      </w:r>
    </w:p>
    <w:p w:rsidR="000E563D" w:rsidRDefault="000E563D" w:rsidP="000E563D">
      <w:pPr>
        <w:pStyle w:val="ListParagraph"/>
        <w:numPr>
          <w:ilvl w:val="0"/>
          <w:numId w:val="1"/>
        </w:numPr>
      </w:pPr>
      <w:r>
        <w:t>Adjourn</w:t>
      </w:r>
    </w:p>
    <w:p w:rsidR="000E563D" w:rsidRDefault="000E563D" w:rsidP="000E563D"/>
    <w:p w:rsidR="00F06FE2" w:rsidRDefault="00F06FE2">
      <w:bookmarkStart w:id="0" w:name="_GoBack"/>
      <w:bookmarkEnd w:id="0"/>
    </w:p>
    <w:sectPr w:rsidR="00F06FE2" w:rsidSect="000E563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B0949"/>
    <w:multiLevelType w:val="hybridMultilevel"/>
    <w:tmpl w:val="F7947B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1652BA"/>
    <w:multiLevelType w:val="hybridMultilevel"/>
    <w:tmpl w:val="CD64259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63D"/>
    <w:rsid w:val="000E563D"/>
    <w:rsid w:val="00442007"/>
    <w:rsid w:val="00454A1B"/>
    <w:rsid w:val="0056501F"/>
    <w:rsid w:val="005D7244"/>
    <w:rsid w:val="00751333"/>
    <w:rsid w:val="008F6A36"/>
    <w:rsid w:val="00B00CCA"/>
    <w:rsid w:val="00BE27D4"/>
    <w:rsid w:val="00E05F6A"/>
    <w:rsid w:val="00E21F2B"/>
    <w:rsid w:val="00F06FE2"/>
    <w:rsid w:val="00F40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006E3"/>
  <w15:chartTrackingRefBased/>
  <w15:docId w15:val="{1EF0ADCD-3CF2-4106-93B6-F2BAE1EC6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563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56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7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Beaulieu</dc:creator>
  <cp:keywords/>
  <dc:description/>
  <cp:lastModifiedBy>Brooke Beaulieu</cp:lastModifiedBy>
  <cp:revision>2</cp:revision>
  <dcterms:created xsi:type="dcterms:W3CDTF">2018-01-24T22:09:00Z</dcterms:created>
  <dcterms:modified xsi:type="dcterms:W3CDTF">2018-01-24T22:09:00Z</dcterms:modified>
</cp:coreProperties>
</file>