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AB6" w:rsidRPr="00C100C5" w:rsidRDefault="00933AB6" w:rsidP="00933AB6">
      <w:pPr>
        <w:rPr>
          <w:b/>
        </w:rPr>
      </w:pPr>
      <w:r w:rsidRPr="00C100C5">
        <w:rPr>
          <w:b/>
        </w:rPr>
        <w:t>Notes from Ma</w:t>
      </w:r>
      <w:r w:rsidR="00510A28" w:rsidRPr="00C100C5">
        <w:rPr>
          <w:b/>
        </w:rPr>
        <w:t>y</w:t>
      </w:r>
      <w:r w:rsidRPr="00C100C5">
        <w:rPr>
          <w:b/>
        </w:rPr>
        <w:t xml:space="preserve"> </w:t>
      </w:r>
      <w:r w:rsidR="00C96FE3" w:rsidRPr="00C100C5">
        <w:rPr>
          <w:b/>
        </w:rPr>
        <w:t>1</w:t>
      </w:r>
      <w:r w:rsidR="00CD52EC" w:rsidRPr="00C100C5">
        <w:rPr>
          <w:b/>
        </w:rPr>
        <w:t>7</w:t>
      </w:r>
      <w:r w:rsidRPr="00C100C5">
        <w:rPr>
          <w:b/>
        </w:rPr>
        <w:t xml:space="preserve">, 2017 AR TF core group </w:t>
      </w:r>
      <w:r w:rsidR="00574E1F" w:rsidRPr="00C100C5">
        <w:rPr>
          <w:b/>
        </w:rPr>
        <w:t>call, 3</w:t>
      </w:r>
      <w:r w:rsidR="00510A28" w:rsidRPr="00C100C5">
        <w:rPr>
          <w:b/>
        </w:rPr>
        <w:t>:00 – 4:00 pm</w:t>
      </w:r>
    </w:p>
    <w:p w:rsidR="00933AB6" w:rsidRDefault="00933AB6" w:rsidP="00933AB6">
      <w:r>
        <w:t xml:space="preserve">On the call: </w:t>
      </w:r>
      <w:r w:rsidR="00C96FE3">
        <w:t xml:space="preserve"> </w:t>
      </w:r>
      <w:r>
        <w:t>Dan</w:t>
      </w:r>
      <w:r w:rsidR="00C96FE3">
        <w:t xml:space="preserve"> Pollack</w:t>
      </w:r>
      <w:r>
        <w:t>, 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proofErr w:type="spellStart"/>
      <w:r w:rsidR="00396AF3">
        <w:t>Lesliann</w:t>
      </w:r>
      <w:proofErr w:type="spellEnd"/>
      <w:r w:rsidR="00396AF3">
        <w:t xml:space="preserve"> </w:t>
      </w:r>
      <w:proofErr w:type="spellStart"/>
      <w:r w:rsidR="00396AF3">
        <w:t>Helmus</w:t>
      </w:r>
      <w:proofErr w:type="spellEnd"/>
      <w:r w:rsidR="00396AF3">
        <w:t xml:space="preserve">, </w:t>
      </w:r>
      <w:r w:rsidR="00405E02" w:rsidRPr="008348F1">
        <w:t>Kelly</w:t>
      </w:r>
      <w:r w:rsidR="008348F1" w:rsidRPr="008348F1">
        <w:t xml:space="preserve"> </w:t>
      </w:r>
      <w:proofErr w:type="spellStart"/>
      <w:r w:rsidR="008348F1" w:rsidRPr="008348F1">
        <w:t>Wroblewski</w:t>
      </w:r>
      <w:proofErr w:type="spellEnd"/>
      <w:r w:rsidR="00405E02" w:rsidRPr="008348F1">
        <w:t>,</w:t>
      </w:r>
      <w:r w:rsidR="00405E02">
        <w:t xml:space="preserve"> </w:t>
      </w:r>
      <w:r w:rsidR="00CD52EC">
        <w:t xml:space="preserve">Collette Fitzgerald, </w:t>
      </w:r>
      <w:r>
        <w:t>Dawn</w:t>
      </w:r>
      <w:r w:rsidR="00396AF3">
        <w:t xml:space="preserve"> Sievert</w:t>
      </w:r>
      <w:r>
        <w:t>, Monica</w:t>
      </w:r>
      <w:r w:rsidR="00396AF3">
        <w:t xml:space="preserve"> Huang</w:t>
      </w:r>
      <w:r>
        <w:t>, Rich</w:t>
      </w:r>
      <w:r w:rsidR="00396AF3">
        <w:t xml:space="preserve"> Melchreit</w:t>
      </w:r>
    </w:p>
    <w:p w:rsidR="008348F1" w:rsidRDefault="008348F1" w:rsidP="00396AF3">
      <w:pPr>
        <w:pStyle w:val="ListParagraph"/>
        <w:numPr>
          <w:ilvl w:val="0"/>
          <w:numId w:val="1"/>
        </w:numPr>
      </w:pPr>
      <w:r>
        <w:t>Rich presented at the CSTE HAI Coordinators meeting yesterday, and informed the Coordinators about the work of the Task Force, the work products, and plans for the Annual Conference.</w:t>
      </w:r>
      <w:r w:rsidR="00B44E4D">
        <w:t xml:space="preserve">  He will give a similar presentation on the CSTE Surveillance and Informatics (SI) call next Tuesday.</w:t>
      </w:r>
    </w:p>
    <w:p w:rsidR="00396AF3" w:rsidRDefault="00F238AD" w:rsidP="00396AF3">
      <w:pPr>
        <w:pStyle w:val="ListParagraph"/>
        <w:numPr>
          <w:ilvl w:val="0"/>
          <w:numId w:val="1"/>
        </w:numPr>
      </w:pPr>
      <w:r>
        <w:t xml:space="preserve">Update on </w:t>
      </w:r>
      <w:r w:rsidR="00772D75">
        <w:t>distribution</w:t>
      </w:r>
      <w:r>
        <w:t xml:space="preserve"> of </w:t>
      </w:r>
      <w:r w:rsidR="00772D75">
        <w:t>documents</w:t>
      </w:r>
    </w:p>
    <w:p w:rsidR="00CD52EC" w:rsidRDefault="00405E02" w:rsidP="00CD52EC">
      <w:pPr>
        <w:pStyle w:val="ListParagraph"/>
        <w:numPr>
          <w:ilvl w:val="1"/>
          <w:numId w:val="1"/>
        </w:numPr>
      </w:pPr>
      <w:r>
        <w:t xml:space="preserve">We received </w:t>
      </w:r>
      <w:r w:rsidR="006D5E71">
        <w:t>comments</w:t>
      </w:r>
      <w:r>
        <w:t xml:space="preserve"> from two Task Force members.  </w:t>
      </w:r>
      <w:r w:rsidR="00A24DFC">
        <w:t>The Core Group felt that even though we didn’t get a lot of comments, the Full Task Force member were a</w:t>
      </w:r>
      <w:r w:rsidR="00A24DFC">
        <w:t>ware,</w:t>
      </w:r>
      <w:r w:rsidR="00A24DFC">
        <w:t xml:space="preserve"> and based on </w:t>
      </w:r>
      <w:r w:rsidR="00A24DFC">
        <w:t>informal</w:t>
      </w:r>
      <w:r w:rsidR="00A24DFC">
        <w:t xml:space="preserve"> comments</w:t>
      </w:r>
      <w:r w:rsidR="00A24DFC">
        <w:t>,</w:t>
      </w:r>
      <w:r w:rsidR="00A24DFC">
        <w:t xml:space="preserve"> have been pleased with the documents, so we should go ahead and post rather than solicit more comments.</w:t>
      </w:r>
      <w:r w:rsidR="00A24DFC">
        <w:t xml:space="preserve">  </w:t>
      </w:r>
      <w:r>
        <w:t>One</w:t>
      </w:r>
      <w:r w:rsidR="00A24DFC">
        <w:t xml:space="preserve"> respondent</w:t>
      </w:r>
      <w:r>
        <w:t xml:space="preserve"> had no </w:t>
      </w:r>
      <w:r w:rsidR="006D5E71">
        <w:t>suggested</w:t>
      </w:r>
      <w:r>
        <w:t xml:space="preserve"> </w:t>
      </w:r>
      <w:r w:rsidR="006D5E71">
        <w:t>edits</w:t>
      </w:r>
      <w:r w:rsidR="00DC6FB4">
        <w:t xml:space="preserve">.  The other, </w:t>
      </w:r>
      <w:proofErr w:type="spellStart"/>
      <w:r>
        <w:t>Lesliann</w:t>
      </w:r>
      <w:proofErr w:type="spellEnd"/>
      <w:r w:rsidR="00A24DFC">
        <w:t>,</w:t>
      </w:r>
      <w:r w:rsidR="00DC6FB4">
        <w:t xml:space="preserve"> had</w:t>
      </w:r>
      <w:r>
        <w:t xml:space="preserve"> suggestions for edits.</w:t>
      </w:r>
      <w:r w:rsidR="00A24DFC">
        <w:t xml:space="preserve">  </w:t>
      </w:r>
    </w:p>
    <w:p w:rsidR="00405E02" w:rsidRDefault="00405E02" w:rsidP="00CD52EC">
      <w:pPr>
        <w:pStyle w:val="ListParagraph"/>
        <w:numPr>
          <w:ilvl w:val="1"/>
          <w:numId w:val="1"/>
        </w:numPr>
      </w:pPr>
      <w:bookmarkStart w:id="0" w:name="_GoBack"/>
      <w:bookmarkEnd w:id="0"/>
      <w:r>
        <w:t>Vision – okay to finalize as is</w:t>
      </w:r>
    </w:p>
    <w:p w:rsidR="00405E02" w:rsidRDefault="00405E02" w:rsidP="00CD52EC">
      <w:pPr>
        <w:pStyle w:val="ListParagraph"/>
        <w:numPr>
          <w:ilvl w:val="1"/>
          <w:numId w:val="1"/>
        </w:numPr>
      </w:pPr>
      <w:r>
        <w:t>Strategic map – okay to finalize as is</w:t>
      </w:r>
    </w:p>
    <w:p w:rsidR="00405E02" w:rsidRPr="00A7670C" w:rsidRDefault="00405E02" w:rsidP="00CD52EC">
      <w:pPr>
        <w:pStyle w:val="ListParagraph"/>
        <w:numPr>
          <w:ilvl w:val="1"/>
          <w:numId w:val="1"/>
        </w:numPr>
      </w:pPr>
      <w:r>
        <w:t xml:space="preserve">Strategic profile – </w:t>
      </w:r>
      <w:proofErr w:type="spellStart"/>
      <w:r>
        <w:t>Lesilann</w:t>
      </w:r>
      <w:proofErr w:type="spellEnd"/>
      <w:r>
        <w:t xml:space="preserve"> had some </w:t>
      </w:r>
      <w:r w:rsidR="006D5E71">
        <w:t>suggestions</w:t>
      </w:r>
      <w:r>
        <w:t xml:space="preserve"> for editing </w:t>
      </w:r>
      <w:r w:rsidR="006D5E71">
        <w:t>the text f</w:t>
      </w:r>
      <w:r>
        <w:t>or</w:t>
      </w:r>
      <w:r w:rsidR="006D5E71">
        <w:t xml:space="preserve"> </w:t>
      </w:r>
      <w:r>
        <w:t>clarity.  The Cor</w:t>
      </w:r>
      <w:r w:rsidR="006D5E71">
        <w:t>e</w:t>
      </w:r>
      <w:r>
        <w:t xml:space="preserve"> </w:t>
      </w:r>
      <w:r w:rsidR="006D5E71" w:rsidRPr="00A7670C">
        <w:t>group</w:t>
      </w:r>
      <w:r w:rsidRPr="00A7670C">
        <w:t xml:space="preserve"> agreed that Rich </w:t>
      </w:r>
      <w:r w:rsidR="006D5E71" w:rsidRPr="00A7670C">
        <w:t>a</w:t>
      </w:r>
      <w:r w:rsidRPr="00A7670C">
        <w:t>nd Monica could do some non-</w:t>
      </w:r>
      <w:r w:rsidR="006D5E71" w:rsidRPr="00A7670C">
        <w:t>substantive</w:t>
      </w:r>
      <w:r w:rsidRPr="00A7670C">
        <w:t xml:space="preserve"> “wordsmithing” </w:t>
      </w:r>
      <w:r w:rsidR="006D5E71" w:rsidRPr="00A7670C">
        <w:t>four</w:t>
      </w:r>
      <w:r w:rsidRPr="00A7670C">
        <w:t xml:space="preserve"> </w:t>
      </w:r>
      <w:r w:rsidR="006D5E71" w:rsidRPr="00A7670C">
        <w:t>clarity</w:t>
      </w:r>
      <w:r w:rsidRPr="00A7670C">
        <w:t xml:space="preserve"> and then submit the </w:t>
      </w:r>
      <w:r w:rsidR="006D5E71" w:rsidRPr="00A7670C">
        <w:t>Profile</w:t>
      </w:r>
      <w:r w:rsidRPr="00A7670C">
        <w:t xml:space="preserve"> to </w:t>
      </w:r>
      <w:r w:rsidR="006D5E71" w:rsidRPr="00A7670C">
        <w:t>CSTE</w:t>
      </w:r>
      <w:r w:rsidRPr="00A7670C">
        <w:t xml:space="preserve"> for posting on the CSTE Website.</w:t>
      </w:r>
    </w:p>
    <w:p w:rsidR="00DC4962" w:rsidRPr="00A7670C" w:rsidRDefault="00DC4962" w:rsidP="00CD52EC">
      <w:pPr>
        <w:pStyle w:val="ListParagraph"/>
        <w:numPr>
          <w:ilvl w:val="1"/>
          <w:numId w:val="1"/>
        </w:numPr>
      </w:pPr>
      <w:r w:rsidRPr="00A7670C">
        <w:t>Roles and Responsibilities document</w:t>
      </w:r>
      <w:r w:rsidR="003D096F" w:rsidRPr="00A7670C">
        <w:t xml:space="preserve"> - modifications</w:t>
      </w:r>
    </w:p>
    <w:p w:rsidR="00DC4962" w:rsidRPr="00A7670C" w:rsidRDefault="00A24DFC" w:rsidP="00DC4962">
      <w:pPr>
        <w:pStyle w:val="ListParagraph"/>
        <w:numPr>
          <w:ilvl w:val="2"/>
          <w:numId w:val="1"/>
        </w:numPr>
      </w:pPr>
      <w:r w:rsidRPr="00A7670C">
        <w:t xml:space="preserve">Should there be more detail </w:t>
      </w:r>
      <w:r w:rsidR="008348F1" w:rsidRPr="00A7670C">
        <w:t>on</w:t>
      </w:r>
      <w:r w:rsidRPr="00A7670C">
        <w:t xml:space="preserve"> statewide </w:t>
      </w:r>
      <w:proofErr w:type="spellStart"/>
      <w:r w:rsidRPr="00A7670C">
        <w:t>antibiogram</w:t>
      </w:r>
      <w:r w:rsidR="008348F1" w:rsidRPr="00A7670C">
        <w:t>s</w:t>
      </w:r>
      <w:proofErr w:type="spellEnd"/>
      <w:r w:rsidRPr="00A7670C">
        <w:t>?  The Core Group felt</w:t>
      </w:r>
      <w:r w:rsidR="008348F1" w:rsidRPr="00A7670C">
        <w:t xml:space="preserve"> that</w:t>
      </w:r>
      <w:r w:rsidRPr="00A7670C">
        <w:t xml:space="preserve"> statewide </w:t>
      </w:r>
      <w:proofErr w:type="spellStart"/>
      <w:r w:rsidRPr="00A7670C">
        <w:t>antibiogram</w:t>
      </w:r>
      <w:r w:rsidR="008348F1" w:rsidRPr="00A7670C">
        <w:t>s</w:t>
      </w:r>
      <w:proofErr w:type="spellEnd"/>
      <w:r w:rsidRPr="00A7670C">
        <w:t xml:space="preserve"> needs </w:t>
      </w:r>
      <w:r w:rsidR="00DC4962" w:rsidRPr="00A7670C">
        <w:t xml:space="preserve">more planning </w:t>
      </w:r>
      <w:r w:rsidRPr="00A7670C">
        <w:t xml:space="preserve">on </w:t>
      </w:r>
      <w:r w:rsidR="00DC4962" w:rsidRPr="00A7670C">
        <w:t>methodology before we put in the Roles and Responsibilities document</w:t>
      </w:r>
      <w:r w:rsidR="00AC3E5B" w:rsidRPr="00A7670C">
        <w:t>, we will hold</w:t>
      </w:r>
      <w:r w:rsidR="00B44E4D">
        <w:t xml:space="preserve"> off for now</w:t>
      </w:r>
      <w:r w:rsidR="006B2C9E" w:rsidRPr="00A7670C">
        <w:t>.</w:t>
      </w:r>
    </w:p>
    <w:p w:rsidR="006B2C9E" w:rsidRDefault="006B2C9E" w:rsidP="00DC4962">
      <w:pPr>
        <w:pStyle w:val="ListParagraph"/>
        <w:numPr>
          <w:ilvl w:val="2"/>
          <w:numId w:val="1"/>
        </w:numPr>
      </w:pPr>
      <w:r w:rsidRPr="00A7670C">
        <w:t xml:space="preserve">Should there be discussion of the Public </w:t>
      </w:r>
      <w:r w:rsidR="00A7670C" w:rsidRPr="00A7670C">
        <w:t>Health</w:t>
      </w:r>
      <w:r w:rsidRPr="00A7670C">
        <w:t xml:space="preserve"> role in </w:t>
      </w:r>
      <w:r w:rsidR="00A7670C" w:rsidRPr="00A7670C">
        <w:t>Antiacarian</w:t>
      </w:r>
      <w:r w:rsidRPr="00A7670C">
        <w:t xml:space="preserve"> </w:t>
      </w:r>
      <w:r w:rsidR="00A7670C" w:rsidRPr="00A7670C">
        <w:t>Stewardship.  The Gr</w:t>
      </w:r>
      <w:r w:rsidRPr="00A7670C">
        <w:t>oup felt that</w:t>
      </w:r>
      <w:r>
        <w:t xml:space="preserve"> </w:t>
      </w:r>
      <w:r w:rsidR="00A7670C">
        <w:t>the scope of this Task Force will be to identify and support actionable data but to avoid going any further into the subject of AMS, as prevention program activities per se, would be best tasked to another group.</w:t>
      </w:r>
    </w:p>
    <w:p w:rsidR="00DC4962" w:rsidRDefault="00DC4962" w:rsidP="00DC4962">
      <w:pPr>
        <w:pStyle w:val="ListParagraph"/>
        <w:numPr>
          <w:ilvl w:val="2"/>
          <w:numId w:val="1"/>
        </w:numPr>
      </w:pPr>
      <w:r>
        <w:t xml:space="preserve">Disease </w:t>
      </w:r>
      <w:r w:rsidR="003C4C2C">
        <w:t>reporting</w:t>
      </w:r>
      <w:r>
        <w:t xml:space="preserve"> </w:t>
      </w:r>
      <w:r w:rsidR="003C4C2C">
        <w:t>regulations</w:t>
      </w:r>
      <w:r>
        <w:t xml:space="preserve"> are an </w:t>
      </w:r>
      <w:r w:rsidR="003C4C2C">
        <w:t>important</w:t>
      </w:r>
      <w:r>
        <w:t xml:space="preserve"> public </w:t>
      </w:r>
      <w:r w:rsidR="003C4C2C">
        <w:t>health</w:t>
      </w:r>
      <w:r>
        <w:t xml:space="preserve"> function, </w:t>
      </w:r>
      <w:r w:rsidR="003C4C2C">
        <w:t xml:space="preserve">should </w:t>
      </w:r>
      <w:r>
        <w:t xml:space="preserve">be reflected in the </w:t>
      </w:r>
      <w:r w:rsidR="00AC3E5B">
        <w:t>document</w:t>
      </w:r>
      <w:r>
        <w:t xml:space="preserve">, </w:t>
      </w:r>
      <w:r w:rsidR="003C4C2C">
        <w:t>especially</w:t>
      </w:r>
      <w:r>
        <w:t xml:space="preserve"> for state and big city </w:t>
      </w:r>
      <w:r w:rsidR="003C4C2C">
        <w:t>health</w:t>
      </w:r>
      <w:r>
        <w:t xml:space="preserve"> </w:t>
      </w:r>
      <w:r w:rsidR="003C4C2C">
        <w:t>departments</w:t>
      </w:r>
      <w:r w:rsidR="00A24DFC">
        <w:t>.</w:t>
      </w:r>
      <w:r>
        <w:t xml:space="preserve">  </w:t>
      </w:r>
    </w:p>
    <w:p w:rsidR="00DC4962" w:rsidRDefault="00AC3E5B" w:rsidP="00DC4962">
      <w:pPr>
        <w:pStyle w:val="ListParagraph"/>
        <w:numPr>
          <w:ilvl w:val="2"/>
          <w:numId w:val="1"/>
        </w:numPr>
      </w:pPr>
      <w:r>
        <w:t>Rich will draft language and include in the final draft which will be posted</w:t>
      </w:r>
      <w:r w:rsidR="00DC6FB4">
        <w:t>.  T</w:t>
      </w:r>
      <w:r>
        <w:t xml:space="preserve">he final draft will be distributed as the posting process is undertaken, which will give Core </w:t>
      </w:r>
      <w:r w:rsidR="003D096F">
        <w:t xml:space="preserve">group </w:t>
      </w:r>
      <w:r>
        <w:t>members a final look before it goes live</w:t>
      </w:r>
      <w:r w:rsidR="00574E1F">
        <w:t xml:space="preserve"> (but will not slow</w:t>
      </w:r>
      <w:r>
        <w:t xml:space="preserve"> the process)</w:t>
      </w:r>
      <w:r w:rsidR="00A24DFC">
        <w:t>.</w:t>
      </w:r>
    </w:p>
    <w:p w:rsidR="00DC4962" w:rsidRPr="003D096F" w:rsidRDefault="00DC4962" w:rsidP="00DC4962">
      <w:pPr>
        <w:pStyle w:val="ListParagraph"/>
        <w:numPr>
          <w:ilvl w:val="2"/>
          <w:numId w:val="1"/>
        </w:numPr>
      </w:pPr>
      <w:r>
        <w:t xml:space="preserve">Marion suggested we </w:t>
      </w:r>
      <w:r w:rsidR="00A24DFC">
        <w:t>review</w:t>
      </w:r>
      <w:r>
        <w:t xml:space="preserve"> </w:t>
      </w:r>
      <w:r w:rsidR="003D096F">
        <w:t>t</w:t>
      </w:r>
      <w:r>
        <w:t xml:space="preserve">he </w:t>
      </w:r>
      <w:r w:rsidR="00A24DFC">
        <w:t>draft</w:t>
      </w:r>
      <w:r w:rsidR="003D096F">
        <w:t xml:space="preserve"> </w:t>
      </w:r>
      <w:r w:rsidR="00A24DFC">
        <w:t>o</w:t>
      </w:r>
      <w:r w:rsidR="003D096F">
        <w:t>perational manua</w:t>
      </w:r>
      <w:r w:rsidR="003D096F">
        <w:t xml:space="preserve">l which is a companion to the </w:t>
      </w:r>
      <w:r w:rsidR="00A24DFC">
        <w:t xml:space="preserve">proposed 2017 </w:t>
      </w:r>
      <w:r w:rsidR="003D096F">
        <w:t>CSTE Position Statement on making CRE Nationally Notifiable.  It includes</w:t>
      </w:r>
      <w:r>
        <w:t xml:space="preserve"> </w:t>
      </w:r>
      <w:r w:rsidR="00AC3E5B">
        <w:t>concrete</w:t>
      </w:r>
      <w:r>
        <w:t xml:space="preserve"> </w:t>
      </w:r>
      <w:r w:rsidR="00AC3E5B">
        <w:t>and technical</w:t>
      </w:r>
      <w:r>
        <w:t xml:space="preserve"> </w:t>
      </w:r>
      <w:r w:rsidR="00AC3E5B">
        <w:t>language</w:t>
      </w:r>
      <w:r>
        <w:t xml:space="preserve"> that can be helpful for our </w:t>
      </w:r>
      <w:r w:rsidR="003D096F">
        <w:t xml:space="preserve">Task Force’s </w:t>
      </w:r>
      <w:r>
        <w:t>planning co</w:t>
      </w:r>
      <w:r w:rsidR="00AC3E5B">
        <w:t>ncepts</w:t>
      </w:r>
      <w:r w:rsidR="003D096F">
        <w:t xml:space="preserve"> going forward </w:t>
      </w:r>
      <w:r>
        <w:t xml:space="preserve">– </w:t>
      </w:r>
      <w:r w:rsidR="00AC3E5B">
        <w:t>Marion</w:t>
      </w:r>
      <w:r>
        <w:t xml:space="preserve"> will share this with Monica </w:t>
      </w:r>
      <w:r w:rsidRPr="003D096F">
        <w:t>and Rich, who will distribute it to the Core group.</w:t>
      </w:r>
    </w:p>
    <w:p w:rsidR="003D096F" w:rsidRDefault="003D096F" w:rsidP="00B44E4D">
      <w:pPr>
        <w:pStyle w:val="ListParagraph"/>
        <w:numPr>
          <w:ilvl w:val="1"/>
          <w:numId w:val="1"/>
        </w:numPr>
      </w:pPr>
      <w:r w:rsidRPr="003D096F">
        <w:t>Principles document (in first draft)</w:t>
      </w:r>
    </w:p>
    <w:p w:rsidR="003D096F" w:rsidRDefault="00DC6FB4" w:rsidP="00B44E4D">
      <w:pPr>
        <w:pStyle w:val="ListParagraph"/>
        <w:numPr>
          <w:ilvl w:val="2"/>
          <w:numId w:val="1"/>
        </w:numPr>
      </w:pPr>
      <w:r>
        <w:t>Make it clear</w:t>
      </w:r>
      <w:r w:rsidR="003D096F">
        <w:t xml:space="preserve"> that “plenary” is the full Task Force.</w:t>
      </w:r>
    </w:p>
    <w:p w:rsidR="003D096F" w:rsidRDefault="003D096F" w:rsidP="00B44E4D">
      <w:pPr>
        <w:pStyle w:val="ListParagraph"/>
        <w:numPr>
          <w:ilvl w:val="2"/>
          <w:numId w:val="1"/>
        </w:numPr>
      </w:pPr>
      <w:r>
        <w:t>Top of page 2, specify that the Task Force has three co-chairs: CST</w:t>
      </w:r>
      <w:r w:rsidR="00574E1F">
        <w:t>E</w:t>
      </w:r>
      <w:r>
        <w:t>, CDC, and APHL</w:t>
      </w:r>
    </w:p>
    <w:p w:rsidR="003D096F" w:rsidRDefault="003D096F" w:rsidP="00B44E4D">
      <w:pPr>
        <w:pStyle w:val="ListParagraph"/>
        <w:numPr>
          <w:ilvl w:val="2"/>
          <w:numId w:val="1"/>
        </w:numPr>
      </w:pPr>
      <w:r>
        <w:lastRenderedPageBreak/>
        <w:t>Rich will be C</w:t>
      </w:r>
      <w:r w:rsidR="001B73C0">
        <w:t>S</w:t>
      </w:r>
      <w:r>
        <w:t>T</w:t>
      </w:r>
      <w:r w:rsidR="00574E1F">
        <w:t>E</w:t>
      </w:r>
      <w:r>
        <w:t xml:space="preserve"> co-chair, Kelly reported that APHL is aiming to designate the APHL co-chair by the end of May/early June, Dan will check with CDC on the CDC’s designee.</w:t>
      </w:r>
    </w:p>
    <w:p w:rsidR="003D096F" w:rsidRDefault="003D096F" w:rsidP="00B44E4D">
      <w:pPr>
        <w:pStyle w:val="ListParagraph"/>
        <w:numPr>
          <w:ilvl w:val="2"/>
          <w:numId w:val="1"/>
        </w:numPr>
      </w:pPr>
      <w:r>
        <w:t>Colle</w:t>
      </w:r>
      <w:r w:rsidR="00373B5B">
        <w:t>tte</w:t>
      </w:r>
      <w:r>
        <w:t xml:space="preserve"> will be meeting with appropriate staff at CDC this week and will review the draft with them and share back any comments they may have.</w:t>
      </w:r>
    </w:p>
    <w:p w:rsidR="00C0041E" w:rsidRDefault="00C0041E" w:rsidP="00B44E4D">
      <w:pPr>
        <w:pStyle w:val="ListParagraph"/>
        <w:numPr>
          <w:ilvl w:val="2"/>
          <w:numId w:val="1"/>
        </w:numPr>
      </w:pPr>
      <w:r>
        <w:t xml:space="preserve">The term </w:t>
      </w:r>
      <w:r w:rsidR="00DC6FB4">
        <w:t>“</w:t>
      </w:r>
      <w:r>
        <w:t>biweekly,</w:t>
      </w:r>
      <w:r w:rsidR="00DC6FB4">
        <w:t>”</w:t>
      </w:r>
      <w:r>
        <w:t xml:space="preserve"> used regarding the frequency of workgroup meetings – clarify this means every two weeks, not twice a week.</w:t>
      </w:r>
    </w:p>
    <w:p w:rsidR="00C0041E" w:rsidRPr="003D096F" w:rsidRDefault="00C0041E" w:rsidP="00B44E4D">
      <w:pPr>
        <w:pStyle w:val="ListParagraph"/>
        <w:numPr>
          <w:ilvl w:val="2"/>
          <w:numId w:val="1"/>
        </w:numPr>
      </w:pPr>
      <w:r>
        <w:t>Consider putting in language about semiannual in-person meetings in the Principles do</w:t>
      </w:r>
      <w:r w:rsidR="00314B75">
        <w:t>c</w:t>
      </w:r>
      <w:r>
        <w:t>u</w:t>
      </w:r>
      <w:r w:rsidR="00314B75">
        <w:t>ment</w:t>
      </w:r>
      <w:r>
        <w:t xml:space="preserve"> and letter of </w:t>
      </w:r>
      <w:r w:rsidR="00314B75">
        <w:t>invitation</w:t>
      </w:r>
      <w:r w:rsidR="00DC6FB4">
        <w:t xml:space="preserve"> (there is funding to support them)</w:t>
      </w:r>
      <w:r>
        <w:t xml:space="preserve">.  In-person meetings would be </w:t>
      </w:r>
      <w:r w:rsidR="00314B75">
        <w:t>valuable</w:t>
      </w:r>
      <w:r>
        <w:t>, and it takes commit</w:t>
      </w:r>
      <w:r w:rsidR="00314B75">
        <w:t xml:space="preserve">ment </w:t>
      </w:r>
      <w:r>
        <w:t>and time to t</w:t>
      </w:r>
      <w:r w:rsidR="00314B75">
        <w:t>r</w:t>
      </w:r>
      <w:r>
        <w:t xml:space="preserve">avel, so this should be specified as a membership duty up-front. </w:t>
      </w:r>
    </w:p>
    <w:p w:rsidR="003D096F" w:rsidRDefault="003D096F" w:rsidP="00B44E4D">
      <w:pPr>
        <w:pStyle w:val="ListParagraph"/>
        <w:numPr>
          <w:ilvl w:val="1"/>
          <w:numId w:val="1"/>
        </w:numPr>
      </w:pPr>
      <w:r>
        <w:t>Letter of invitation to current members inviting them to continue</w:t>
      </w:r>
      <w:r w:rsidR="00C0041E">
        <w:t xml:space="preserve"> as members of</w:t>
      </w:r>
      <w:r>
        <w:t xml:space="preserve"> the Task Force</w:t>
      </w:r>
    </w:p>
    <w:p w:rsidR="00C0041E" w:rsidRDefault="00C0041E" w:rsidP="00B44E4D">
      <w:pPr>
        <w:pStyle w:val="ListParagraph"/>
        <w:numPr>
          <w:ilvl w:val="2"/>
          <w:numId w:val="1"/>
        </w:numPr>
      </w:pPr>
      <w:r>
        <w:t xml:space="preserve">Ask members who cannot stay on to suggest possible successors </w:t>
      </w:r>
    </w:p>
    <w:p w:rsidR="00574E1F" w:rsidRDefault="00574E1F" w:rsidP="00B44E4D">
      <w:pPr>
        <w:pStyle w:val="ListParagraph"/>
        <w:numPr>
          <w:ilvl w:val="2"/>
          <w:numId w:val="1"/>
        </w:numPr>
      </w:pPr>
      <w:r>
        <w:t xml:space="preserve">Mention workgroup in the letter (attach the </w:t>
      </w:r>
      <w:r w:rsidR="00A24DFC">
        <w:t>principles</w:t>
      </w:r>
      <w:r>
        <w:t xml:space="preserve"> </w:t>
      </w:r>
      <w:r w:rsidR="00A24DFC">
        <w:t>document</w:t>
      </w:r>
      <w:r>
        <w:t xml:space="preserve"> too), as much of the Ta</w:t>
      </w:r>
      <w:r w:rsidR="00A24DFC">
        <w:t>sk F</w:t>
      </w:r>
      <w:r>
        <w:t>o</w:t>
      </w:r>
      <w:r w:rsidR="00A24DFC">
        <w:t>r</w:t>
      </w:r>
      <w:r>
        <w:t xml:space="preserve">ce’s </w:t>
      </w:r>
      <w:r w:rsidR="00A24DFC">
        <w:t>activities</w:t>
      </w:r>
      <w:r>
        <w:t xml:space="preserve"> will be in the </w:t>
      </w:r>
      <w:r w:rsidR="00A24DFC">
        <w:t>work</w:t>
      </w:r>
      <w:r w:rsidR="00F00FFC">
        <w:t>groups</w:t>
      </w:r>
      <w:r>
        <w:t>.</w:t>
      </w:r>
    </w:p>
    <w:p w:rsidR="00574E1F" w:rsidRDefault="00574E1F" w:rsidP="00B44E4D">
      <w:pPr>
        <w:pStyle w:val="ListParagraph"/>
        <w:numPr>
          <w:ilvl w:val="2"/>
          <w:numId w:val="1"/>
        </w:numPr>
      </w:pPr>
      <w:r>
        <w:t xml:space="preserve">Note the </w:t>
      </w:r>
      <w:r w:rsidR="00A24DFC">
        <w:t>completed</w:t>
      </w:r>
      <w:r>
        <w:t xml:space="preserve"> work </w:t>
      </w:r>
      <w:r w:rsidR="00A24DFC">
        <w:t>pro</w:t>
      </w:r>
      <w:r w:rsidR="00F00FFC">
        <w:t>ducts,</w:t>
      </w:r>
      <w:r>
        <w:t xml:space="preserve"> which show the success and </w:t>
      </w:r>
      <w:r w:rsidR="00A24DFC">
        <w:t>value</w:t>
      </w:r>
      <w:r>
        <w:t xml:space="preserve"> of the Task </w:t>
      </w:r>
      <w:r w:rsidR="00A24DFC">
        <w:t>Force</w:t>
      </w:r>
      <w:r>
        <w:t xml:space="preserve"> so far.</w:t>
      </w:r>
    </w:p>
    <w:p w:rsidR="003D096F" w:rsidRDefault="00373B5B" w:rsidP="00B44E4D">
      <w:pPr>
        <w:pStyle w:val="ListParagraph"/>
        <w:numPr>
          <w:ilvl w:val="2"/>
          <w:numId w:val="1"/>
        </w:numPr>
      </w:pPr>
      <w:r>
        <w:t>Regarding possible additional Task Force members from the Laboratory perspective – Collette will discuss internally at CDC to get suggestions.</w:t>
      </w:r>
    </w:p>
    <w:p w:rsidR="00574E1F" w:rsidRPr="003D096F" w:rsidRDefault="00C0041E" w:rsidP="00B44E4D">
      <w:pPr>
        <w:pStyle w:val="ListParagraph"/>
        <w:numPr>
          <w:ilvl w:val="1"/>
          <w:numId w:val="1"/>
        </w:numPr>
      </w:pPr>
      <w:r>
        <w:t>CSTE website Launch Page</w:t>
      </w:r>
      <w:r w:rsidR="00574E1F">
        <w:t xml:space="preserve"> - remove the refer</w:t>
      </w:r>
      <w:r w:rsidR="00A24DFC">
        <w:t>en</w:t>
      </w:r>
      <w:r w:rsidR="00574E1F">
        <w:t>ce to the 2017 Annual Conference, as this will go out of date quickly.</w:t>
      </w:r>
    </w:p>
    <w:p w:rsidR="00373B5B" w:rsidRDefault="00364D72" w:rsidP="00373B5B">
      <w:pPr>
        <w:pStyle w:val="ListParagraph"/>
        <w:numPr>
          <w:ilvl w:val="0"/>
          <w:numId w:val="1"/>
        </w:numPr>
      </w:pPr>
      <w:r w:rsidRPr="007E2E5D">
        <w:t xml:space="preserve">CSTE </w:t>
      </w:r>
      <w:r w:rsidR="00797563" w:rsidRPr="007E2E5D">
        <w:t>Annual</w:t>
      </w:r>
      <w:r w:rsidRPr="007E2E5D">
        <w:t xml:space="preserve"> </w:t>
      </w:r>
      <w:r w:rsidR="00797563" w:rsidRPr="007E2E5D">
        <w:t>Conference</w:t>
      </w:r>
      <w:r w:rsidR="00373B5B">
        <w:t xml:space="preserve"> - less time is </w:t>
      </w:r>
      <w:r w:rsidR="00BF338A">
        <w:t>available</w:t>
      </w:r>
      <w:r w:rsidR="00373B5B">
        <w:t xml:space="preserve"> for us on the </w:t>
      </w:r>
      <w:r w:rsidR="00BF338A">
        <w:t>Sunday</w:t>
      </w:r>
      <w:r w:rsidR="00373B5B">
        <w:t xml:space="preserve"> </w:t>
      </w:r>
      <w:r w:rsidR="00BF338A">
        <w:t>workshop</w:t>
      </w:r>
      <w:r w:rsidR="00373B5B">
        <w:t xml:space="preserve"> agenda than or</w:t>
      </w:r>
      <w:r w:rsidR="00BF338A">
        <w:t>iginally</w:t>
      </w:r>
      <w:r w:rsidR="00373B5B">
        <w:t xml:space="preserve"> </w:t>
      </w:r>
      <w:r w:rsidR="00BF338A">
        <w:t>thought</w:t>
      </w:r>
      <w:r w:rsidR="00373B5B">
        <w:t xml:space="preserve">, just a </w:t>
      </w:r>
      <w:r w:rsidR="00BF338A">
        <w:t>couple</w:t>
      </w:r>
      <w:r w:rsidR="00373B5B">
        <w:t xml:space="preserve"> of minutes for </w:t>
      </w:r>
      <w:r w:rsidR="00BF338A">
        <w:t>information</w:t>
      </w:r>
      <w:r w:rsidR="00373B5B">
        <w:t xml:space="preserve"> </w:t>
      </w:r>
      <w:r w:rsidR="00BF338A">
        <w:t>comments,</w:t>
      </w:r>
      <w:r w:rsidR="00373B5B">
        <w:t xml:space="preserve"> rath</w:t>
      </w:r>
      <w:r w:rsidR="00BF338A">
        <w:t>e</w:t>
      </w:r>
      <w:r w:rsidR="00373B5B">
        <w:t>r</w:t>
      </w:r>
      <w:r w:rsidR="00BF338A">
        <w:t xml:space="preserve"> than</w:t>
      </w:r>
      <w:r w:rsidR="00373B5B">
        <w:t xml:space="preserve"> 20 min</w:t>
      </w:r>
      <w:r w:rsidR="00BF338A">
        <w:t>u</w:t>
      </w:r>
      <w:r w:rsidR="00373B5B">
        <w:t>t</w:t>
      </w:r>
      <w:r w:rsidR="00BF338A">
        <w:t>e</w:t>
      </w:r>
      <w:r w:rsidR="00574E1F">
        <w:t xml:space="preserve">s for a </w:t>
      </w:r>
      <w:r w:rsidR="00373B5B">
        <w:t>pr</w:t>
      </w:r>
      <w:r w:rsidR="00BF338A">
        <w:t>e</w:t>
      </w:r>
      <w:r w:rsidR="00373B5B">
        <w:t>se</w:t>
      </w:r>
      <w:r w:rsidR="00BF338A">
        <w:t>n</w:t>
      </w:r>
      <w:r w:rsidR="00373B5B">
        <w:t>tat</w:t>
      </w:r>
      <w:r w:rsidR="00BF338A">
        <w:t>ion</w:t>
      </w:r>
      <w:r w:rsidR="00373B5B">
        <w:t>.  Rich will pre</w:t>
      </w:r>
      <w:r w:rsidR="00BF338A">
        <w:t>p</w:t>
      </w:r>
      <w:r w:rsidR="00373B5B">
        <w:t>are the</w:t>
      </w:r>
      <w:r w:rsidR="00BF338A">
        <w:t>se br</w:t>
      </w:r>
      <w:r w:rsidR="00373B5B">
        <w:t>i</w:t>
      </w:r>
      <w:r w:rsidR="00BF338A">
        <w:t>e</w:t>
      </w:r>
      <w:r w:rsidR="00373B5B">
        <w:t>f rema</w:t>
      </w:r>
      <w:r w:rsidR="00BF338A">
        <w:t>rk</w:t>
      </w:r>
      <w:r w:rsidR="00373B5B">
        <w:t xml:space="preserve">s and </w:t>
      </w:r>
      <w:r w:rsidR="00BF338A">
        <w:t>throughout</w:t>
      </w:r>
      <w:r w:rsidR="00373B5B">
        <w:t xml:space="preserve"> the week promote </w:t>
      </w:r>
      <w:r w:rsidR="00BF338A">
        <w:t>participation</w:t>
      </w:r>
      <w:r w:rsidR="00373B5B">
        <w:t xml:space="preserve"> in the Wed</w:t>
      </w:r>
      <w:r w:rsidR="00BF338A">
        <w:t>nesday</w:t>
      </w:r>
      <w:r w:rsidR="00373B5B">
        <w:t xml:space="preserve"> noon </w:t>
      </w:r>
      <w:r w:rsidR="00BF338A">
        <w:t>roundtable</w:t>
      </w:r>
      <w:r w:rsidR="00373B5B">
        <w:t>.</w:t>
      </w:r>
      <w:r w:rsidR="008348F1">
        <w:t xml:space="preserve">  The </w:t>
      </w:r>
      <w:r w:rsidR="00A7670C">
        <w:t>first</w:t>
      </w:r>
      <w:r w:rsidR="008348F1">
        <w:t xml:space="preserve"> </w:t>
      </w:r>
      <w:r w:rsidR="00A7670C">
        <w:t>meeting</w:t>
      </w:r>
      <w:r w:rsidR="008348F1">
        <w:t xml:space="preserve"> of the Task Force will be after the </w:t>
      </w:r>
      <w:r w:rsidR="00A7670C">
        <w:t>Annual</w:t>
      </w:r>
      <w:r w:rsidR="008348F1">
        <w:t xml:space="preserve"> </w:t>
      </w:r>
      <w:r w:rsidR="00A7670C">
        <w:t>Conference</w:t>
      </w:r>
      <w:r w:rsidR="008348F1">
        <w:t>.</w:t>
      </w:r>
    </w:p>
    <w:p w:rsidR="007E2E5D" w:rsidRDefault="007E2E5D" w:rsidP="00364D72">
      <w:pPr>
        <w:pStyle w:val="ListParagraph"/>
        <w:numPr>
          <w:ilvl w:val="0"/>
          <w:numId w:val="1"/>
        </w:numPr>
      </w:pPr>
      <w:r>
        <w:t>Next steps:</w:t>
      </w:r>
    </w:p>
    <w:p w:rsidR="00373B5B" w:rsidRDefault="00373B5B" w:rsidP="00373B5B">
      <w:pPr>
        <w:pStyle w:val="ListParagraph"/>
        <w:numPr>
          <w:ilvl w:val="1"/>
          <w:numId w:val="1"/>
        </w:numPr>
      </w:pPr>
      <w:r>
        <w:t xml:space="preserve">Rich and </w:t>
      </w:r>
      <w:r w:rsidR="00574E1F">
        <w:t>Monica</w:t>
      </w:r>
      <w:r>
        <w:t xml:space="preserve"> will edit the Strategic Prof</w:t>
      </w:r>
      <w:r w:rsidR="00574E1F">
        <w:t>ile and Roles</w:t>
      </w:r>
      <w:r>
        <w:t xml:space="preserve"> and </w:t>
      </w:r>
      <w:r w:rsidR="00573016">
        <w:t>Responsibilities</w:t>
      </w:r>
      <w:r>
        <w:t xml:space="preserve"> </w:t>
      </w:r>
      <w:r w:rsidR="00574E1F">
        <w:t>document</w:t>
      </w:r>
      <w:r>
        <w:t xml:space="preserve"> and post them, </w:t>
      </w:r>
      <w:r w:rsidR="00574E1F">
        <w:t>along</w:t>
      </w:r>
      <w:r>
        <w:t xml:space="preserve"> with the Vision and Map on th</w:t>
      </w:r>
      <w:r w:rsidR="00574E1F">
        <w:t xml:space="preserve">e </w:t>
      </w:r>
      <w:r>
        <w:t>CS</w:t>
      </w:r>
      <w:r w:rsidR="00574E1F">
        <w:t>TE</w:t>
      </w:r>
      <w:r>
        <w:t xml:space="preserve"> </w:t>
      </w:r>
      <w:r w:rsidR="00574E1F">
        <w:t>website</w:t>
      </w:r>
      <w:r>
        <w:t>.</w:t>
      </w:r>
    </w:p>
    <w:p w:rsidR="00373B5B" w:rsidRDefault="00373B5B" w:rsidP="00373B5B">
      <w:pPr>
        <w:pStyle w:val="ListParagraph"/>
        <w:numPr>
          <w:ilvl w:val="1"/>
          <w:numId w:val="1"/>
        </w:numPr>
      </w:pPr>
      <w:r>
        <w:t xml:space="preserve">Rich will draft a </w:t>
      </w:r>
      <w:r w:rsidR="00574E1F">
        <w:t>brief</w:t>
      </w:r>
      <w:r>
        <w:t xml:space="preserve"> notice </w:t>
      </w:r>
      <w:r w:rsidR="00573016">
        <w:t>announcing the posting</w:t>
      </w:r>
      <w:r w:rsidR="00573016">
        <w:t xml:space="preserve"> </w:t>
      </w:r>
      <w:r w:rsidR="00A24DFC">
        <w:t>for</w:t>
      </w:r>
      <w:r>
        <w:t xml:space="preserve"> </w:t>
      </w:r>
      <w:r w:rsidR="00574E1F">
        <w:t>Task</w:t>
      </w:r>
      <w:r>
        <w:t xml:space="preserve"> F</w:t>
      </w:r>
      <w:r w:rsidR="00574E1F">
        <w:t>orce</w:t>
      </w:r>
      <w:r w:rsidR="00A24DFC">
        <w:t xml:space="preserve"> members,</w:t>
      </w:r>
      <w:r>
        <w:t xml:space="preserve"> HAI </w:t>
      </w:r>
      <w:r w:rsidR="00574E1F">
        <w:t>Coordinator</w:t>
      </w:r>
      <w:r w:rsidR="00A24DFC">
        <w:t>s,</w:t>
      </w:r>
      <w:r>
        <w:t xml:space="preserve"> and other </w:t>
      </w:r>
      <w:r w:rsidR="00574E1F">
        <w:t>sta</w:t>
      </w:r>
      <w:r w:rsidR="00A24DFC">
        <w:t>keholders</w:t>
      </w:r>
      <w:r>
        <w:t xml:space="preserve"> </w:t>
      </w:r>
      <w:r w:rsidR="00A24DFC">
        <w:t>for distribution</w:t>
      </w:r>
      <w:r>
        <w:t xml:space="preserve"> as soon as the mate</w:t>
      </w:r>
      <w:r w:rsidR="00574E1F">
        <w:t>r</w:t>
      </w:r>
      <w:r w:rsidR="00573016">
        <w:t>ials are posted</w:t>
      </w:r>
      <w:r>
        <w:t>.</w:t>
      </w:r>
    </w:p>
    <w:p w:rsidR="00A24DFC" w:rsidRDefault="00A24DFC" w:rsidP="00373B5B">
      <w:pPr>
        <w:pStyle w:val="ListParagraph"/>
        <w:numPr>
          <w:ilvl w:val="1"/>
          <w:numId w:val="1"/>
        </w:numPr>
      </w:pPr>
      <w:r>
        <w:t>Marion will share the CRE reporting operational manual with Monica, who will distribute it to the Core Group</w:t>
      </w:r>
      <w:r w:rsidR="008348F1">
        <w:t xml:space="preserve"> - done</w:t>
      </w:r>
      <w:r>
        <w:t>.</w:t>
      </w:r>
    </w:p>
    <w:p w:rsidR="00373B5B" w:rsidRDefault="00373B5B" w:rsidP="00373B5B">
      <w:pPr>
        <w:pStyle w:val="ListParagraph"/>
        <w:numPr>
          <w:ilvl w:val="1"/>
          <w:numId w:val="1"/>
        </w:numPr>
      </w:pPr>
      <w:r>
        <w:t>Rich and Monica</w:t>
      </w:r>
      <w:r w:rsidR="00574E1F">
        <w:t xml:space="preserve"> prepare</w:t>
      </w:r>
      <w:r>
        <w:t xml:space="preserve"> minutes of each weekly call, they will share these minutes with the Core Group</w:t>
      </w:r>
      <w:r w:rsidR="00C100C5">
        <w:t>.</w:t>
      </w:r>
      <w:r>
        <w:t xml:space="preserve"> </w:t>
      </w:r>
    </w:p>
    <w:p w:rsidR="008348F1" w:rsidRDefault="008348F1" w:rsidP="008348F1"/>
    <w:p w:rsidR="008348F1" w:rsidRDefault="008348F1" w:rsidP="008348F1"/>
    <w:sectPr w:rsidR="008348F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3A2" w:rsidRDefault="009953A2" w:rsidP="00187C9D">
      <w:pPr>
        <w:spacing w:after="0" w:line="240" w:lineRule="auto"/>
      </w:pPr>
      <w:r>
        <w:separator/>
      </w:r>
    </w:p>
  </w:endnote>
  <w:endnote w:type="continuationSeparator" w:id="0">
    <w:p w:rsidR="009953A2" w:rsidRDefault="009953A2"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17220"/>
      <w:docPartObj>
        <w:docPartGallery w:val="Page Numbers (Bottom of Page)"/>
        <w:docPartUnique/>
      </w:docPartObj>
    </w:sdtPr>
    <w:sdtEndPr>
      <w:rPr>
        <w:noProof/>
      </w:rPr>
    </w:sdtEndPr>
    <w:sdtContent>
      <w:p w:rsidR="00187C9D" w:rsidRDefault="00187C9D">
        <w:pPr>
          <w:pStyle w:val="Footer"/>
          <w:jc w:val="center"/>
        </w:pPr>
        <w:r>
          <w:fldChar w:fldCharType="begin"/>
        </w:r>
        <w:r>
          <w:instrText xml:space="preserve"> PAGE   \* MERGEFORMAT </w:instrText>
        </w:r>
        <w:r>
          <w:fldChar w:fldCharType="separate"/>
        </w:r>
        <w:r w:rsidR="00C100C5">
          <w:rPr>
            <w:noProof/>
          </w:rPr>
          <w:t>2</w:t>
        </w:r>
        <w:r>
          <w:rPr>
            <w:noProof/>
          </w:rPr>
          <w:fldChar w:fldCharType="end"/>
        </w:r>
      </w:p>
    </w:sdtContent>
  </w:sdt>
  <w:p w:rsidR="00187C9D" w:rsidRDefault="0018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3A2" w:rsidRDefault="009953A2" w:rsidP="00187C9D">
      <w:pPr>
        <w:spacing w:after="0" w:line="240" w:lineRule="auto"/>
      </w:pPr>
      <w:r>
        <w:separator/>
      </w:r>
    </w:p>
  </w:footnote>
  <w:footnote w:type="continuationSeparator" w:id="0">
    <w:p w:rsidR="009953A2" w:rsidRDefault="009953A2" w:rsidP="00187C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E19CB"/>
    <w:rsid w:val="00187C9D"/>
    <w:rsid w:val="001B73C0"/>
    <w:rsid w:val="00231300"/>
    <w:rsid w:val="0026685C"/>
    <w:rsid w:val="002732D1"/>
    <w:rsid w:val="00314B75"/>
    <w:rsid w:val="00364D72"/>
    <w:rsid w:val="00373B5B"/>
    <w:rsid w:val="00396AF3"/>
    <w:rsid w:val="003C4C2C"/>
    <w:rsid w:val="003D096F"/>
    <w:rsid w:val="00405E02"/>
    <w:rsid w:val="00510A28"/>
    <w:rsid w:val="005551FC"/>
    <w:rsid w:val="00573016"/>
    <w:rsid w:val="00574E1F"/>
    <w:rsid w:val="005912BC"/>
    <w:rsid w:val="005E4BC7"/>
    <w:rsid w:val="006259F2"/>
    <w:rsid w:val="006B2C9E"/>
    <w:rsid w:val="006D5E71"/>
    <w:rsid w:val="006F519B"/>
    <w:rsid w:val="00772D75"/>
    <w:rsid w:val="0079402D"/>
    <w:rsid w:val="00794A06"/>
    <w:rsid w:val="00797563"/>
    <w:rsid w:val="007E2E5D"/>
    <w:rsid w:val="008235E3"/>
    <w:rsid w:val="008348F1"/>
    <w:rsid w:val="008A63A7"/>
    <w:rsid w:val="00903409"/>
    <w:rsid w:val="00933AB6"/>
    <w:rsid w:val="009953A2"/>
    <w:rsid w:val="009E1124"/>
    <w:rsid w:val="00A24DFC"/>
    <w:rsid w:val="00A441B0"/>
    <w:rsid w:val="00A7670C"/>
    <w:rsid w:val="00A871C7"/>
    <w:rsid w:val="00AC3E5B"/>
    <w:rsid w:val="00B44E4D"/>
    <w:rsid w:val="00BE2819"/>
    <w:rsid w:val="00BF338A"/>
    <w:rsid w:val="00C0041E"/>
    <w:rsid w:val="00C100C5"/>
    <w:rsid w:val="00C96FE3"/>
    <w:rsid w:val="00CD52EC"/>
    <w:rsid w:val="00D51121"/>
    <w:rsid w:val="00DC4962"/>
    <w:rsid w:val="00DC6FB4"/>
    <w:rsid w:val="00F00FFC"/>
    <w:rsid w:val="00F23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FF10"/>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16</cp:revision>
  <dcterms:created xsi:type="dcterms:W3CDTF">2017-05-22T16:04:00Z</dcterms:created>
  <dcterms:modified xsi:type="dcterms:W3CDTF">2017-05-22T18:02:00Z</dcterms:modified>
</cp:coreProperties>
</file>