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7979F" w14:textId="0787A5DC" w:rsidR="000425DF" w:rsidRPr="00440007" w:rsidRDefault="000425DF" w:rsidP="00440007">
      <w:pPr>
        <w:jc w:val="center"/>
        <w:rPr>
          <w:b/>
        </w:rPr>
      </w:pPr>
      <w:r w:rsidRPr="00440007">
        <w:rPr>
          <w:b/>
        </w:rPr>
        <w:t xml:space="preserve">ARSTF Work Group </w:t>
      </w:r>
      <w:r w:rsidR="00D70B6F">
        <w:rPr>
          <w:b/>
        </w:rPr>
        <w:t>2</w:t>
      </w:r>
      <w:r w:rsidRPr="00440007">
        <w:rPr>
          <w:b/>
        </w:rPr>
        <w:t xml:space="preserve">: </w:t>
      </w:r>
      <w:r w:rsidR="00D70B6F">
        <w:rPr>
          <w:b/>
        </w:rPr>
        <w:t>Suppression/Breakpoints</w:t>
      </w:r>
    </w:p>
    <w:p w14:paraId="564BAD3E" w14:textId="6D3591E7" w:rsidR="000425DF" w:rsidRPr="00440007" w:rsidRDefault="000425DF" w:rsidP="00440007">
      <w:pPr>
        <w:jc w:val="center"/>
        <w:rPr>
          <w:b/>
        </w:rPr>
      </w:pPr>
      <w:r w:rsidRPr="00440007">
        <w:rPr>
          <w:b/>
        </w:rPr>
        <w:t>Call notes 2/1</w:t>
      </w:r>
      <w:r w:rsidR="00D70B6F">
        <w:rPr>
          <w:b/>
        </w:rPr>
        <w:t>4</w:t>
      </w:r>
      <w:r w:rsidRPr="00440007">
        <w:rPr>
          <w:b/>
        </w:rPr>
        <w:t>/19</w:t>
      </w:r>
    </w:p>
    <w:p w14:paraId="228604AC" w14:textId="1B087578" w:rsidR="000425DF" w:rsidRPr="00440007" w:rsidRDefault="00D70B6F" w:rsidP="00440007">
      <w:pPr>
        <w:jc w:val="center"/>
        <w:rPr>
          <w:b/>
        </w:rPr>
      </w:pPr>
      <w:r>
        <w:rPr>
          <w:b/>
        </w:rPr>
        <w:t>3</w:t>
      </w:r>
      <w:r w:rsidR="000425DF" w:rsidRPr="00440007">
        <w:rPr>
          <w:b/>
        </w:rPr>
        <w:t>-</w:t>
      </w:r>
      <w:r>
        <w:rPr>
          <w:b/>
        </w:rPr>
        <w:t>4</w:t>
      </w:r>
      <w:r w:rsidR="000425DF" w:rsidRPr="00440007">
        <w:rPr>
          <w:b/>
        </w:rPr>
        <w:t xml:space="preserve"> pm</w:t>
      </w:r>
    </w:p>
    <w:p w14:paraId="4CB2085F" w14:textId="64F7F9B4" w:rsidR="000425DF" w:rsidRDefault="000425DF"/>
    <w:p w14:paraId="18335C63" w14:textId="2A9A8617" w:rsidR="000425DF" w:rsidRDefault="000425DF">
      <w:r>
        <w:t xml:space="preserve">Attendees:  </w:t>
      </w:r>
      <w:proofErr w:type="spellStart"/>
      <w:r w:rsidR="00D70B6F">
        <w:t>Megin</w:t>
      </w:r>
      <w:proofErr w:type="spellEnd"/>
      <w:r w:rsidR="00D70B6F">
        <w:t xml:space="preserve"> </w:t>
      </w:r>
      <w:proofErr w:type="gramStart"/>
      <w:r w:rsidR="00D70B6F">
        <w:t>Nichols</w:t>
      </w:r>
      <w:r>
        <w:t xml:space="preserve">,  </w:t>
      </w:r>
      <w:proofErr w:type="spellStart"/>
      <w:r w:rsidR="00F054F9">
        <w:t>Sophaey</w:t>
      </w:r>
      <w:proofErr w:type="spellEnd"/>
      <w:proofErr w:type="gramEnd"/>
      <w:r w:rsidR="00F054F9">
        <w:t xml:space="preserve"> Hun</w:t>
      </w:r>
      <w:r w:rsidR="00D70B6F">
        <w:t xml:space="preserve">, Janet </w:t>
      </w:r>
      <w:proofErr w:type="spellStart"/>
      <w:r w:rsidR="00D70B6F">
        <w:t>Hindler</w:t>
      </w:r>
      <w:proofErr w:type="spellEnd"/>
      <w:r w:rsidR="00D70B6F">
        <w:t>, Alex Daniels,</w:t>
      </w:r>
      <w:r w:rsidR="003D4E5D">
        <w:t xml:space="preserve"> K</w:t>
      </w:r>
      <w:r w:rsidR="00F054F9">
        <w:t>enya</w:t>
      </w:r>
      <w:r w:rsidR="003D4E5D">
        <w:t xml:space="preserve"> Murray, Molly </w:t>
      </w:r>
      <w:r w:rsidR="00F054F9">
        <w:t>Kratz</w:t>
      </w:r>
      <w:r w:rsidR="003D4E5D">
        <w:t xml:space="preserve">, John Stelling, </w:t>
      </w:r>
      <w:r w:rsidR="00C3746C" w:rsidRPr="00C3746C">
        <w:t>Ying Li</w:t>
      </w:r>
      <w:r w:rsidR="00C3746C">
        <w:t>n</w:t>
      </w:r>
      <w:r w:rsidR="003D4E5D" w:rsidRPr="00C3746C">
        <w:t>,</w:t>
      </w:r>
      <w:r w:rsidR="00F054F9" w:rsidRPr="00C3746C">
        <w:t xml:space="preserve"> Hsiu</w:t>
      </w:r>
      <w:r w:rsidR="00F054F9" w:rsidRPr="0057254C">
        <w:t xml:space="preserve"> Wu, </w:t>
      </w:r>
      <w:r w:rsidR="003D4E5D" w:rsidRPr="0057254C">
        <w:t>Emily</w:t>
      </w:r>
      <w:r w:rsidR="003D4E5D">
        <w:t xml:space="preserve"> Craig,</w:t>
      </w:r>
      <w:r>
        <w:t xml:space="preserve"> </w:t>
      </w:r>
      <w:r w:rsidR="00D70B6F">
        <w:t>Nikki Marchan</w:t>
      </w:r>
      <w:r>
        <w:t>, Rich Melchreit</w:t>
      </w:r>
    </w:p>
    <w:p w14:paraId="224CFCB4" w14:textId="16C0E73F" w:rsidR="000425DF" w:rsidRDefault="000425DF">
      <w:r>
        <w:t>This was the inaugural call of the WG for orientation of members and initial planning.</w:t>
      </w:r>
    </w:p>
    <w:p w14:paraId="6DA93DDB" w14:textId="2971EB5B" w:rsidR="004351B9" w:rsidRDefault="000425DF" w:rsidP="00A96EBA">
      <w:pPr>
        <w:pStyle w:val="ListParagraph"/>
        <w:numPr>
          <w:ilvl w:val="0"/>
          <w:numId w:val="1"/>
        </w:numPr>
      </w:pPr>
      <w:r>
        <w:t xml:space="preserve">A slideshow </w:t>
      </w:r>
      <w:r w:rsidR="007E74A6">
        <w:t>w</w:t>
      </w:r>
      <w:r>
        <w:t>as presented that gave a brief back</w:t>
      </w:r>
      <w:r w:rsidR="007E74A6">
        <w:t>g</w:t>
      </w:r>
      <w:r w:rsidR="007852EB">
        <w:t>r</w:t>
      </w:r>
      <w:r>
        <w:t>ou</w:t>
      </w:r>
      <w:r w:rsidR="007E74A6">
        <w:t>nd</w:t>
      </w:r>
      <w:r>
        <w:t xml:space="preserve"> </w:t>
      </w:r>
      <w:r w:rsidR="00D74BE8">
        <w:t>bout</w:t>
      </w:r>
      <w:r>
        <w:t xml:space="preserve"> the </w:t>
      </w:r>
      <w:r w:rsidR="00440007">
        <w:t>recommendations</w:t>
      </w:r>
      <w:r>
        <w:t xml:space="preserve">, the function of the </w:t>
      </w:r>
      <w:r w:rsidR="008C6960">
        <w:t>W</w:t>
      </w:r>
      <w:r>
        <w:t xml:space="preserve">G, role and </w:t>
      </w:r>
      <w:r w:rsidR="0049333B">
        <w:t xml:space="preserve">responsibilities </w:t>
      </w:r>
      <w:r>
        <w:t>of members of the Work G</w:t>
      </w:r>
      <w:r w:rsidR="0049333B">
        <w:t>r</w:t>
      </w:r>
      <w:r>
        <w:t>ou</w:t>
      </w:r>
      <w:r w:rsidR="0049333B">
        <w:t>p</w:t>
      </w:r>
      <w:r>
        <w:t>, timeline and expected call schedule and call and work product logistics.</w:t>
      </w:r>
      <w:r w:rsidR="00D74BE8">
        <w:t xml:space="preserve">  </w:t>
      </w:r>
    </w:p>
    <w:p w14:paraId="5292E725" w14:textId="69D90465" w:rsidR="00E817CD" w:rsidRDefault="003D4E5D" w:rsidP="000425DF">
      <w:pPr>
        <w:pStyle w:val="ListParagraph"/>
        <w:numPr>
          <w:ilvl w:val="0"/>
          <w:numId w:val="1"/>
        </w:numPr>
      </w:pPr>
      <w:r>
        <w:t>Add members?</w:t>
      </w:r>
      <w:r w:rsidR="00CE4E41">
        <w:t xml:space="preserve">  Jane suggested the Susceptibility Testing Manufactures’ Association (STMA) and will contact them to see if they could name a representative. </w:t>
      </w:r>
      <w:r w:rsidR="00D746BA">
        <w:t xml:space="preserve">There is an association of LIMS vendors, </w:t>
      </w:r>
      <w:r w:rsidR="00E817CD">
        <w:t xml:space="preserve">there is also the International Federation of Pharmaceutical Manufacturers &amp; Associations (IFPMA):  </w:t>
      </w:r>
      <w:proofErr w:type="spellStart"/>
      <w:r w:rsidR="00E817CD">
        <w:t>Megin</w:t>
      </w:r>
      <w:proofErr w:type="spellEnd"/>
      <w:r w:rsidR="00E817CD">
        <w:t xml:space="preserve"> will reach out to these two groups.</w:t>
      </w:r>
      <w:r w:rsidR="00E817CD" w:rsidRPr="00E817CD">
        <w:t xml:space="preserve"> </w:t>
      </w:r>
      <w:r w:rsidR="00E817CD">
        <w:t xml:space="preserve">The FDA’s SHIELD collaboration has various IT vendors and equipment manufactures participating.  Rich will check with them about possible vendor/manufacturer participation in WG2.  </w:t>
      </w:r>
    </w:p>
    <w:p w14:paraId="518C4A76" w14:textId="0B62E984" w:rsidR="00E817CD" w:rsidRDefault="00793977" w:rsidP="000425DF">
      <w:pPr>
        <w:pStyle w:val="ListParagraph"/>
        <w:numPr>
          <w:ilvl w:val="0"/>
          <w:numId w:val="1"/>
        </w:numPr>
      </w:pPr>
      <w:r>
        <w:t xml:space="preserve">The </w:t>
      </w:r>
      <w:r w:rsidR="008E1E7E">
        <w:t>reference</w:t>
      </w:r>
      <w:r>
        <w:t xml:space="preserve"> to M39 in the agenda is incorrect, M100 is the correct </w:t>
      </w:r>
      <w:r w:rsidR="008E1E7E">
        <w:t>guide</w:t>
      </w:r>
      <w:r>
        <w:t xml:space="preserve"> on breakpoints, and it </w:t>
      </w:r>
      <w:r w:rsidR="008E1E7E">
        <w:t>could be</w:t>
      </w:r>
      <w:r>
        <w:t xml:space="preserve"> helpful </w:t>
      </w:r>
      <w:r w:rsidR="008E1E7E">
        <w:t>to</w:t>
      </w:r>
      <w:r>
        <w:t xml:space="preserve"> get a copy for </w:t>
      </w:r>
      <w:r w:rsidR="008E1E7E">
        <w:t xml:space="preserve">WG </w:t>
      </w:r>
      <w:r>
        <w:t>review.</w:t>
      </w:r>
      <w:r w:rsidR="00D654AF">
        <w:t xml:space="preserve">  Staff will </w:t>
      </w:r>
      <w:proofErr w:type="gramStart"/>
      <w:r w:rsidR="00D654AF">
        <w:t>look into</w:t>
      </w:r>
      <w:proofErr w:type="gramEnd"/>
      <w:r w:rsidR="00D654AF">
        <w:t xml:space="preserve"> gaining access.</w:t>
      </w:r>
    </w:p>
    <w:p w14:paraId="57B211CA" w14:textId="084C8B41" w:rsidR="006341D5" w:rsidRDefault="003F0E95" w:rsidP="000425DF">
      <w:pPr>
        <w:pStyle w:val="ListParagraph"/>
        <w:numPr>
          <w:ilvl w:val="0"/>
          <w:numId w:val="1"/>
        </w:numPr>
      </w:pPr>
      <w:r>
        <w:t xml:space="preserve">The FDA has streamlined the process for approving </w:t>
      </w:r>
      <w:r w:rsidR="0057254C">
        <w:t>breakpoints, they ment</w:t>
      </w:r>
      <w:r w:rsidR="001F56E3">
        <w:t>i</w:t>
      </w:r>
      <w:r w:rsidR="0057254C">
        <w:t>on t</w:t>
      </w:r>
      <w:r w:rsidR="001F56E3">
        <w:t>his</w:t>
      </w:r>
      <w:r w:rsidR="0057254C">
        <w:t xml:space="preserve"> on the website, the announcement would be a good document to put on Basecamp for review.</w:t>
      </w:r>
    </w:p>
    <w:p w14:paraId="06D7266B" w14:textId="6C7AEF30" w:rsidR="0057254C" w:rsidRDefault="0057254C" w:rsidP="000425DF">
      <w:pPr>
        <w:pStyle w:val="ListParagraph"/>
        <w:numPr>
          <w:ilvl w:val="0"/>
          <w:numId w:val="1"/>
        </w:numPr>
      </w:pPr>
      <w:r>
        <w:t>Dr. Hsiu Wu at CDC/NHSN is a member of this WG and has been doing an analysis to assess the degree of suppression of AST data that is reported to NHSN.  She will have data ready for a presentation to the WG in April or early May.</w:t>
      </w:r>
    </w:p>
    <w:p w14:paraId="2CAD9231" w14:textId="26952905" w:rsidR="000425DF" w:rsidRDefault="007852EB" w:rsidP="000425DF">
      <w:pPr>
        <w:pStyle w:val="ListParagraph"/>
        <w:numPr>
          <w:ilvl w:val="0"/>
          <w:numId w:val="1"/>
        </w:numPr>
      </w:pPr>
      <w:r>
        <w:t>F</w:t>
      </w:r>
      <w:r w:rsidR="00D74BE8">
        <w:t>uture c</w:t>
      </w:r>
      <w:r w:rsidR="000425DF">
        <w:t xml:space="preserve">alls </w:t>
      </w:r>
      <w:r w:rsidR="00256EFA">
        <w:t xml:space="preserve">of WG 4 </w:t>
      </w:r>
      <w:r w:rsidR="000425DF">
        <w:t xml:space="preserve">will be held bi-weekly.  There will be </w:t>
      </w:r>
      <w:r w:rsidR="006D08D1">
        <w:t>handouts</w:t>
      </w:r>
      <w:r w:rsidR="000425DF">
        <w:t xml:space="preserve"> to read and documents to </w:t>
      </w:r>
      <w:r w:rsidR="00440007">
        <w:t>comment</w:t>
      </w:r>
      <w:r w:rsidR="000425DF">
        <w:t xml:space="preserve"> on between calls.</w:t>
      </w:r>
    </w:p>
    <w:p w14:paraId="75202E5C" w14:textId="10385427" w:rsidR="000425DF" w:rsidRDefault="00440007" w:rsidP="00440007">
      <w:pPr>
        <w:pStyle w:val="ListParagraph"/>
        <w:numPr>
          <w:ilvl w:val="0"/>
          <w:numId w:val="1"/>
        </w:numPr>
      </w:pPr>
      <w:r>
        <w:t>Brooke will set up Basecamp and give access to workgroup members</w:t>
      </w:r>
      <w:r w:rsidR="0057254C">
        <w:t>, and materials including future agendas and the materials discussed on this call will be posted there</w:t>
      </w:r>
      <w:r w:rsidR="000D686E">
        <w:t>.</w:t>
      </w:r>
    </w:p>
    <w:p w14:paraId="7CE1CE09" w14:textId="7B86FFF8" w:rsidR="000425DF" w:rsidRDefault="0057254C" w:rsidP="0057254C">
      <w:pPr>
        <w:pStyle w:val="ListParagraph"/>
        <w:numPr>
          <w:ilvl w:val="0"/>
          <w:numId w:val="1"/>
        </w:numPr>
      </w:pPr>
      <w:r>
        <w:t xml:space="preserve">Nikki </w:t>
      </w:r>
      <w:r w:rsidR="000425DF">
        <w:t xml:space="preserve">will </w:t>
      </w:r>
      <w:r>
        <w:t>send out a sc</w:t>
      </w:r>
      <w:r w:rsidR="000425DF">
        <w:t>heduling poll</w:t>
      </w:r>
      <w:r w:rsidR="00440007">
        <w:t xml:space="preserve"> to set a standard every other week</w:t>
      </w:r>
      <w:bookmarkStart w:id="0" w:name="_GoBack"/>
      <w:bookmarkEnd w:id="0"/>
      <w:r w:rsidR="00440007">
        <w:t>day and time</w:t>
      </w:r>
      <w:r w:rsidR="000425DF">
        <w:t xml:space="preserve"> for </w:t>
      </w:r>
      <w:r w:rsidR="00440007">
        <w:t>future calls</w:t>
      </w:r>
      <w:r w:rsidR="000425DF">
        <w:t xml:space="preserve">. </w:t>
      </w:r>
    </w:p>
    <w:p w14:paraId="5B7E0C70" w14:textId="20C485C9" w:rsidR="000425DF" w:rsidRDefault="000425DF"/>
    <w:sectPr w:rsidR="000425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FDBBE3" w14:textId="77777777" w:rsidR="00826976" w:rsidRDefault="00826976" w:rsidP="0057254C">
      <w:pPr>
        <w:spacing w:after="0" w:line="240" w:lineRule="auto"/>
      </w:pPr>
      <w:r>
        <w:separator/>
      </w:r>
    </w:p>
  </w:endnote>
  <w:endnote w:type="continuationSeparator" w:id="0">
    <w:p w14:paraId="3E31BCD2" w14:textId="77777777" w:rsidR="00826976" w:rsidRDefault="00826976" w:rsidP="0057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ABC8F9" w14:textId="77777777" w:rsidR="0057254C" w:rsidRDefault="005725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673CA" w14:textId="77777777" w:rsidR="0057254C" w:rsidRDefault="005725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D595A" w14:textId="77777777" w:rsidR="0057254C" w:rsidRDefault="005725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60B1CE" w14:textId="77777777" w:rsidR="00826976" w:rsidRDefault="00826976" w:rsidP="0057254C">
      <w:pPr>
        <w:spacing w:after="0" w:line="240" w:lineRule="auto"/>
      </w:pPr>
      <w:r>
        <w:separator/>
      </w:r>
    </w:p>
  </w:footnote>
  <w:footnote w:type="continuationSeparator" w:id="0">
    <w:p w14:paraId="66F0E68A" w14:textId="77777777" w:rsidR="00826976" w:rsidRDefault="00826976" w:rsidP="00572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09EDB" w14:textId="77777777" w:rsidR="0057254C" w:rsidRDefault="005725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0C0E3" w14:textId="018AE78E" w:rsidR="0057254C" w:rsidRDefault="005725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684C3" w14:textId="77777777" w:rsidR="0057254C" w:rsidRDefault="005725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C5221"/>
    <w:multiLevelType w:val="hybridMultilevel"/>
    <w:tmpl w:val="1180DC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5DF"/>
    <w:rsid w:val="00021AEC"/>
    <w:rsid w:val="000425DF"/>
    <w:rsid w:val="00066AA8"/>
    <w:rsid w:val="000D686E"/>
    <w:rsid w:val="001E7C03"/>
    <w:rsid w:val="001F56E3"/>
    <w:rsid w:val="00256EFA"/>
    <w:rsid w:val="00324A21"/>
    <w:rsid w:val="00363DC8"/>
    <w:rsid w:val="003D4E5D"/>
    <w:rsid w:val="003F0E95"/>
    <w:rsid w:val="004221DA"/>
    <w:rsid w:val="00431686"/>
    <w:rsid w:val="004351B9"/>
    <w:rsid w:val="00440007"/>
    <w:rsid w:val="0049333B"/>
    <w:rsid w:val="004F4656"/>
    <w:rsid w:val="0057254C"/>
    <w:rsid w:val="00576EFA"/>
    <w:rsid w:val="006341D5"/>
    <w:rsid w:val="00646AA9"/>
    <w:rsid w:val="00654666"/>
    <w:rsid w:val="006D08D1"/>
    <w:rsid w:val="006D2180"/>
    <w:rsid w:val="006F4E4A"/>
    <w:rsid w:val="007852EB"/>
    <w:rsid w:val="00793977"/>
    <w:rsid w:val="007E74A6"/>
    <w:rsid w:val="00805DB7"/>
    <w:rsid w:val="00826976"/>
    <w:rsid w:val="00860755"/>
    <w:rsid w:val="008901E1"/>
    <w:rsid w:val="008B52B0"/>
    <w:rsid w:val="008C6960"/>
    <w:rsid w:val="008E1E7E"/>
    <w:rsid w:val="0098648D"/>
    <w:rsid w:val="00991FFB"/>
    <w:rsid w:val="009E266E"/>
    <w:rsid w:val="009F5FA1"/>
    <w:rsid w:val="00A96EBA"/>
    <w:rsid w:val="00B14379"/>
    <w:rsid w:val="00BE4835"/>
    <w:rsid w:val="00C3746C"/>
    <w:rsid w:val="00C42F8F"/>
    <w:rsid w:val="00C72B39"/>
    <w:rsid w:val="00C72FD9"/>
    <w:rsid w:val="00C74CFF"/>
    <w:rsid w:val="00CA6B6A"/>
    <w:rsid w:val="00CE4E41"/>
    <w:rsid w:val="00D654AF"/>
    <w:rsid w:val="00D70B6F"/>
    <w:rsid w:val="00D70C31"/>
    <w:rsid w:val="00D746BA"/>
    <w:rsid w:val="00D74BE8"/>
    <w:rsid w:val="00E817CD"/>
    <w:rsid w:val="00F054F9"/>
    <w:rsid w:val="00FB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4ED755"/>
  <w15:chartTrackingRefBased/>
  <w15:docId w15:val="{A4A44226-637D-4F58-9F33-BD2AD377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25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2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54C"/>
  </w:style>
  <w:style w:type="paragraph" w:styleId="Footer">
    <w:name w:val="footer"/>
    <w:basedOn w:val="Normal"/>
    <w:link w:val="FooterChar"/>
    <w:uiPriority w:val="99"/>
    <w:unhideWhenUsed/>
    <w:rsid w:val="00572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Melchreit</dc:creator>
  <cp:keywords/>
  <dc:description/>
  <cp:lastModifiedBy>Richard Melchreit</cp:lastModifiedBy>
  <cp:revision>11</cp:revision>
  <dcterms:created xsi:type="dcterms:W3CDTF">2019-02-18T18:27:00Z</dcterms:created>
  <dcterms:modified xsi:type="dcterms:W3CDTF">2019-07-15T01:18:00Z</dcterms:modified>
</cp:coreProperties>
</file>