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28C5" w:rsidRPr="00FA2D56" w:rsidRDefault="00FA2D56">
      <w:pPr>
        <w:rPr>
          <w:u w:val="single"/>
        </w:rPr>
      </w:pPr>
      <w:r w:rsidRPr="00FA2D56">
        <w:rPr>
          <w:u w:val="single"/>
        </w:rPr>
        <w:t>CIFOR Chapter 3</w:t>
      </w:r>
    </w:p>
    <w:p w:rsidR="00FA2D56" w:rsidRDefault="00FA2D56">
      <w:r>
        <w:t>Dual Jurisdiction Establishments: Discussion on this would be very helpful.</w:t>
      </w:r>
    </w:p>
    <w:p w:rsidR="00FA2D56" w:rsidRDefault="00FA2D56">
      <w:pPr>
        <w:rPr>
          <w:u w:val="single"/>
        </w:rPr>
      </w:pPr>
      <w:r w:rsidRPr="00FA2D56">
        <w:rPr>
          <w:u w:val="single"/>
        </w:rPr>
        <w:t>Cross Cutting Issues Surfacing in Multiple chapters:</w:t>
      </w:r>
    </w:p>
    <w:p w:rsidR="00FA2D56" w:rsidRDefault="00FA2D56">
      <w:r>
        <w:t xml:space="preserve">Kirk: </w:t>
      </w:r>
      <w:r w:rsidRPr="00FA2D56">
        <w:t xml:space="preserve">I would love for us to be explicit in a scenario </w:t>
      </w:r>
      <w:r w:rsidR="00A07CB6">
        <w:t xml:space="preserve">with </w:t>
      </w:r>
      <w:proofErr w:type="gramStart"/>
      <w:r w:rsidR="00A07CB6">
        <w:t>an</w:t>
      </w:r>
      <w:proofErr w:type="gramEnd"/>
      <w:r w:rsidR="00A07CB6">
        <w:t xml:space="preserve"> multi-state</w:t>
      </w:r>
      <w:r w:rsidRPr="00FA2D56">
        <w:t xml:space="preserve"> outbreak- needs to be highly </w:t>
      </w:r>
      <w:r w:rsidR="00A07CB6" w:rsidRPr="00FA2D56">
        <w:t>pyritized</w:t>
      </w:r>
      <w:r w:rsidRPr="00FA2D56">
        <w:t xml:space="preserve"> form local to state </w:t>
      </w:r>
      <w:r w:rsidR="00A07CB6" w:rsidRPr="00FA2D56">
        <w:t>levels</w:t>
      </w:r>
      <w:r w:rsidRPr="00FA2D56">
        <w:t xml:space="preserve">. </w:t>
      </w:r>
    </w:p>
    <w:p w:rsidR="00FA2D56" w:rsidRDefault="00FA2D56">
      <w:r>
        <w:t>Kirk:</w:t>
      </w:r>
      <w:r w:rsidR="00A07CB6">
        <w:t xml:space="preserve"> </w:t>
      </w:r>
      <w:r>
        <w:t xml:space="preserve">This may be a place </w:t>
      </w:r>
      <w:r w:rsidR="00A07CB6">
        <w:t>where</w:t>
      </w:r>
      <w:r>
        <w:t xml:space="preserve"> there should be a sub-cluster </w:t>
      </w:r>
      <w:r w:rsidR="00A07CB6">
        <w:t>collaboration. -</w:t>
      </w:r>
      <w:r>
        <w:t xml:space="preserve"> Not </w:t>
      </w:r>
      <w:r w:rsidR="00A07CB6">
        <w:t>just</w:t>
      </w:r>
      <w:r>
        <w:t xml:space="preserve"> effecting </w:t>
      </w:r>
      <w:r w:rsidR="00A07CB6">
        <w:t xml:space="preserve">people in </w:t>
      </w:r>
      <w:r>
        <w:t>your own sta</w:t>
      </w:r>
      <w:r w:rsidR="00A07CB6">
        <w:t>t</w:t>
      </w:r>
      <w:r>
        <w:t xml:space="preserve">e but across </w:t>
      </w:r>
      <w:r w:rsidR="00A07CB6">
        <w:t>several</w:t>
      </w:r>
      <w:r>
        <w:t xml:space="preserve"> states.</w:t>
      </w:r>
    </w:p>
    <w:p w:rsidR="00FA2D56" w:rsidRDefault="00FA2D56"/>
    <w:p w:rsidR="00FA2D56" w:rsidRDefault="00A07CB6">
      <w:r>
        <w:t>Craig: w</w:t>
      </w:r>
      <w:r w:rsidR="00FA2D56">
        <w:t xml:space="preserve">e could highlight </w:t>
      </w:r>
      <w:r>
        <w:t>investigations</w:t>
      </w:r>
      <w:r w:rsidR="00FA2D56">
        <w:t xml:space="preserve"> where this type of activity was critical</w:t>
      </w:r>
      <w:r>
        <w:t xml:space="preserve"> </w:t>
      </w:r>
      <w:r w:rsidR="00FA2D56">
        <w:t xml:space="preserve">in solving the outbreak. </w:t>
      </w:r>
    </w:p>
    <w:p w:rsidR="00FA2D56" w:rsidRDefault="00FA2D56" w:rsidP="00A07CB6">
      <w:pPr>
        <w:ind w:left="720"/>
      </w:pPr>
      <w:r>
        <w:t xml:space="preserve">Work in issue of sense of urgency- its not done the </w:t>
      </w:r>
      <w:r w:rsidR="00A07CB6">
        <w:t>outbreak</w:t>
      </w:r>
      <w:r>
        <w:t xml:space="preserve"> </w:t>
      </w:r>
      <w:r w:rsidR="00A07CB6">
        <w:t>risks</w:t>
      </w:r>
      <w:r>
        <w:t xml:space="preserve"> </w:t>
      </w:r>
      <w:r w:rsidR="00A07CB6">
        <w:t>being</w:t>
      </w:r>
      <w:r>
        <w:t xml:space="preserve"> prolonged…gets done you </w:t>
      </w:r>
      <w:r w:rsidR="00A07CB6">
        <w:t>prevent</w:t>
      </w:r>
      <w:r>
        <w:t xml:space="preserve"> </w:t>
      </w:r>
      <w:r w:rsidR="00A07CB6">
        <w:t>additional</w:t>
      </w:r>
      <w:r>
        <w:t xml:space="preserve"> illness</w:t>
      </w:r>
      <w:r w:rsidR="00A07CB6">
        <w:t>.</w:t>
      </w:r>
    </w:p>
    <w:p w:rsidR="00A07CB6" w:rsidRDefault="00FA2D56">
      <w:r>
        <w:t xml:space="preserve">Ian: It would be good! </w:t>
      </w:r>
    </w:p>
    <w:p w:rsidR="00A07CB6" w:rsidRDefault="00A07CB6">
      <w:r>
        <w:t xml:space="preserve">Michele: California may be allowing food facilities from home-micro kitchens. </w:t>
      </w:r>
    </w:p>
    <w:p w:rsidR="00A07CB6" w:rsidRDefault="00A07CB6">
      <w:r>
        <w:t>Craig: Add product tracing as an investigational tool. States need to be transparent when sharing results.</w:t>
      </w:r>
    </w:p>
    <w:p w:rsidR="00A07CB6" w:rsidRDefault="00A07CB6">
      <w:r>
        <w:t xml:space="preserve">Will: After action reviews </w:t>
      </w:r>
      <w:proofErr w:type="gramStart"/>
      <w:r>
        <w:t>an</w:t>
      </w:r>
      <w:proofErr w:type="gramEnd"/>
      <w:r>
        <w:t xml:space="preserve"> reports- is there a home for these? Which chapter?</w:t>
      </w:r>
    </w:p>
    <w:p w:rsidR="00A07CB6" w:rsidRDefault="00A07CB6">
      <w:r>
        <w:t>Craig: nothing has been finalized</w:t>
      </w:r>
      <w:r w:rsidR="006027EA">
        <w:t>…Chapter</w:t>
      </w:r>
      <w:r>
        <w:t xml:space="preserve"> 6 is very involved in that discussion as well.</w:t>
      </w:r>
    </w:p>
    <w:p w:rsidR="00A07CB6" w:rsidRDefault="00A07CB6">
      <w:r>
        <w:t>Thuy:</w:t>
      </w:r>
      <w:r w:rsidR="006027EA">
        <w:t xml:space="preserve"> Form John </w:t>
      </w:r>
      <w:proofErr w:type="spellStart"/>
      <w:r w:rsidR="006027EA">
        <w:t>T</w:t>
      </w:r>
      <w:r>
        <w:t>ildons</w:t>
      </w:r>
      <w:proofErr w:type="spellEnd"/>
      <w:r>
        <w:t xml:space="preserve"> notes its mentioned in 5, 6, 7. Leaving it in each of those chapters and dev. An appendix to capture it all in one place</w:t>
      </w:r>
    </w:p>
    <w:p w:rsidR="00A07CB6" w:rsidRDefault="00A07CB6">
      <w:r>
        <w:t>Craig: that will be part of the discussion that goes in part of the discussion.</w:t>
      </w:r>
    </w:p>
    <w:p w:rsidR="00A07CB6" w:rsidRDefault="00A07CB6">
      <w:r>
        <w:t>Willie: it makes sense to fully describe it in one place a and mention it in others</w:t>
      </w:r>
    </w:p>
    <w:p w:rsidR="00A07CB6" w:rsidRDefault="00A07CB6">
      <w:r>
        <w:t>Michele: that was one issue that came up after the last meeting more Outbreak information.</w:t>
      </w:r>
    </w:p>
    <w:p w:rsidR="00A07CB6" w:rsidRDefault="00A07CB6">
      <w:r>
        <w:t>Craig: The Appendix- have a detailed frame work of what an Outbreak report should include. How things should be consistently described.</w:t>
      </w:r>
      <w:r w:rsidR="006027EA">
        <w:t>.</w:t>
      </w:r>
      <w:r>
        <w:t xml:space="preserve">.How </w:t>
      </w:r>
      <w:r w:rsidR="006027EA">
        <w:t>after-action</w:t>
      </w:r>
      <w:r>
        <w:t xml:space="preserve"> reports could be incorporated. To try and put </w:t>
      </w:r>
      <w:proofErr w:type="spellStart"/>
      <w:r>
        <w:t>hem</w:t>
      </w:r>
      <w:proofErr w:type="spellEnd"/>
      <w:r>
        <w:t xml:space="preserve"> all in</w:t>
      </w:r>
      <w:r w:rsidR="006027EA">
        <w:t xml:space="preserve"> </w:t>
      </w:r>
      <w:r>
        <w:t xml:space="preserve">one chapter would be a </w:t>
      </w:r>
      <w:r w:rsidR="006027EA">
        <w:t>challenge</w:t>
      </w:r>
      <w:r>
        <w:t xml:space="preserve"> no matter what chapter you take. Maybe </w:t>
      </w:r>
      <w:r w:rsidR="006027EA">
        <w:t>accompanied</w:t>
      </w:r>
      <w:r>
        <w:t xml:space="preserve"> better as an appendix that highlight the elements.</w:t>
      </w:r>
    </w:p>
    <w:p w:rsidR="00A07CB6" w:rsidRDefault="00A07CB6">
      <w:r>
        <w:t xml:space="preserve">Craig: Next Steps- I will talk with NORS about </w:t>
      </w:r>
      <w:r w:rsidR="006027EA">
        <w:t>what value they see in our table and whether they have ideas of useful ways that data could be presented. We can look at making specific modifications to data elements or areas where we can edit references…taking out things that are outdated and update with new ones. Suggestions for ways to visually represent both the relationship that’s exit between agencies and states and better organize the flow of this. If you have any specific comments on areas you’d like to update please send them back to Thuy and me and we’ll work on these items for the next call.</w:t>
      </w:r>
    </w:p>
    <w:p w:rsidR="006027EA" w:rsidRDefault="006027EA"/>
    <w:p w:rsidR="006027EA" w:rsidRDefault="006027EA"/>
    <w:p w:rsidR="003838C9" w:rsidRDefault="003838C9">
      <w:r>
        <w:t xml:space="preserve">Next call: Suggested to make it an hour later. </w:t>
      </w:r>
    </w:p>
    <w:p w:rsidR="006027EA" w:rsidRDefault="003838C9">
      <w:r>
        <w:t>Thuy: Next call is March 1</w:t>
      </w:r>
      <w:r w:rsidRPr="003838C9">
        <w:rPr>
          <w:vertAlign w:val="superscript"/>
        </w:rPr>
        <w:t>st</w:t>
      </w:r>
      <w:r>
        <w:t xml:space="preserve"> we can try and move it an hour later</w:t>
      </w:r>
    </w:p>
    <w:p w:rsidR="00A07CB6" w:rsidRDefault="00A07CB6"/>
    <w:p w:rsidR="00A07CB6" w:rsidRDefault="00A07CB6"/>
    <w:p w:rsidR="00A07CB6" w:rsidRDefault="00A07CB6"/>
    <w:p w:rsidR="00A07CB6" w:rsidRDefault="00A07CB6"/>
    <w:p w:rsidR="00A07CB6" w:rsidRDefault="00A07CB6"/>
    <w:p w:rsidR="00FA2D56" w:rsidRPr="00FA2D56" w:rsidRDefault="00FA2D56"/>
    <w:p w:rsidR="00FA2D56" w:rsidRDefault="00FA2D56"/>
    <w:p w:rsidR="00FA2D56" w:rsidRDefault="00FA2D56"/>
    <w:sectPr w:rsidR="00FA2D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D56"/>
    <w:rsid w:val="00042B6F"/>
    <w:rsid w:val="003838C9"/>
    <w:rsid w:val="006027EA"/>
    <w:rsid w:val="006A28C5"/>
    <w:rsid w:val="00A07CB6"/>
    <w:rsid w:val="00FA2D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479CB"/>
  <w15:chartTrackingRefBased/>
  <w15:docId w15:val="{B08FA315-1A8E-431F-9519-3B31E7EE7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377</Words>
  <Characters>2153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Brown</dc:creator>
  <cp:keywords/>
  <dc:description/>
  <cp:lastModifiedBy>Michelle Brown</cp:lastModifiedBy>
  <cp:revision>1</cp:revision>
  <dcterms:created xsi:type="dcterms:W3CDTF">2018-02-15T19:31:00Z</dcterms:created>
  <dcterms:modified xsi:type="dcterms:W3CDTF">2018-02-15T19:57:00Z</dcterms:modified>
</cp:coreProperties>
</file>