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6749" w:rsidRDefault="000A4F51" w:rsidP="000A4F51">
      <w:pPr>
        <w:jc w:val="center"/>
      </w:pPr>
      <w:r>
        <w:t>CIFOR Chapter 5 Workgroup Call – April 11, 2018</w:t>
      </w:r>
    </w:p>
    <w:p w:rsidR="000A4F51" w:rsidRDefault="000A4F51" w:rsidP="000A4F51">
      <w:r>
        <w:t>Roll Call</w:t>
      </w:r>
    </w:p>
    <w:p w:rsidR="000A4F51" w:rsidRDefault="000A4F51" w:rsidP="000A4F51">
      <w:pPr>
        <w:pStyle w:val="ListParagraph"/>
        <w:numPr>
          <w:ilvl w:val="0"/>
          <w:numId w:val="2"/>
        </w:numPr>
      </w:pPr>
      <w:r>
        <w:t>Authors:</w:t>
      </w:r>
      <w:r w:rsidRPr="000A4F51">
        <w:t xml:space="preserve"> </w:t>
      </w:r>
      <w:r>
        <w:t>Kari Irvin,</w:t>
      </w:r>
      <w:r>
        <w:t xml:space="preserve"> </w:t>
      </w:r>
      <w:r>
        <w:t>Craig Hedberg</w:t>
      </w:r>
    </w:p>
    <w:p w:rsidR="000A4F51" w:rsidRDefault="000A4F51" w:rsidP="000A4F51">
      <w:pPr>
        <w:pStyle w:val="ListParagraph"/>
        <w:numPr>
          <w:ilvl w:val="0"/>
          <w:numId w:val="2"/>
        </w:numPr>
      </w:pPr>
      <w:r>
        <w:t>Workgroup Members: Kirk Smith, Hillary Booth, Adam Kramer, Thomas Collaro, Carlota Medus</w:t>
      </w:r>
    </w:p>
    <w:p w:rsidR="000A4F51" w:rsidRDefault="000A4F51" w:rsidP="000A4F51">
      <w:pPr>
        <w:pStyle w:val="ListParagraph"/>
        <w:numPr>
          <w:ilvl w:val="0"/>
          <w:numId w:val="2"/>
        </w:numPr>
      </w:pPr>
      <w:r>
        <w:t>CSTE: Thuy: Michelle, Stephen</w:t>
      </w:r>
    </w:p>
    <w:p w:rsidR="000A4F51" w:rsidRDefault="000A4F51" w:rsidP="000A4F51">
      <w:r>
        <w:t>Discussion</w:t>
      </w:r>
    </w:p>
    <w:p w:rsidR="000A4F51" w:rsidRDefault="000A4F51" w:rsidP="000A4F51">
      <w:pPr>
        <w:pStyle w:val="ListParagraph"/>
        <w:numPr>
          <w:ilvl w:val="0"/>
          <w:numId w:val="1"/>
        </w:numPr>
      </w:pPr>
      <w:r>
        <w:t>Kari expanded on product tracing, incorporated work Adam and David did on environmental assessments and definitions</w:t>
      </w:r>
    </w:p>
    <w:p w:rsidR="000A4F51" w:rsidRDefault="000A4F51" w:rsidP="000A4F51">
      <w:pPr>
        <w:pStyle w:val="ListParagraph"/>
        <w:numPr>
          <w:ilvl w:val="0"/>
          <w:numId w:val="1"/>
        </w:numPr>
      </w:pPr>
      <w:r>
        <w:t>First draft due on the 16</w:t>
      </w:r>
      <w:r w:rsidRPr="000A4F51">
        <w:rPr>
          <w:vertAlign w:val="superscript"/>
        </w:rPr>
        <w:t>th</w:t>
      </w:r>
      <w:r>
        <w:t>, but not sure if can get done by then.</w:t>
      </w:r>
    </w:p>
    <w:p w:rsidR="000A4F51" w:rsidRDefault="000A4F51" w:rsidP="000A4F51">
      <w:pPr>
        <w:pStyle w:val="ListParagraph"/>
        <w:numPr>
          <w:ilvl w:val="1"/>
          <w:numId w:val="1"/>
        </w:numPr>
      </w:pPr>
      <w:r>
        <w:t xml:space="preserve">Craig: </w:t>
      </w:r>
      <w:r w:rsidR="00290825">
        <w:t xml:space="preserve">Need more time to work on his part. </w:t>
      </w:r>
      <w:bookmarkStart w:id="0" w:name="_GoBack"/>
      <w:bookmarkEnd w:id="0"/>
      <w:r>
        <w:t>Craig’s goal was to get his part sent out by Monday of next week</w:t>
      </w:r>
    </w:p>
    <w:p w:rsidR="000A4F51" w:rsidRDefault="000A4F51" w:rsidP="000A4F51">
      <w:pPr>
        <w:pStyle w:val="ListParagraph"/>
        <w:numPr>
          <w:ilvl w:val="2"/>
          <w:numId w:val="1"/>
        </w:numPr>
      </w:pPr>
      <w:r>
        <w:t>Still have a week of review and discussion before</w:t>
      </w:r>
    </w:p>
    <w:p w:rsidR="000A4F51" w:rsidRDefault="000A4F51" w:rsidP="000A4F51">
      <w:pPr>
        <w:pStyle w:val="ListParagraph"/>
        <w:numPr>
          <w:ilvl w:val="2"/>
          <w:numId w:val="1"/>
        </w:numPr>
      </w:pPr>
      <w:r>
        <w:t>Think can still meet deadline but won’t have as much time to review changes as a group</w:t>
      </w:r>
    </w:p>
    <w:p w:rsidR="000A4F51" w:rsidRDefault="000A4F51" w:rsidP="000A4F51">
      <w:pPr>
        <w:pStyle w:val="ListParagraph"/>
        <w:numPr>
          <w:ilvl w:val="1"/>
          <w:numId w:val="1"/>
        </w:numPr>
      </w:pPr>
      <w:r>
        <w:t>So can send a draft to everyone early next and come up with a time frame – would be great if folks can provide comments</w:t>
      </w:r>
    </w:p>
    <w:p w:rsidR="000A4F51" w:rsidRDefault="004C5AAD" w:rsidP="000A4F51">
      <w:pPr>
        <w:pStyle w:val="ListParagraph"/>
        <w:numPr>
          <w:ilvl w:val="0"/>
          <w:numId w:val="1"/>
        </w:numPr>
      </w:pPr>
      <w:r>
        <w:t>A lot of emails with folks in C</w:t>
      </w:r>
      <w:r w:rsidR="000A4F51">
        <w:t>h. 4 and 6</w:t>
      </w:r>
    </w:p>
    <w:p w:rsidR="000A4F51" w:rsidRDefault="004C769E" w:rsidP="004C769E">
      <w:pPr>
        <w:pStyle w:val="ListParagraph"/>
        <w:numPr>
          <w:ilvl w:val="1"/>
          <w:numId w:val="1"/>
        </w:numPr>
      </w:pPr>
      <w:r>
        <w:t>G</w:t>
      </w:r>
      <w:r w:rsidR="000A4F51">
        <w:t>reat table of investigational tools</w:t>
      </w:r>
      <w:r>
        <w:t xml:space="preserve"> provided</w:t>
      </w:r>
      <w:r w:rsidR="000A4F51">
        <w:t xml:space="preserve"> and what tools should be covered by each chapter</w:t>
      </w:r>
    </w:p>
    <w:p w:rsidR="0091314C" w:rsidRDefault="0091314C" w:rsidP="0091314C">
      <w:pPr>
        <w:pStyle w:val="ListParagraph"/>
        <w:numPr>
          <w:ilvl w:val="0"/>
          <w:numId w:val="1"/>
        </w:numPr>
      </w:pPr>
      <w:r>
        <w:t>Ended call early.</w:t>
      </w:r>
    </w:p>
    <w:p w:rsidR="0091314C" w:rsidRDefault="0091314C" w:rsidP="0091314C">
      <w:pPr>
        <w:pStyle w:val="ListParagraph"/>
        <w:numPr>
          <w:ilvl w:val="0"/>
          <w:numId w:val="1"/>
        </w:numPr>
      </w:pPr>
      <w:r>
        <w:t>Timeline</w:t>
      </w:r>
    </w:p>
    <w:p w:rsidR="0091314C" w:rsidRDefault="0091314C" w:rsidP="0091314C">
      <w:pPr>
        <w:pStyle w:val="ListParagraph"/>
        <w:numPr>
          <w:ilvl w:val="1"/>
          <w:numId w:val="1"/>
        </w:numPr>
      </w:pPr>
      <w:r>
        <w:t>Once all chapter drafts turned in, Craig will read over and send to revisions workgroup (2 weeks of review).</w:t>
      </w:r>
    </w:p>
    <w:p w:rsidR="0091314C" w:rsidRDefault="0091314C" w:rsidP="0091314C">
      <w:pPr>
        <w:pStyle w:val="ListParagraph"/>
        <w:numPr>
          <w:ilvl w:val="1"/>
          <w:numId w:val="1"/>
        </w:numPr>
      </w:pPr>
      <w:r>
        <w:t>Based on feedback and where we are with chapters, Craig and Thuy will revisit extending the deadline.</w:t>
      </w:r>
    </w:p>
    <w:p w:rsidR="0091314C" w:rsidRDefault="0091314C" w:rsidP="0091314C">
      <w:pPr>
        <w:pStyle w:val="ListParagraph"/>
        <w:numPr>
          <w:ilvl w:val="1"/>
          <w:numId w:val="1"/>
        </w:numPr>
      </w:pPr>
      <w:r>
        <w:t>Initial deadline was June 30, but we will probably need to extend that deadline.</w:t>
      </w:r>
    </w:p>
    <w:sectPr w:rsidR="009131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623F21"/>
    <w:multiLevelType w:val="hybridMultilevel"/>
    <w:tmpl w:val="1F5C5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D41A0"/>
    <w:multiLevelType w:val="hybridMultilevel"/>
    <w:tmpl w:val="CF2EB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F51"/>
    <w:rsid w:val="000A4F51"/>
    <w:rsid w:val="00290825"/>
    <w:rsid w:val="004A639B"/>
    <w:rsid w:val="004C5AAD"/>
    <w:rsid w:val="004C769E"/>
    <w:rsid w:val="0091314C"/>
    <w:rsid w:val="00D9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45243"/>
  <w15:chartTrackingRefBased/>
  <w15:docId w15:val="{ADA96907-544B-4785-BB57-DE07A4534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4F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Uong</dc:creator>
  <cp:keywords/>
  <dc:description/>
  <cp:lastModifiedBy>Stephen Uong</cp:lastModifiedBy>
  <cp:revision>5</cp:revision>
  <dcterms:created xsi:type="dcterms:W3CDTF">2018-04-11T16:01:00Z</dcterms:created>
  <dcterms:modified xsi:type="dcterms:W3CDTF">2018-04-11T16:11:00Z</dcterms:modified>
</cp:coreProperties>
</file>