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D56C00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:rsidR="00502383" w:rsidRPr="00B13911" w:rsidRDefault="00F819F7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March 22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314B83">
        <w:rPr>
          <w:rFonts w:ascii="Trebuchet MS" w:hAnsi="Trebuchet MS"/>
        </w:rPr>
        <w:t xml:space="preserve">:  </w:t>
      </w:r>
      <w:r w:rsidR="008119D8">
        <w:rPr>
          <w:rFonts w:ascii="Trebuchet MS" w:hAnsi="Trebuchet MS"/>
        </w:rPr>
        <w:t xml:space="preserve"> </w:t>
      </w:r>
      <w:proofErr w:type="spellStart"/>
      <w:r w:rsidR="00314B83">
        <w:rPr>
          <w:rFonts w:ascii="Trebuchet MS" w:hAnsi="Trebuchet MS"/>
        </w:rPr>
        <w:t>Maroya</w:t>
      </w:r>
      <w:proofErr w:type="spellEnd"/>
      <w:r w:rsidR="00314B83">
        <w:rPr>
          <w:rFonts w:ascii="Trebuchet MS" w:hAnsi="Trebuchet MS"/>
        </w:rPr>
        <w:t xml:space="preserve"> Walters, Alexa Limeres, Kathy </w:t>
      </w:r>
      <w:proofErr w:type="spellStart"/>
      <w:r w:rsidR="00314B83">
        <w:rPr>
          <w:rFonts w:ascii="Trebuchet MS" w:hAnsi="Trebuchet MS"/>
        </w:rPr>
        <w:t>Sieber</w:t>
      </w:r>
      <w:proofErr w:type="spellEnd"/>
      <w:r w:rsidR="00314B83">
        <w:rPr>
          <w:rFonts w:ascii="Trebuchet MS" w:hAnsi="Trebuchet MS"/>
        </w:rPr>
        <w:t>, Steven Franklin</w:t>
      </w:r>
    </w:p>
    <w:p w:rsidR="009B5842" w:rsidRDefault="008119D8" w:rsidP="009B5842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314B83">
        <w:rPr>
          <w:rFonts w:ascii="Trebuchet MS" w:hAnsi="Trebuchet MS"/>
        </w:rPr>
        <w:t>:  Nicole</w:t>
      </w:r>
      <w:r w:rsidR="00D56C00">
        <w:rPr>
          <w:rFonts w:ascii="Trebuchet MS" w:hAnsi="Trebuchet MS"/>
        </w:rPr>
        <w:t xml:space="preserve"> Bryan</w:t>
      </w:r>
      <w:r w:rsidR="00314B83">
        <w:rPr>
          <w:rFonts w:ascii="Trebuchet MS" w:hAnsi="Trebuchet MS"/>
        </w:rPr>
        <w:t>, Jessica H</w:t>
      </w:r>
      <w:r w:rsidR="00D56C00">
        <w:rPr>
          <w:rFonts w:ascii="Trebuchet MS" w:hAnsi="Trebuchet MS"/>
        </w:rPr>
        <w:t>elms</w:t>
      </w:r>
      <w:r w:rsidR="00314B83">
        <w:rPr>
          <w:rFonts w:ascii="Trebuchet MS" w:hAnsi="Trebuchet MS"/>
        </w:rPr>
        <w:t>, Wendy</w:t>
      </w:r>
      <w:r w:rsidR="00C60AD5" w:rsidRPr="008119D8">
        <w:rPr>
          <w:rFonts w:ascii="Trebuchet MS" w:hAnsi="Trebuchet MS"/>
        </w:rPr>
        <w:t xml:space="preserve"> </w:t>
      </w:r>
      <w:r w:rsidR="00314B83">
        <w:rPr>
          <w:rFonts w:ascii="Trebuchet MS" w:hAnsi="Trebuchet MS"/>
        </w:rPr>
        <w:t>Bamberg</w:t>
      </w:r>
      <w:r w:rsidR="009B5842">
        <w:rPr>
          <w:rFonts w:ascii="Trebuchet MS" w:hAnsi="Trebuchet MS"/>
        </w:rPr>
        <w:t>, Marion Kainer, Maureen Tierney</w:t>
      </w:r>
    </w:p>
    <w:p w:rsidR="009D1FDB" w:rsidRPr="009B5842" w:rsidRDefault="009D1FDB" w:rsidP="009B5842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9B5842">
        <w:rPr>
          <w:rFonts w:ascii="Trebuchet MS" w:hAnsi="Trebuchet MS"/>
        </w:rPr>
        <w:t>NACCHO</w:t>
      </w:r>
      <w:r w:rsidR="00314B83" w:rsidRPr="009B5842">
        <w:rPr>
          <w:rFonts w:ascii="Trebuchet MS" w:hAnsi="Trebuchet MS"/>
        </w:rPr>
        <w:t xml:space="preserve">/local: </w:t>
      </w:r>
      <w:r w:rsidR="009B5842" w:rsidRPr="009B5842">
        <w:rPr>
          <w:rFonts w:ascii="Trebuchet MS" w:hAnsi="Trebuchet MS"/>
        </w:rPr>
        <w:t xml:space="preserve"> Stephanie Black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314B83">
        <w:rPr>
          <w:rFonts w:ascii="Trebuchet MS" w:hAnsi="Trebuchet MS"/>
        </w:rPr>
        <w:t>: Kate Heyer, Elizabeth Ruebush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314B83">
        <w:rPr>
          <w:rFonts w:ascii="Trebuchet MS" w:hAnsi="Trebuchet MS"/>
        </w:rPr>
        <w:t xml:space="preserve">: </w:t>
      </w:r>
      <w:r w:rsidR="009B5842">
        <w:rPr>
          <w:rFonts w:ascii="Trebuchet MS" w:hAnsi="Trebuchet MS"/>
        </w:rPr>
        <w:t>Mohammad Yassin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314B83">
        <w:rPr>
          <w:rFonts w:ascii="Trebuchet MS" w:hAnsi="Trebuchet MS"/>
        </w:rPr>
        <w:t xml:space="preserve">: Linda Greene, Mary Alice Lavin </w:t>
      </w:r>
    </w:p>
    <w:p w:rsidR="00314B83" w:rsidRPr="00314B83" w:rsidRDefault="00314B83" w:rsidP="00314B83">
      <w:pPr>
        <w:rPr>
          <w:rFonts w:ascii="Trebuchet MS" w:hAnsi="Trebuchet MS"/>
        </w:rPr>
      </w:pP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821693" w:rsidRDefault="008119D8" w:rsidP="00314B83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>
        <w:rPr>
          <w:rFonts w:ascii="Trebuchet MS" w:hAnsi="Trebuchet MS"/>
        </w:rPr>
        <w:t xml:space="preserve"> recap</w:t>
      </w:r>
    </w:p>
    <w:p w:rsidR="00314B83" w:rsidRPr="00314B83" w:rsidRDefault="00821693" w:rsidP="0082169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Comments on 1) surveillance data to detect outbreaks survey questions and 2) protocol for reporting requirement for HAI outbreaks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Workgroup B</w:t>
      </w:r>
      <w:r w:rsidR="00314B83">
        <w:rPr>
          <w:rFonts w:ascii="Trebuchet MS" w:hAnsi="Trebuchet MS"/>
        </w:rPr>
        <w:t xml:space="preserve"> – working on redef</w:t>
      </w:r>
      <w:r w:rsidR="00E06EF4">
        <w:rPr>
          <w:rFonts w:ascii="Trebuchet MS" w:hAnsi="Trebuchet MS"/>
        </w:rPr>
        <w:t>ining data elements to provide outbreak</w:t>
      </w:r>
      <w:r w:rsidR="00314B83">
        <w:rPr>
          <w:rFonts w:ascii="Trebuchet MS" w:hAnsi="Trebuchet MS"/>
        </w:rPr>
        <w:t xml:space="preserve">-tracking systems </w:t>
      </w:r>
    </w:p>
    <w:p w:rsidR="00314B83" w:rsidRDefault="00314B83" w:rsidP="00314B8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Circulating documents, discussing next steps for refinement</w:t>
      </w:r>
    </w:p>
    <w:p w:rsidR="00E06EF4" w:rsidRDefault="00314B83" w:rsidP="00314B8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Template – guidance documents </w:t>
      </w:r>
      <w:r w:rsidR="00B76B79">
        <w:rPr>
          <w:rFonts w:ascii="Trebuchet MS" w:hAnsi="Trebuchet MS"/>
        </w:rPr>
        <w:t>for CRE, CDI, and scabies</w:t>
      </w:r>
    </w:p>
    <w:p w:rsidR="00314B83" w:rsidRDefault="00314B83" w:rsidP="00E06EF4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please provide</w:t>
      </w:r>
      <w:r w:rsidR="00E06EF4">
        <w:rPr>
          <w:rFonts w:ascii="Trebuchet MS" w:hAnsi="Trebuchet MS"/>
        </w:rPr>
        <w:t xml:space="preserve"> links to any guidance documents</w:t>
      </w:r>
      <w:r>
        <w:rPr>
          <w:rFonts w:ascii="Trebuchet MS" w:hAnsi="Trebuchet MS"/>
        </w:rPr>
        <w:t xml:space="preserve"> – send to JH to populate template</w:t>
      </w:r>
      <w:r w:rsidR="00E06EF4">
        <w:rPr>
          <w:rFonts w:ascii="Trebuchet MS" w:hAnsi="Trebuchet MS"/>
        </w:rPr>
        <w:t xml:space="preserve"> (as referenced in email)</w:t>
      </w:r>
    </w:p>
    <w:p w:rsidR="00314B83" w:rsidRDefault="00314B83" w:rsidP="00314B8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call this Friday, March 24</w:t>
      </w:r>
    </w:p>
    <w:p w:rsidR="00D41356" w:rsidRDefault="00D41356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Upcoming in-person CORHA meeting (May 4 and 5)</w:t>
      </w:r>
    </w:p>
    <w:p w:rsidR="00314B83" w:rsidRDefault="00600C8B" w:rsidP="00314B8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Time on agenda for workgroups, so c</w:t>
      </w:r>
      <w:r w:rsidR="00314B83">
        <w:rPr>
          <w:rFonts w:ascii="Trebuchet MS" w:hAnsi="Trebuchet MS"/>
        </w:rPr>
        <w:t>ancel workgroup call on May 3</w:t>
      </w:r>
    </w:p>
    <w:p w:rsidR="00407BB6" w:rsidRPr="00AF354A" w:rsidRDefault="00314B83" w:rsidP="00AF354A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Linda attending the first day only and will lead the discussion on Thursday </w:t>
      </w:r>
    </w:p>
    <w:p w:rsidR="00502383" w:rsidRPr="00B13911" w:rsidRDefault="00D41356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686A1D" w:rsidRDefault="00686A1D" w:rsidP="00686A1D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requirements for HAI outbreaks – discussion of protocol</w:t>
      </w:r>
    </w:p>
    <w:p w:rsidR="00314B83" w:rsidRDefault="00314B83" w:rsidP="00314B8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of document and comments</w:t>
      </w:r>
    </w:p>
    <w:p w:rsidR="00AF354A" w:rsidRDefault="00AF354A" w:rsidP="00407BB6">
      <w:pPr>
        <w:pStyle w:val="ListParagraph"/>
        <w:numPr>
          <w:ilvl w:val="3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What information we are looking to gather</w:t>
      </w:r>
    </w:p>
    <w:p w:rsidR="00AF354A" w:rsidRDefault="00AF354A" w:rsidP="00407BB6">
      <w:pPr>
        <w:pStyle w:val="ListParagraph"/>
        <w:numPr>
          <w:ilvl w:val="3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Separate areas of reporting </w:t>
      </w:r>
    </w:p>
    <w:p w:rsidR="00407BB6" w:rsidRDefault="00407BB6" w:rsidP="00AF354A">
      <w:pPr>
        <w:pStyle w:val="ListParagraph"/>
        <w:numPr>
          <w:ilvl w:val="4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Individual – incidence reporting </w:t>
      </w:r>
      <w:r w:rsidR="00C964BB">
        <w:rPr>
          <w:rFonts w:ascii="Trebuchet MS" w:hAnsi="Trebuchet MS"/>
        </w:rPr>
        <w:t>and outbreak reporting</w:t>
      </w:r>
      <w:r w:rsidR="006F3A0D">
        <w:rPr>
          <w:rFonts w:ascii="Trebuchet MS" w:hAnsi="Trebuchet MS"/>
        </w:rPr>
        <w:t xml:space="preserve"> for C. diff and CRE</w:t>
      </w:r>
    </w:p>
    <w:p w:rsidR="00407BB6" w:rsidRPr="006F3A0D" w:rsidRDefault="00EE560A" w:rsidP="006F3A0D">
      <w:pPr>
        <w:pStyle w:val="ListParagraph"/>
        <w:numPr>
          <w:ilvl w:val="4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reporting:  r</w:t>
      </w:r>
      <w:r w:rsidR="00C964BB">
        <w:rPr>
          <w:rFonts w:ascii="Trebuchet MS" w:hAnsi="Trebuchet MS"/>
        </w:rPr>
        <w:t>eporting HAI outbreaks vs outbreaks in general</w:t>
      </w:r>
    </w:p>
    <w:p w:rsidR="00407BB6" w:rsidRDefault="00407BB6" w:rsidP="006F3A0D">
      <w:pPr>
        <w:pStyle w:val="ListParagraph"/>
        <w:numPr>
          <w:ilvl w:val="5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Limiting factor – reporting from and to</w:t>
      </w:r>
      <w:r w:rsidR="006F3A0D">
        <w:rPr>
          <w:rFonts w:ascii="Trebuchet MS" w:hAnsi="Trebuchet MS"/>
        </w:rPr>
        <w:t xml:space="preserve"> whom</w:t>
      </w:r>
      <w:r w:rsidR="00907839">
        <w:rPr>
          <w:rFonts w:ascii="Trebuchet MS" w:hAnsi="Trebuchet MS"/>
        </w:rPr>
        <w:t xml:space="preserve"> (for example, from a healthcare provider to public health)</w:t>
      </w:r>
    </w:p>
    <w:p w:rsidR="00C85509" w:rsidRDefault="00C85509" w:rsidP="006F3A0D">
      <w:pPr>
        <w:pStyle w:val="ListParagraph"/>
        <w:numPr>
          <w:ilvl w:val="5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to capture what we think is relevant in terms of outbreak reporting</w:t>
      </w:r>
    </w:p>
    <w:p w:rsidR="002B7D47" w:rsidRDefault="002B7D47" w:rsidP="002B7D47">
      <w:pPr>
        <w:pStyle w:val="ListParagraph"/>
        <w:numPr>
          <w:ilvl w:val="6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The first question should fit every definition of outbreak and that the first and second question are related to each other</w:t>
      </w:r>
    </w:p>
    <w:p w:rsidR="002B7D47" w:rsidRDefault="002B7D47" w:rsidP="002B7D47">
      <w:pPr>
        <w:pStyle w:val="ListParagraph"/>
        <w:numPr>
          <w:ilvl w:val="6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Question 1 will read: Does the state require a healthcare facility, healthcare provider or laboratory to report outbreaks to the state health department? </w:t>
      </w:r>
    </w:p>
    <w:p w:rsidR="002B7D47" w:rsidRDefault="002B7D47" w:rsidP="002B7D47">
      <w:pPr>
        <w:pStyle w:val="ListParagraph"/>
        <w:numPr>
          <w:ilvl w:val="7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“outbreaks” – should other language be used – “unusual occurrence”</w:t>
      </w:r>
    </w:p>
    <w:p w:rsidR="002B7D47" w:rsidRDefault="002B7D47" w:rsidP="002B7D47">
      <w:pPr>
        <w:pStyle w:val="ListParagraph"/>
        <w:numPr>
          <w:ilvl w:val="7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Alexa will update question language and re-circulate to group</w:t>
      </w:r>
    </w:p>
    <w:p w:rsidR="001F68D0" w:rsidRDefault="001F68D0" w:rsidP="001F68D0">
      <w:pPr>
        <w:pStyle w:val="ListParagraph"/>
        <w:numPr>
          <w:ilvl w:val="6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Last question is trying to determine whether specific facilities are required to report</w:t>
      </w:r>
    </w:p>
    <w:p w:rsidR="001E3BA6" w:rsidRDefault="001E3BA6" w:rsidP="001E3BA6">
      <w:pPr>
        <w:pStyle w:val="ListParagraph"/>
        <w:numPr>
          <w:ilvl w:val="7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Should local be included here/in all questions? </w:t>
      </w:r>
    </w:p>
    <w:p w:rsidR="001B2017" w:rsidRDefault="001B2017" w:rsidP="001E3BA6">
      <w:pPr>
        <w:pStyle w:val="ListParagraph"/>
        <w:numPr>
          <w:ilvl w:val="7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Language: ‘reporting to the state or local health department’   - only state law, but reportable to state or local</w:t>
      </w:r>
    </w:p>
    <w:p w:rsidR="00CE5476" w:rsidRDefault="00CE5476" w:rsidP="00CE5476">
      <w:pPr>
        <w:pStyle w:val="ListParagraph"/>
        <w:numPr>
          <w:ilvl w:val="6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Public reporting or other reporting? -secondary focus for future</w:t>
      </w:r>
    </w:p>
    <w:p w:rsidR="00633464" w:rsidRPr="002B7D47" w:rsidRDefault="00633464" w:rsidP="00CE5476">
      <w:pPr>
        <w:pStyle w:val="ListParagraph"/>
        <w:numPr>
          <w:ilvl w:val="6"/>
          <w:numId w:val="3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Please send comments on protocol to Alexa</w:t>
      </w:r>
    </w:p>
    <w:p w:rsidR="00502383" w:rsidRDefault="00D41356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outbreak table shell and discuss next steps and assignments</w:t>
      </w:r>
    </w:p>
    <w:p w:rsidR="00850E8F" w:rsidRDefault="00850E8F" w:rsidP="00850E8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Populated table has not been discussed or vetted</w:t>
      </w:r>
    </w:p>
    <w:p w:rsidR="00850E8F" w:rsidRDefault="00850E8F" w:rsidP="00850E8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conditions for reporting conditions</w:t>
      </w:r>
    </w:p>
    <w:p w:rsidR="00850E8F" w:rsidRDefault="00850E8F" w:rsidP="00850E8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Proposal to fill out the table </w:t>
      </w:r>
    </w:p>
    <w:p w:rsidR="00850E8F" w:rsidRDefault="00850E8F" w:rsidP="00850E8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2-3 initial passes at each condition</w:t>
      </w:r>
    </w:p>
    <w:p w:rsidR="00850E8F" w:rsidRDefault="00850E8F" w:rsidP="00850E8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Each person works on no more than 2-3</w:t>
      </w:r>
    </w:p>
    <w:p w:rsidR="00850E8F" w:rsidRDefault="00850E8F" w:rsidP="00850E8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 individually and come together and discuss with workgroup</w:t>
      </w:r>
    </w:p>
    <w:p w:rsidR="00850E8F" w:rsidRDefault="00850E8F" w:rsidP="00850E8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Condition on left side, facility type across the top</w:t>
      </w:r>
    </w:p>
    <w:p w:rsidR="00415BE1" w:rsidRDefault="00415BE1" w:rsidP="00850E8F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3 thresholds for each condition –</w:t>
      </w:r>
    </w:p>
    <w:p w:rsidR="00415BE1" w:rsidRDefault="00415BE1" w:rsidP="00415BE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For reporting to PH</w:t>
      </w:r>
    </w:p>
    <w:p w:rsidR="00415BE1" w:rsidRDefault="00415BE1" w:rsidP="00415BE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For facilities to do additional investigation </w:t>
      </w:r>
    </w:p>
    <w:p w:rsidR="00415BE1" w:rsidRDefault="00415BE1" w:rsidP="00415BE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Definition of actual outbreak </w:t>
      </w:r>
    </w:p>
    <w:p w:rsidR="00A74C88" w:rsidRDefault="00A74C88" w:rsidP="00415BE1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Addition: points for consideration</w:t>
      </w:r>
    </w:p>
    <w:p w:rsidR="00301503" w:rsidRDefault="00415BE1" w:rsidP="00301503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May be the same for all three </w:t>
      </w:r>
    </w:p>
    <w:p w:rsidR="00A74C88" w:rsidRPr="00301503" w:rsidRDefault="00A74C88" w:rsidP="00301503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Wendy will send out a poll for everyone to sign up for conditions 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686A1D">
        <w:rPr>
          <w:rFonts w:ascii="Trebuchet MS" w:hAnsi="Trebuchet MS"/>
        </w:rPr>
        <w:t>ents – Pending activities above</w:t>
      </w:r>
    </w:p>
    <w:p w:rsidR="00502383" w:rsidRPr="00B13911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  <w:r w:rsidR="00883633">
        <w:rPr>
          <w:rFonts w:ascii="Trebuchet MS" w:hAnsi="Trebuchet MS"/>
        </w:rPr>
        <w:t xml:space="preserve">– to be discussed on next call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</w:p>
    <w:p w:rsidR="008119D8" w:rsidRDefault="008119D8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questions</w:t>
      </w:r>
    </w:p>
    <w:p w:rsidR="008119D8" w:rsidRDefault="008119D8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Methodology</w:t>
      </w:r>
      <w:r w:rsidR="00D41356">
        <w:rPr>
          <w:rFonts w:ascii="Trebuchet MS" w:hAnsi="Trebuchet MS"/>
        </w:rPr>
        <w:t xml:space="preserve"> for distribution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Developing a tool to use to identify outbreaks from surveillance data – not </w:t>
      </w:r>
      <w:r w:rsidR="00686A1D">
        <w:rPr>
          <w:rFonts w:ascii="Trebuchet MS" w:hAnsi="Trebuchet MS"/>
        </w:rPr>
        <w:t>yet currently active; eventual goal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1C1AFA" w:rsidRPr="008119D8" w:rsidRDefault="00502383" w:rsidP="00CB6C2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 xml:space="preserve">Next meeting:  </w:t>
      </w:r>
      <w:r w:rsidR="00D71CE9">
        <w:rPr>
          <w:rFonts w:ascii="Trebuchet MS" w:hAnsi="Trebuchet MS"/>
        </w:rPr>
        <w:t>April 5</w:t>
      </w:r>
      <w:r w:rsidR="008119D8" w:rsidRPr="008119D8">
        <w:rPr>
          <w:rFonts w:ascii="Trebuchet MS" w:hAnsi="Trebuchet MS"/>
        </w:rPr>
        <w:t>, 2017</w:t>
      </w:r>
    </w:p>
    <w:sectPr w:rsidR="001C1AFA" w:rsidRPr="008119D8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73D45"/>
    <w:multiLevelType w:val="hybridMultilevel"/>
    <w:tmpl w:val="A1D4E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145A2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0B12"/>
    <w:rsid w:val="0004472E"/>
    <w:rsid w:val="000B6FD9"/>
    <w:rsid w:val="000C5434"/>
    <w:rsid w:val="001432AF"/>
    <w:rsid w:val="00162032"/>
    <w:rsid w:val="001B2017"/>
    <w:rsid w:val="001C1AFA"/>
    <w:rsid w:val="001C51DC"/>
    <w:rsid w:val="001D003C"/>
    <w:rsid w:val="001D56A5"/>
    <w:rsid w:val="001E3BA6"/>
    <w:rsid w:val="001F68D0"/>
    <w:rsid w:val="0020445B"/>
    <w:rsid w:val="00271213"/>
    <w:rsid w:val="002726DB"/>
    <w:rsid w:val="002B7D47"/>
    <w:rsid w:val="00301503"/>
    <w:rsid w:val="00314B83"/>
    <w:rsid w:val="003D155D"/>
    <w:rsid w:val="003F2ABE"/>
    <w:rsid w:val="00407BB6"/>
    <w:rsid w:val="00415BE1"/>
    <w:rsid w:val="00502383"/>
    <w:rsid w:val="005605CF"/>
    <w:rsid w:val="005B3AEA"/>
    <w:rsid w:val="005E6FE6"/>
    <w:rsid w:val="005F093B"/>
    <w:rsid w:val="005F274C"/>
    <w:rsid w:val="00600C8B"/>
    <w:rsid w:val="00604364"/>
    <w:rsid w:val="006168E7"/>
    <w:rsid w:val="00625B4E"/>
    <w:rsid w:val="00633464"/>
    <w:rsid w:val="00643235"/>
    <w:rsid w:val="006445A5"/>
    <w:rsid w:val="00686A1D"/>
    <w:rsid w:val="006F3A0D"/>
    <w:rsid w:val="00781843"/>
    <w:rsid w:val="007A5F42"/>
    <w:rsid w:val="008119D8"/>
    <w:rsid w:val="00821693"/>
    <w:rsid w:val="008425E7"/>
    <w:rsid w:val="00850E8F"/>
    <w:rsid w:val="00870B31"/>
    <w:rsid w:val="008823BC"/>
    <w:rsid w:val="00883633"/>
    <w:rsid w:val="008B1529"/>
    <w:rsid w:val="008C04E9"/>
    <w:rsid w:val="00907839"/>
    <w:rsid w:val="0094716E"/>
    <w:rsid w:val="00986202"/>
    <w:rsid w:val="009B5842"/>
    <w:rsid w:val="009D1FDB"/>
    <w:rsid w:val="00A13FDC"/>
    <w:rsid w:val="00A4344E"/>
    <w:rsid w:val="00A66926"/>
    <w:rsid w:val="00A74C88"/>
    <w:rsid w:val="00A816AA"/>
    <w:rsid w:val="00AF354A"/>
    <w:rsid w:val="00AF6C5C"/>
    <w:rsid w:val="00B13911"/>
    <w:rsid w:val="00B71676"/>
    <w:rsid w:val="00B76B79"/>
    <w:rsid w:val="00B863E6"/>
    <w:rsid w:val="00BA2AF0"/>
    <w:rsid w:val="00BA43A9"/>
    <w:rsid w:val="00BB562F"/>
    <w:rsid w:val="00C05DC3"/>
    <w:rsid w:val="00C071F6"/>
    <w:rsid w:val="00C11F33"/>
    <w:rsid w:val="00C60AD5"/>
    <w:rsid w:val="00C85509"/>
    <w:rsid w:val="00C964BB"/>
    <w:rsid w:val="00CB0113"/>
    <w:rsid w:val="00CE5476"/>
    <w:rsid w:val="00CF2BAB"/>
    <w:rsid w:val="00D41356"/>
    <w:rsid w:val="00D56C00"/>
    <w:rsid w:val="00D638FC"/>
    <w:rsid w:val="00D71CE9"/>
    <w:rsid w:val="00E06EF4"/>
    <w:rsid w:val="00E14F3A"/>
    <w:rsid w:val="00E21C90"/>
    <w:rsid w:val="00E50E19"/>
    <w:rsid w:val="00E62C64"/>
    <w:rsid w:val="00E8198D"/>
    <w:rsid w:val="00E91494"/>
    <w:rsid w:val="00EC61BF"/>
    <w:rsid w:val="00EE560A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2</cp:revision>
  <dcterms:created xsi:type="dcterms:W3CDTF">2017-04-05T17:11:00Z</dcterms:created>
  <dcterms:modified xsi:type="dcterms:W3CDTF">2017-04-05T17:11:00Z</dcterms:modified>
</cp:coreProperties>
</file>