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07779" w14:textId="58B4A1D1" w:rsidR="00AA6188" w:rsidRDefault="00F7399A" w:rsidP="00F7399A">
      <w:pPr>
        <w:spacing w:before="120" w:after="0" w:line="240" w:lineRule="auto"/>
        <w:jc w:val="center"/>
        <w:textAlignment w:val="baseline"/>
        <w:rPr>
          <w:rFonts w:eastAsia="Times New Roman" w:cstheme="minorHAnsi"/>
          <w:b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24B0BE59" wp14:editId="2B8313A1">
            <wp:extent cx="2243138" cy="56078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RHA Logo C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43138" cy="56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6BE6C" w14:textId="45B721B6" w:rsidR="00B409F7" w:rsidRPr="00DA3289" w:rsidRDefault="00B409F7">
      <w:pPr>
        <w:spacing w:before="120" w:after="0" w:line="240" w:lineRule="auto"/>
        <w:rPr>
          <w:rFonts w:eastAsia="Times New Roman" w:cstheme="minorHAnsi"/>
          <w:b/>
          <w:color w:val="FF0000"/>
          <w:sz w:val="24"/>
          <w:szCs w:val="24"/>
        </w:rPr>
      </w:pPr>
      <w:r w:rsidRPr="009831A6">
        <w:rPr>
          <w:rFonts w:eastAsia="Times New Roman" w:cstheme="minorHAnsi"/>
          <w:b/>
          <w:color w:val="FF0000"/>
          <w:sz w:val="24"/>
          <w:szCs w:val="24"/>
          <w:highlight w:val="yellow"/>
        </w:rPr>
        <w:t>SCENARIO EXAMPLE</w:t>
      </w:r>
    </w:p>
    <w:p w14:paraId="1D952D4B" w14:textId="1634A5DF" w:rsidR="00B409F7" w:rsidRPr="004F76D3" w:rsidRDefault="00B409F7">
      <w:pPr>
        <w:spacing w:before="120" w:after="0" w:line="240" w:lineRule="auto"/>
        <w:rPr>
          <w:rFonts w:eastAsia="Times New Roman" w:cstheme="minorHAnsi"/>
          <w:b/>
          <w:color w:val="FF0000"/>
          <w:sz w:val="24"/>
          <w:szCs w:val="24"/>
        </w:rPr>
      </w:pPr>
      <w:r w:rsidRPr="00DA3289">
        <w:rPr>
          <w:rFonts w:eastAsia="Times New Roman" w:cstheme="minorHAnsi"/>
          <w:b/>
          <w:color w:val="FF0000"/>
          <w:sz w:val="24"/>
          <w:szCs w:val="24"/>
        </w:rPr>
        <w:t>LEGIONELLOSIS OUTBREAK</w:t>
      </w:r>
      <w:r w:rsidR="00422930" w:rsidRPr="00DA3289">
        <w:rPr>
          <w:rFonts w:eastAsia="Times New Roman" w:cstheme="minorHAnsi"/>
          <w:b/>
          <w:color w:val="FF0000"/>
          <w:sz w:val="24"/>
          <w:szCs w:val="24"/>
        </w:rPr>
        <w:t xml:space="preserve"> IN A GENERAL MEDICINE WARD: Two patients </w:t>
      </w:r>
      <w:r w:rsidR="00DA3289" w:rsidRPr="00DA3289">
        <w:rPr>
          <w:rFonts w:eastAsia="Times New Roman" w:cstheme="minorHAnsi"/>
          <w:b/>
          <w:color w:val="FF0000"/>
          <w:sz w:val="24"/>
          <w:szCs w:val="24"/>
        </w:rPr>
        <w:t>are identified meeting</w:t>
      </w:r>
      <w:r w:rsidR="00DC711D">
        <w:rPr>
          <w:rFonts w:eastAsia="Times New Roman" w:cstheme="minorHAnsi"/>
          <w:b/>
          <w:color w:val="FF0000"/>
          <w:sz w:val="24"/>
          <w:szCs w:val="24"/>
        </w:rPr>
        <w:t xml:space="preserve"> the</w:t>
      </w:r>
      <w:r w:rsidR="00DA3289" w:rsidRPr="00DA3289">
        <w:rPr>
          <w:rFonts w:eastAsia="Times New Roman" w:cstheme="minorHAnsi"/>
          <w:b/>
          <w:color w:val="FF0000"/>
          <w:sz w:val="24"/>
          <w:szCs w:val="24"/>
        </w:rPr>
        <w:t xml:space="preserve"> case definition for</w:t>
      </w:r>
      <w:r w:rsidR="00422930" w:rsidRPr="00DA3289">
        <w:rPr>
          <w:rFonts w:eastAsia="Times New Roman" w:cstheme="minorHAnsi"/>
          <w:b/>
          <w:color w:val="FF0000"/>
          <w:sz w:val="24"/>
          <w:szCs w:val="24"/>
        </w:rPr>
        <w:t xml:space="preserve"> hospital-acquired legionellosis. Case-patient 1</w:t>
      </w:r>
      <w:r w:rsidR="00DA3289" w:rsidRPr="00DA3289">
        <w:rPr>
          <w:rFonts w:eastAsia="Times New Roman" w:cstheme="minorHAnsi"/>
          <w:b/>
          <w:color w:val="FF0000"/>
          <w:sz w:val="24"/>
          <w:szCs w:val="24"/>
        </w:rPr>
        <w:t xml:space="preserve"> was urine antigen positive for </w:t>
      </w:r>
      <w:r w:rsidR="00DA3289" w:rsidRPr="00DA3289">
        <w:rPr>
          <w:rFonts w:eastAsia="Times New Roman" w:cstheme="minorHAnsi"/>
          <w:b/>
          <w:i/>
          <w:color w:val="FF0000"/>
          <w:sz w:val="24"/>
          <w:szCs w:val="24"/>
        </w:rPr>
        <w:t>L. pneumophilia</w:t>
      </w:r>
      <w:r w:rsidR="00DA3289" w:rsidRPr="00DA3289">
        <w:rPr>
          <w:rFonts w:eastAsia="Times New Roman" w:cstheme="minorHAnsi"/>
          <w:b/>
          <w:color w:val="FF0000"/>
          <w:sz w:val="24"/>
          <w:szCs w:val="24"/>
        </w:rPr>
        <w:t xml:space="preserve"> 1 (Lp1) twenty-one days after admission and case-patient 2 was positive for Lp1 nine days after admission.  Both had stayed in the same single occupancy</w:t>
      </w:r>
      <w:r w:rsidR="00DC711D">
        <w:rPr>
          <w:rFonts w:eastAsia="Times New Roman" w:cstheme="minorHAnsi"/>
          <w:b/>
          <w:color w:val="FF0000"/>
          <w:sz w:val="24"/>
          <w:szCs w:val="24"/>
        </w:rPr>
        <w:t xml:space="preserve"> hospital</w:t>
      </w:r>
      <w:r w:rsidR="00DA3289" w:rsidRPr="00DA3289">
        <w:rPr>
          <w:rFonts w:eastAsia="Times New Roman" w:cstheme="minorHAnsi"/>
          <w:b/>
          <w:color w:val="FF0000"/>
          <w:sz w:val="24"/>
          <w:szCs w:val="24"/>
        </w:rPr>
        <w:t xml:space="preserve"> room 7 days apart</w:t>
      </w:r>
      <w:r w:rsidR="00DC711D">
        <w:rPr>
          <w:rFonts w:eastAsia="Times New Roman" w:cstheme="minorHAnsi"/>
          <w:b/>
          <w:color w:val="FF0000"/>
          <w:sz w:val="24"/>
          <w:szCs w:val="24"/>
        </w:rPr>
        <w:t xml:space="preserve"> from each other.</w:t>
      </w:r>
    </w:p>
    <w:p w14:paraId="0C7587E5" w14:textId="77777777" w:rsidR="00422930" w:rsidRPr="00B409F7" w:rsidRDefault="00422930">
      <w:pPr>
        <w:spacing w:before="120" w:after="0" w:line="240" w:lineRule="auto"/>
        <w:rPr>
          <w:rFonts w:eastAsia="Times New Roman" w:cstheme="minorHAnsi"/>
          <w:b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3057"/>
        <w:gridCol w:w="2699"/>
        <w:gridCol w:w="2878"/>
        <w:gridCol w:w="2878"/>
      </w:tblGrid>
      <w:tr w:rsidR="00D47A48" w14:paraId="2A37825E" w14:textId="77777777" w:rsidTr="006F0EA0">
        <w:tc>
          <w:tcPr>
            <w:tcW w:w="1439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B30B0" w14:textId="217251F8" w:rsidR="00D47A48" w:rsidRPr="000C6685" w:rsidRDefault="00D47A48" w:rsidP="006F0EA0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5E1B88">
              <w:rPr>
                <w:rFonts w:eastAsia="Times New Roman" w:cstheme="minorHAnsi"/>
                <w:b/>
                <w:bCs/>
                <w:color w:val="000000"/>
              </w:rPr>
              <w:t>STEP I: IMMEDIATE NOTIFICATION</w:t>
            </w:r>
            <w:r>
              <w:rPr>
                <w:rFonts w:eastAsia="Times New Roman" w:cstheme="minorHAnsi"/>
                <w:b/>
                <w:bCs/>
                <w:color w:val="000000"/>
              </w:rPr>
              <w:t xml:space="preserve"> </w:t>
            </w:r>
          </w:p>
        </w:tc>
      </w:tr>
      <w:tr w:rsidR="00D47A48" w14:paraId="68F47B6F" w14:textId="77777777" w:rsidTr="00D47A48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10CFE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Who to Notify</w:t>
            </w:r>
          </w:p>
        </w:tc>
        <w:tc>
          <w:tcPr>
            <w:tcW w:w="3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AC32A2" w14:textId="77777777" w:rsidR="00D47A48" w:rsidRDefault="00D47A48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How to Notify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F39D5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When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A7713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What to Notify (actionable steps to take. Public health to be involved in an ongoing basis to ensure accuracy)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6CD72" w14:textId="77777777" w:rsidR="00D47A48" w:rsidRDefault="00D47A48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Justification</w:t>
            </w:r>
          </w:p>
        </w:tc>
      </w:tr>
      <w:tr w:rsidR="00D47A48" w14:paraId="17B5C385" w14:textId="77777777" w:rsidTr="00D47A48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03642" w14:textId="25E9AA50" w:rsidR="00D47A48" w:rsidRPr="00F81FAE" w:rsidRDefault="00D47A48" w:rsidP="006F0EA0">
            <w:pPr>
              <w:rPr>
                <w:color w:val="FF0000"/>
              </w:rPr>
            </w:pPr>
            <w:r w:rsidRPr="00D0207F">
              <w:rPr>
                <w:rFonts w:eastAsia="Times New Roman"/>
                <w:b/>
                <w:bCs/>
                <w:color w:val="000000"/>
              </w:rPr>
              <w:t xml:space="preserve">Case patients who have been infected </w:t>
            </w:r>
            <w:r w:rsidRPr="00BD1C18">
              <w:rPr>
                <w:rFonts w:eastAsia="Times New Roman"/>
                <w:b/>
                <w:bCs/>
                <w:color w:val="000000"/>
              </w:rPr>
              <w:t>or colonized</w:t>
            </w:r>
            <w:r>
              <w:rPr>
                <w:rStyle w:val="FootnoteReference"/>
                <w:rFonts w:eastAsia="Times New Roman"/>
                <w:b/>
                <w:bCs/>
                <w:color w:val="000000"/>
              </w:rPr>
              <w:footnoteReference w:id="2"/>
            </w:r>
            <w:r>
              <w:rPr>
                <w:rFonts w:eastAsia="Times New Roman"/>
                <w:b/>
                <w:bCs/>
                <w:color w:val="000000"/>
              </w:rPr>
              <w:t>,</w:t>
            </w:r>
            <w:r w:rsidRPr="00BD1C18">
              <w:rPr>
                <w:rFonts w:eastAsia="Times New Roman"/>
                <w:b/>
                <w:bCs/>
                <w:color w:val="000000"/>
              </w:rPr>
              <w:t xml:space="preserve"> (or </w:t>
            </w:r>
            <w:r w:rsidRPr="00D0207F">
              <w:rPr>
                <w:rFonts w:eastAsia="Times New Roman"/>
                <w:b/>
                <w:bCs/>
                <w:color w:val="000000"/>
              </w:rPr>
              <w:t xml:space="preserve">their designated healthcare </w:t>
            </w:r>
            <w:r w:rsidRPr="00BD1C18">
              <w:rPr>
                <w:rFonts w:eastAsia="Times New Roman"/>
                <w:b/>
                <w:bCs/>
                <w:color w:val="000000"/>
              </w:rPr>
              <w:t>proxy and if deceased, closest family member)</w:t>
            </w:r>
            <w:r w:rsidR="00F81FAE">
              <w:rPr>
                <w:rFonts w:eastAsia="Times New Roman"/>
                <w:b/>
                <w:bCs/>
                <w:color w:val="FF0000"/>
              </w:rPr>
              <w:t xml:space="preserve"> Case-patients 1 and 2 should be notified</w:t>
            </w:r>
            <w:r w:rsidR="00684120">
              <w:rPr>
                <w:rFonts w:eastAsia="Times New Roman"/>
                <w:b/>
                <w:bCs/>
                <w:color w:val="FF0000"/>
              </w:rPr>
              <w:t xml:space="preserve"> of what occurred.</w:t>
            </w:r>
          </w:p>
        </w:tc>
        <w:tc>
          <w:tcPr>
            <w:tcW w:w="3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E28CB" w14:textId="77777777" w:rsidR="00D47A48" w:rsidRPr="009D43A1" w:rsidRDefault="00D47A48" w:rsidP="006F0EA0">
            <w:pPr>
              <w:spacing w:before="120"/>
              <w:rPr>
                <w:rFonts w:eastAsia="Times New Roman"/>
                <w:color w:val="0070C0"/>
              </w:rPr>
            </w:pPr>
            <w:r w:rsidRPr="00D0207F">
              <w:rPr>
                <w:rFonts w:eastAsia="Times New Roman"/>
                <w:color w:val="000000"/>
              </w:rPr>
              <w:t>Verbally, in person, phone calls if already discharged with opportunity to ask questions</w:t>
            </w:r>
            <w:r w:rsidRPr="00BD1C18">
              <w:rPr>
                <w:rFonts w:eastAsia="Times New Roman"/>
                <w:color w:val="000000"/>
              </w:rPr>
              <w:t xml:space="preserve">. Written FAQ </w:t>
            </w:r>
            <w:r w:rsidRPr="00D0207F">
              <w:rPr>
                <w:rFonts w:eastAsia="Times New Roman"/>
                <w:color w:val="000000"/>
              </w:rPr>
              <w:t>and/or descriptive statement should</w:t>
            </w:r>
            <w:r>
              <w:rPr>
                <w:rFonts w:eastAsia="Times New Roman"/>
                <w:color w:val="000000"/>
              </w:rPr>
              <w:t xml:space="preserve"> also</w:t>
            </w:r>
            <w:r w:rsidRPr="00D0207F">
              <w:rPr>
                <w:rFonts w:eastAsia="Times New Roman"/>
                <w:color w:val="000000"/>
              </w:rPr>
              <w:t xml:space="preserve"> be given or sent. </w:t>
            </w:r>
          </w:p>
          <w:p w14:paraId="088FAAAC" w14:textId="77777777" w:rsidR="00D47A48" w:rsidRPr="00BC2543" w:rsidRDefault="00D47A48" w:rsidP="006F0EA0">
            <w:pPr>
              <w:spacing w:before="120"/>
              <w:rPr>
                <w:rFonts w:eastAsia="Times New Roman"/>
                <w:color w:val="000000" w:themeColor="text1"/>
              </w:rPr>
            </w:pPr>
            <w:r w:rsidRPr="00D0207F">
              <w:rPr>
                <w:rFonts w:eastAsia="Times New Roman"/>
                <w:color w:val="000000"/>
              </w:rPr>
              <w:t>I</w:t>
            </w:r>
            <w:r w:rsidRPr="00D0207F">
              <w:t xml:space="preserve">f unable to reach patients verbally or by phone, a </w:t>
            </w:r>
            <w:r w:rsidRPr="00BD1C18">
              <w:t xml:space="preserve">written communication should be sent. </w:t>
            </w:r>
          </w:p>
          <w:p w14:paraId="0A934170" w14:textId="77777777" w:rsidR="00D47A48" w:rsidRPr="00D943AA" w:rsidRDefault="00D47A48" w:rsidP="006F0EA0">
            <w:pPr>
              <w:spacing w:before="120"/>
              <w:textAlignment w:val="baseline"/>
              <w:rPr>
                <w:rFonts w:eastAsia="Times New Roman"/>
                <w:color w:val="000000" w:themeColor="text1"/>
              </w:rPr>
            </w:pPr>
            <w:r w:rsidRPr="00D0207F">
              <w:rPr>
                <w:rFonts w:eastAsia="Times New Roman"/>
                <w:color w:val="000000" w:themeColor="text1"/>
              </w:rPr>
              <w:t>Depending on the situation, consider establishing a</w:t>
            </w:r>
            <w:r w:rsidRPr="00BD1C18">
              <w:rPr>
                <w:rFonts w:eastAsia="Times New Roman"/>
                <w:color w:val="000000" w:themeColor="text1"/>
              </w:rPr>
              <w:t xml:space="preserve"> hotline or other opportunity for questions. </w:t>
            </w:r>
          </w:p>
          <w:p w14:paraId="4E420B97" w14:textId="77777777" w:rsidR="00D47A48" w:rsidRDefault="00D47A48" w:rsidP="006F0EA0"/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C38D5A" w14:textId="77777777" w:rsidR="00D47A48" w:rsidRPr="00DA0601" w:rsidRDefault="00D47A48" w:rsidP="006F0EA0">
            <w:pPr>
              <w:spacing w:before="12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Notify</w:t>
            </w:r>
            <w:r w:rsidRPr="00DA0601">
              <w:rPr>
                <w:rFonts w:eastAsia="Times New Roman" w:cstheme="minorHAnsi"/>
                <w:color w:val="000000"/>
              </w:rPr>
              <w:t xml:space="preserve"> first</w:t>
            </w:r>
            <w:r>
              <w:rPr>
                <w:rFonts w:eastAsia="Times New Roman" w:cstheme="minorHAnsi"/>
                <w:color w:val="000000"/>
              </w:rPr>
              <w:t>.</w:t>
            </w:r>
            <w:r w:rsidRPr="00DA0601">
              <w:rPr>
                <w:rFonts w:eastAsia="Times New Roman" w:cstheme="minorHAnsi"/>
                <w:color w:val="000000"/>
              </w:rPr>
              <w:t xml:space="preserve"> </w:t>
            </w:r>
          </w:p>
          <w:p w14:paraId="2712A56A" w14:textId="77777777" w:rsidR="00D47A48" w:rsidRPr="00DA0601" w:rsidRDefault="00D47A48" w:rsidP="006F0EA0">
            <w:pPr>
              <w:spacing w:before="120"/>
              <w:rPr>
                <w:rFonts w:eastAsia="Times New Roman" w:cstheme="minorHAnsi"/>
              </w:rPr>
            </w:pPr>
          </w:p>
          <w:p w14:paraId="1160A6AE" w14:textId="77777777" w:rsidR="00D47A48" w:rsidRDefault="00D47A48" w:rsidP="006F0EA0"/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72C84" w14:textId="77777777" w:rsidR="00D47A48" w:rsidRDefault="00D47A48" w:rsidP="006F0EA0">
            <w:r>
              <w:rPr>
                <w:rFonts w:eastAsia="Times New Roman"/>
              </w:rPr>
              <w:t>Applicable i</w:t>
            </w:r>
            <w:r w:rsidRPr="00D0207F">
              <w:rPr>
                <w:rFonts w:eastAsia="Times New Roman"/>
              </w:rPr>
              <w:t xml:space="preserve">nformation </w:t>
            </w:r>
            <w:r w:rsidRPr="00BD1C18">
              <w:rPr>
                <w:rFonts w:eastAsia="Times New Roman"/>
              </w:rPr>
              <w:t xml:space="preserve">about potential risk of transmission, testing, </w:t>
            </w:r>
            <w:r w:rsidRPr="00D0207F">
              <w:rPr>
                <w:rFonts w:eastAsia="Times New Roman"/>
              </w:rPr>
              <w:t>treatment and a</w:t>
            </w:r>
            <w:r w:rsidRPr="00BD1C18">
              <w:rPr>
                <w:rFonts w:eastAsia="Times New Roman"/>
              </w:rPr>
              <w:t>dditional care measures may need to be communicated and implemented</w:t>
            </w:r>
            <w:r>
              <w:rPr>
                <w:rFonts w:eastAsia="Times New Roman"/>
              </w:rPr>
              <w:t xml:space="preserve"> (e</w:t>
            </w:r>
            <w:r w:rsidRPr="00BD1C18">
              <w:rPr>
                <w:rFonts w:eastAsia="Times New Roman"/>
              </w:rPr>
              <w:t xml:space="preserve">.g. isolation, PPE, </w:t>
            </w:r>
            <w:proofErr w:type="spellStart"/>
            <w:r w:rsidRPr="00BD1C18">
              <w:rPr>
                <w:rFonts w:eastAsia="Times New Roman"/>
              </w:rPr>
              <w:t>cohorting</w:t>
            </w:r>
            <w:proofErr w:type="spellEnd"/>
            <w:r w:rsidRPr="00BC2543">
              <w:rPr>
                <w:rFonts w:eastAsia="Times New Roman"/>
              </w:rPr>
              <w:t>, screening, changes in antibiotics, etc.</w:t>
            </w:r>
            <w:r>
              <w:rPr>
                <w:rFonts w:eastAsia="Times New Roman"/>
              </w:rPr>
              <w:t>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A38C7D" w14:textId="77777777" w:rsidR="00D47A48" w:rsidRPr="00DA0601" w:rsidRDefault="00D47A48" w:rsidP="006F0EA0">
            <w:pPr>
              <w:spacing w:before="120"/>
              <w:rPr>
                <w:rFonts w:eastAsia="Times New Roman" w:cstheme="minorHAnsi"/>
              </w:rPr>
            </w:pPr>
            <w:r w:rsidRPr="00DA0601">
              <w:rPr>
                <w:rFonts w:eastAsia="Times New Roman" w:cstheme="minorHAnsi"/>
              </w:rPr>
              <w:t>To prevent and control transmission and assist with outbreak investigation activities</w:t>
            </w:r>
            <w:r>
              <w:rPr>
                <w:rFonts w:eastAsia="Times New Roman" w:cstheme="minorHAnsi"/>
              </w:rPr>
              <w:t>.</w:t>
            </w:r>
          </w:p>
          <w:p w14:paraId="1B51444B" w14:textId="77777777" w:rsidR="00D47A48" w:rsidRDefault="00D47A48" w:rsidP="006F0EA0">
            <w:r w:rsidRPr="00DA0601">
              <w:rPr>
                <w:rFonts w:eastAsia="Times New Roman" w:cstheme="minorHAnsi"/>
              </w:rPr>
              <w:t>To fully inform patients about their healthcare conditi</w:t>
            </w:r>
            <w:r>
              <w:rPr>
                <w:rFonts w:eastAsia="Times New Roman" w:cstheme="minorHAnsi"/>
              </w:rPr>
              <w:t>o</w:t>
            </w:r>
            <w:r w:rsidRPr="00DA0601">
              <w:rPr>
                <w:rFonts w:eastAsia="Times New Roman" w:cstheme="minorHAnsi"/>
              </w:rPr>
              <w:t>n</w:t>
            </w:r>
            <w:r>
              <w:rPr>
                <w:rFonts w:eastAsia="Times New Roman" w:cstheme="minorHAnsi"/>
              </w:rPr>
              <w:t>.</w:t>
            </w:r>
          </w:p>
        </w:tc>
      </w:tr>
      <w:tr w:rsidR="00D47A48" w14:paraId="7288DA69" w14:textId="77777777" w:rsidTr="00D47A48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1A89BA" w14:textId="0CFFD10D" w:rsidR="00D47A48" w:rsidRPr="00F81FAE" w:rsidRDefault="00D47A48" w:rsidP="006F0EA0">
            <w:pPr>
              <w:rPr>
                <w:color w:val="FF0000"/>
              </w:rPr>
            </w:pPr>
            <w:r w:rsidRPr="00D0207F">
              <w:rPr>
                <w:rFonts w:eastAsia="Times New Roman"/>
                <w:b/>
                <w:bCs/>
                <w:color w:val="000000"/>
              </w:rPr>
              <w:t xml:space="preserve">Patients who have been exposed or potentially exposed (or their </w:t>
            </w:r>
            <w:r>
              <w:rPr>
                <w:rFonts w:eastAsia="Times New Roman"/>
                <w:b/>
                <w:bCs/>
                <w:color w:val="000000"/>
              </w:rPr>
              <w:t xml:space="preserve">designated healthcare </w:t>
            </w:r>
            <w:r w:rsidRPr="00D0207F">
              <w:rPr>
                <w:rFonts w:eastAsia="Times New Roman"/>
                <w:b/>
                <w:bCs/>
                <w:color w:val="000000"/>
              </w:rPr>
              <w:t>proxy</w:t>
            </w:r>
            <w:r>
              <w:rPr>
                <w:rFonts w:eastAsia="Times New Roman"/>
                <w:b/>
                <w:bCs/>
                <w:color w:val="000000"/>
              </w:rPr>
              <w:t xml:space="preserve"> and if deceased, closest family </w:t>
            </w:r>
            <w:r>
              <w:rPr>
                <w:rFonts w:eastAsia="Times New Roman"/>
                <w:b/>
                <w:bCs/>
                <w:color w:val="000000"/>
              </w:rPr>
              <w:lastRenderedPageBreak/>
              <w:t>member</w:t>
            </w:r>
            <w:r w:rsidRPr="00D0207F">
              <w:rPr>
                <w:rFonts w:eastAsia="Times New Roman"/>
                <w:b/>
                <w:bCs/>
                <w:color w:val="000000"/>
              </w:rPr>
              <w:t>)</w:t>
            </w:r>
            <w:r w:rsidR="00F81FAE">
              <w:rPr>
                <w:rFonts w:eastAsia="Times New Roman"/>
                <w:b/>
                <w:bCs/>
                <w:color w:val="FF0000"/>
              </w:rPr>
              <w:t xml:space="preserve"> All patients who shared same room should be notified (this would also help with additional case finding). Patients on same ward should be notified</w:t>
            </w:r>
            <w:r w:rsidR="00684120">
              <w:rPr>
                <w:rFonts w:eastAsia="Times New Roman"/>
                <w:b/>
                <w:bCs/>
                <w:color w:val="FF0000"/>
              </w:rPr>
              <w:t xml:space="preserve"> if</w:t>
            </w:r>
            <w:r w:rsidR="00F81FAE">
              <w:rPr>
                <w:rFonts w:eastAsia="Times New Roman"/>
                <w:b/>
                <w:bCs/>
                <w:color w:val="FF0000"/>
              </w:rPr>
              <w:t xml:space="preserve"> watery supply to that </w:t>
            </w:r>
            <w:r w:rsidR="00C668F3">
              <w:rPr>
                <w:rFonts w:eastAsia="Times New Roman"/>
                <w:b/>
                <w:bCs/>
                <w:color w:val="FF0000"/>
              </w:rPr>
              <w:t>ward</w:t>
            </w:r>
            <w:r w:rsidR="00F81FAE">
              <w:rPr>
                <w:rFonts w:eastAsia="Times New Roman"/>
                <w:b/>
                <w:bCs/>
                <w:color w:val="FF0000"/>
              </w:rPr>
              <w:t xml:space="preserve"> may be of concern for Legionella.</w:t>
            </w:r>
          </w:p>
        </w:tc>
        <w:tc>
          <w:tcPr>
            <w:tcW w:w="3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27831" w14:textId="77777777" w:rsidR="00D47A48" w:rsidRPr="009D43A1" w:rsidRDefault="00D47A48" w:rsidP="006F0EA0">
            <w:pPr>
              <w:spacing w:before="120"/>
              <w:rPr>
                <w:rFonts w:eastAsia="Times New Roman"/>
                <w:color w:val="0070C0"/>
              </w:rPr>
            </w:pPr>
            <w:r w:rsidRPr="00D0207F">
              <w:rPr>
                <w:rFonts w:eastAsia="Times New Roman"/>
                <w:color w:val="000000"/>
              </w:rPr>
              <w:lastRenderedPageBreak/>
              <w:t>Verbally, in person, phone calls if already discharged with opportunity to ask questions</w:t>
            </w:r>
            <w:r w:rsidRPr="00BD1C18">
              <w:rPr>
                <w:rFonts w:eastAsia="Times New Roman"/>
                <w:color w:val="000000"/>
              </w:rPr>
              <w:t xml:space="preserve">. Written FAQ </w:t>
            </w:r>
            <w:r w:rsidRPr="00D0207F">
              <w:rPr>
                <w:rFonts w:eastAsia="Times New Roman"/>
                <w:color w:val="000000"/>
              </w:rPr>
              <w:t xml:space="preserve">and/or descriptive </w:t>
            </w:r>
            <w:r w:rsidRPr="00D0207F">
              <w:rPr>
                <w:rFonts w:eastAsia="Times New Roman"/>
                <w:color w:val="000000"/>
              </w:rPr>
              <w:lastRenderedPageBreak/>
              <w:t xml:space="preserve">statement should </w:t>
            </w:r>
            <w:r>
              <w:rPr>
                <w:rFonts w:eastAsia="Times New Roman"/>
                <w:color w:val="000000"/>
              </w:rPr>
              <w:t xml:space="preserve">also </w:t>
            </w:r>
            <w:r w:rsidRPr="00D0207F">
              <w:rPr>
                <w:rFonts w:eastAsia="Times New Roman"/>
                <w:color w:val="000000"/>
              </w:rPr>
              <w:t xml:space="preserve">be given or sent. </w:t>
            </w:r>
          </w:p>
          <w:p w14:paraId="7169BE8C" w14:textId="77777777" w:rsidR="00D47A48" w:rsidRPr="00BC2543" w:rsidRDefault="00D47A48" w:rsidP="006F0EA0">
            <w:pPr>
              <w:spacing w:before="120"/>
              <w:rPr>
                <w:rFonts w:eastAsia="Times New Roman"/>
                <w:color w:val="000000" w:themeColor="text1"/>
              </w:rPr>
            </w:pPr>
            <w:r w:rsidRPr="00D0207F">
              <w:rPr>
                <w:rFonts w:eastAsia="Times New Roman"/>
                <w:color w:val="000000"/>
              </w:rPr>
              <w:t>I</w:t>
            </w:r>
            <w:r w:rsidRPr="00D0207F">
              <w:t xml:space="preserve">f unable to reach patients verbally or by phone, a </w:t>
            </w:r>
            <w:r w:rsidRPr="00BD1C18">
              <w:t xml:space="preserve">written communication should be sent. </w:t>
            </w:r>
          </w:p>
          <w:p w14:paraId="00BFFD65" w14:textId="77777777" w:rsidR="00D47A48" w:rsidRDefault="00D47A48" w:rsidP="006F0EA0">
            <w:r w:rsidRPr="00D0207F">
              <w:rPr>
                <w:rFonts w:eastAsia="Times New Roman"/>
                <w:color w:val="000000" w:themeColor="text1"/>
              </w:rPr>
              <w:t>Depending on the situation, consider establishing a</w:t>
            </w:r>
            <w:r w:rsidRPr="00BD1C18">
              <w:rPr>
                <w:rFonts w:eastAsia="Times New Roman"/>
                <w:color w:val="000000" w:themeColor="text1"/>
              </w:rPr>
              <w:t xml:space="preserve"> hotline or other opportunity for questions. 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68BAF8" w14:textId="77777777" w:rsidR="00D47A48" w:rsidRDefault="00D47A48" w:rsidP="006F0EA0">
            <w:r w:rsidRPr="00DA0601">
              <w:rPr>
                <w:rFonts w:eastAsia="Times New Roman" w:cstheme="minorHAnsi"/>
              </w:rPr>
              <w:lastRenderedPageBreak/>
              <w:t>After patients who have been infected</w:t>
            </w:r>
            <w:r>
              <w:rPr>
                <w:rFonts w:eastAsia="Times New Roman" w:cstheme="minorHAnsi"/>
              </w:rPr>
              <w:t xml:space="preserve"> or colonized,</w:t>
            </w:r>
            <w:r w:rsidRPr="00DA0601">
              <w:rPr>
                <w:rFonts w:eastAsia="Times New Roman" w:cstheme="minorHAnsi"/>
              </w:rPr>
              <w:t xml:space="preserve"> but then as soon as possible</w:t>
            </w:r>
            <w:r>
              <w:rPr>
                <w:rFonts w:eastAsia="Times New Roman" w:cstheme="minorHAnsi"/>
              </w:rPr>
              <w:t xml:space="preserve">. 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9AD8A" w14:textId="77777777" w:rsidR="00D47A48" w:rsidRDefault="00D47A48" w:rsidP="006F0EA0">
            <w:r>
              <w:rPr>
                <w:rFonts w:eastAsia="Times New Roman"/>
              </w:rPr>
              <w:t>Applicable i</w:t>
            </w:r>
            <w:r w:rsidRPr="00D0207F">
              <w:rPr>
                <w:rFonts w:eastAsia="Times New Roman"/>
              </w:rPr>
              <w:t xml:space="preserve">nformation </w:t>
            </w:r>
            <w:r w:rsidRPr="00BD1C18">
              <w:rPr>
                <w:rFonts w:eastAsia="Times New Roman"/>
              </w:rPr>
              <w:t xml:space="preserve">about potential risk of transmission, testing, </w:t>
            </w:r>
            <w:r w:rsidRPr="00D0207F">
              <w:rPr>
                <w:rFonts w:eastAsia="Times New Roman"/>
              </w:rPr>
              <w:t>treatment and a</w:t>
            </w:r>
            <w:r w:rsidRPr="00BD1C18">
              <w:rPr>
                <w:rFonts w:eastAsia="Times New Roman"/>
              </w:rPr>
              <w:t xml:space="preserve">dditional care measures may need to be </w:t>
            </w:r>
            <w:r w:rsidRPr="00BD1C18">
              <w:rPr>
                <w:rFonts w:eastAsia="Times New Roman"/>
              </w:rPr>
              <w:lastRenderedPageBreak/>
              <w:t>communicated and implemented</w:t>
            </w:r>
            <w:r>
              <w:rPr>
                <w:rFonts w:eastAsia="Times New Roman"/>
              </w:rPr>
              <w:t xml:space="preserve"> (e</w:t>
            </w:r>
            <w:r w:rsidRPr="00BD1C18">
              <w:rPr>
                <w:rFonts w:eastAsia="Times New Roman"/>
              </w:rPr>
              <w:t xml:space="preserve">.g. isolation, PPE, </w:t>
            </w:r>
            <w:proofErr w:type="spellStart"/>
            <w:r w:rsidRPr="00BD1C18">
              <w:rPr>
                <w:rFonts w:eastAsia="Times New Roman"/>
              </w:rPr>
              <w:t>cohorting</w:t>
            </w:r>
            <w:proofErr w:type="spellEnd"/>
            <w:r w:rsidRPr="00BC2543">
              <w:rPr>
                <w:rFonts w:eastAsia="Times New Roman"/>
              </w:rPr>
              <w:t>, screening, changes in antibiotics, etc.</w:t>
            </w:r>
            <w:r>
              <w:rPr>
                <w:rFonts w:eastAsia="Times New Roman"/>
              </w:rPr>
              <w:t>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E34639" w14:textId="77777777" w:rsidR="00D47A48" w:rsidRPr="00DA0601" w:rsidRDefault="00D47A48" w:rsidP="006F0EA0">
            <w:pPr>
              <w:spacing w:before="120"/>
              <w:rPr>
                <w:rFonts w:eastAsia="Times New Roman" w:cstheme="minorHAnsi"/>
              </w:rPr>
            </w:pPr>
            <w:r w:rsidRPr="00DA0601">
              <w:rPr>
                <w:rFonts w:eastAsia="Times New Roman" w:cstheme="minorHAnsi"/>
              </w:rPr>
              <w:lastRenderedPageBreak/>
              <w:t>To prevent and control transmission and assist with outbreak investigation activities</w:t>
            </w:r>
            <w:r>
              <w:rPr>
                <w:rFonts w:eastAsia="Times New Roman" w:cstheme="minorHAnsi"/>
              </w:rPr>
              <w:t>.</w:t>
            </w:r>
          </w:p>
          <w:p w14:paraId="6B09D04C" w14:textId="77777777" w:rsidR="00D47A48" w:rsidRDefault="00D47A48" w:rsidP="006F0EA0">
            <w:r w:rsidRPr="00D0207F">
              <w:rPr>
                <w:rFonts w:eastAsia="Times New Roman"/>
              </w:rPr>
              <w:lastRenderedPageBreak/>
              <w:t xml:space="preserve">To fully inform patients about their current </w:t>
            </w:r>
            <w:r w:rsidRPr="00BD1C18">
              <w:rPr>
                <w:rFonts w:eastAsia="Times New Roman"/>
              </w:rPr>
              <w:t>healthcare condition and risk</w:t>
            </w:r>
            <w:r>
              <w:rPr>
                <w:rFonts w:eastAsia="Times New Roman"/>
              </w:rPr>
              <w:t>.</w:t>
            </w:r>
          </w:p>
        </w:tc>
      </w:tr>
    </w:tbl>
    <w:p w14:paraId="504E5253" w14:textId="47E2B07A" w:rsidR="00D47A48" w:rsidRPr="00493AC6" w:rsidRDefault="00D47A48" w:rsidP="00D47A48">
      <w:pPr>
        <w:rPr>
          <w:b/>
          <w:bCs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D47A48" w14:paraId="45854350" w14:textId="77777777" w:rsidTr="006F0EA0">
        <w:tc>
          <w:tcPr>
            <w:tcW w:w="1439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B929CB" w14:textId="77777777" w:rsidR="00D47A48" w:rsidRPr="000C6685" w:rsidRDefault="00D47A48" w:rsidP="006F0EA0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5E1B88">
              <w:rPr>
                <w:rFonts w:eastAsia="Times New Roman" w:cstheme="minorHAnsi"/>
                <w:b/>
                <w:bCs/>
                <w:color w:val="000000"/>
              </w:rPr>
              <w:t>STEP I: IMMEDIATE NOTIFICATION</w:t>
            </w:r>
            <w:r>
              <w:rPr>
                <w:rFonts w:eastAsia="Times New Roman" w:cstheme="minorHAnsi"/>
                <w:b/>
                <w:bCs/>
                <w:color w:val="000000"/>
              </w:rPr>
              <w:t xml:space="preserve"> (Continued)</w:t>
            </w:r>
          </w:p>
        </w:tc>
      </w:tr>
      <w:tr w:rsidR="00D47A48" w14:paraId="791BC3DD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74237D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Who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23A92" w14:textId="77777777" w:rsidR="00D47A48" w:rsidRDefault="00D47A48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How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0DA372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When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40CEE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What to Notify (actionable steps to take. Public health to be involved in an ongoing basis to ensure accuracy)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0C8FF" w14:textId="77777777" w:rsidR="00D47A48" w:rsidRDefault="00D47A48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Justification</w:t>
            </w:r>
          </w:p>
        </w:tc>
      </w:tr>
      <w:tr w:rsidR="00D47A48" w14:paraId="1FBFCC29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35DE56" w14:textId="77777777" w:rsidR="00D47A48" w:rsidRDefault="00D47A48" w:rsidP="006F0EA0">
            <w:pPr>
              <w:spacing w:before="120"/>
              <w:rPr>
                <w:rFonts w:eastAsia="Times New Roman"/>
                <w:b/>
                <w:bCs/>
                <w:color w:val="000000"/>
              </w:rPr>
            </w:pPr>
            <w:r w:rsidRPr="00D0207F">
              <w:rPr>
                <w:rFonts w:eastAsia="Times New Roman"/>
                <w:b/>
                <w:bCs/>
                <w:color w:val="000000"/>
              </w:rPr>
              <w:t>Patients who may be at risk for future exposure</w:t>
            </w:r>
            <w:r w:rsidRPr="00BD1C18">
              <w:rPr>
                <w:rFonts w:eastAsia="Times New Roman"/>
                <w:b/>
                <w:bCs/>
                <w:color w:val="000000"/>
              </w:rPr>
              <w:t xml:space="preserve"> (or </w:t>
            </w:r>
            <w:r w:rsidRPr="00D0207F">
              <w:rPr>
                <w:rFonts w:eastAsia="Times New Roman"/>
                <w:b/>
                <w:bCs/>
                <w:color w:val="000000"/>
              </w:rPr>
              <w:t xml:space="preserve">their </w:t>
            </w:r>
            <w:r>
              <w:rPr>
                <w:rFonts w:eastAsia="Times New Roman"/>
                <w:b/>
                <w:bCs/>
                <w:color w:val="000000"/>
              </w:rPr>
              <w:t xml:space="preserve">designated healthcare </w:t>
            </w:r>
            <w:r w:rsidRPr="00D0207F">
              <w:rPr>
                <w:rFonts w:eastAsia="Times New Roman"/>
                <w:b/>
                <w:bCs/>
                <w:color w:val="000000"/>
              </w:rPr>
              <w:t>proxy)</w:t>
            </w:r>
          </w:p>
          <w:p w14:paraId="4C060E31" w14:textId="77777777" w:rsidR="00D47A48" w:rsidRDefault="00D47A48" w:rsidP="006F0EA0">
            <w:pPr>
              <w:rPr>
                <w:rFonts w:eastAsia="Times New Roman"/>
                <w:bCs/>
                <w:color w:val="000000"/>
              </w:rPr>
            </w:pPr>
            <w:r w:rsidRPr="00D943AA">
              <w:rPr>
                <w:rFonts w:eastAsia="Times New Roman"/>
                <w:bCs/>
                <w:color w:val="000000"/>
              </w:rPr>
              <w:t>This group includes</w:t>
            </w:r>
            <w:r>
              <w:rPr>
                <w:rFonts w:eastAsia="Times New Roman"/>
                <w:bCs/>
                <w:color w:val="000000"/>
              </w:rPr>
              <w:t xml:space="preserve"> patients undergoing a </w:t>
            </w:r>
            <w:r w:rsidR="006A7BF7">
              <w:rPr>
                <w:rFonts w:eastAsia="Times New Roman"/>
                <w:bCs/>
                <w:color w:val="000000"/>
              </w:rPr>
              <w:t>procedure or</w:t>
            </w:r>
            <w:r>
              <w:rPr>
                <w:rFonts w:eastAsia="Times New Roman"/>
                <w:bCs/>
                <w:color w:val="000000"/>
              </w:rPr>
              <w:t xml:space="preserve"> admitted to a ward or area in a healthcare setting experiencing an outbreak.</w:t>
            </w:r>
          </w:p>
          <w:p w14:paraId="629F5631" w14:textId="6EDF85B6" w:rsidR="00780E3A" w:rsidRPr="00780E3A" w:rsidRDefault="00780E3A" w:rsidP="006F0EA0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Patients being admitted to that same </w:t>
            </w:r>
            <w:r w:rsidR="00C668F3">
              <w:rPr>
                <w:b/>
                <w:color w:val="FF0000"/>
              </w:rPr>
              <w:t>ward</w:t>
            </w:r>
            <w:r>
              <w:rPr>
                <w:b/>
                <w:color w:val="FF0000"/>
              </w:rPr>
              <w:t xml:space="preserve"> need to be notified regarding the findings.</w:t>
            </w:r>
            <w:r w:rsidR="00C668F3">
              <w:rPr>
                <w:b/>
                <w:color w:val="FF0000"/>
              </w:rPr>
              <w:t xml:space="preserve"> 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BA848C" w14:textId="77777777" w:rsidR="00D47A48" w:rsidRDefault="00D47A48" w:rsidP="006F0EA0">
            <w:pPr>
              <w:spacing w:before="120"/>
              <w:rPr>
                <w:rFonts w:cstheme="minorHAnsi"/>
              </w:rPr>
            </w:pPr>
            <w:r w:rsidRPr="00D0207F">
              <w:rPr>
                <w:rFonts w:eastAsia="Times New Roman"/>
              </w:rPr>
              <w:t>Verbally, in person</w:t>
            </w:r>
            <w:r>
              <w:rPr>
                <w:rFonts w:eastAsia="Times New Roman"/>
              </w:rPr>
              <w:t xml:space="preserve">, written posting or phone call. </w:t>
            </w:r>
            <w:r w:rsidRPr="005642E7">
              <w:rPr>
                <w:rFonts w:eastAsia="Times New Roman"/>
                <w:color w:val="000000"/>
              </w:rPr>
              <w:t xml:space="preserve">Written FAQ </w:t>
            </w:r>
            <w:r w:rsidRPr="00D0207F">
              <w:rPr>
                <w:rFonts w:eastAsia="Times New Roman"/>
                <w:color w:val="000000"/>
              </w:rPr>
              <w:t xml:space="preserve">and/or descriptive </w:t>
            </w:r>
            <w:r w:rsidRPr="0053040B">
              <w:rPr>
                <w:rFonts w:eastAsia="Times New Roman"/>
                <w:color w:val="000000" w:themeColor="text1"/>
              </w:rPr>
              <w:t xml:space="preserve">statement should also be given or sent where possible. </w:t>
            </w:r>
            <w:r w:rsidRPr="0053040B">
              <w:rPr>
                <w:rFonts w:eastAsia="Times New Roman" w:cstheme="minorHAnsi"/>
                <w:color w:val="000000" w:themeColor="text1"/>
              </w:rPr>
              <w:t>I</w:t>
            </w:r>
            <w:r w:rsidRPr="0053040B">
              <w:rPr>
                <w:rFonts w:cstheme="minorHAnsi"/>
                <w:color w:val="000000" w:themeColor="text1"/>
              </w:rPr>
              <w:t xml:space="preserve">f unable to reach patients verbally or by </w:t>
            </w:r>
            <w:r w:rsidRPr="00DA0601">
              <w:rPr>
                <w:rFonts w:cstheme="minorHAnsi"/>
              </w:rPr>
              <w:t xml:space="preserve">phone, a </w:t>
            </w:r>
            <w:r>
              <w:rPr>
                <w:rFonts w:cstheme="minorHAnsi"/>
              </w:rPr>
              <w:t>written communication</w:t>
            </w:r>
            <w:r w:rsidRPr="00DA0601">
              <w:rPr>
                <w:rFonts w:cstheme="minorHAnsi"/>
              </w:rPr>
              <w:t xml:space="preserve"> should be sent.</w:t>
            </w:r>
          </w:p>
          <w:p w14:paraId="2F7BB42B" w14:textId="77777777" w:rsidR="00D47A48" w:rsidRPr="00D943AA" w:rsidRDefault="00D47A48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P</w:t>
            </w:r>
            <w:r w:rsidRPr="00BD1C18">
              <w:rPr>
                <w:rFonts w:eastAsia="Times New Roman"/>
              </w:rPr>
              <w:t>osting</w:t>
            </w:r>
            <w:r>
              <w:rPr>
                <w:rFonts w:eastAsia="Times New Roman"/>
              </w:rPr>
              <w:t>s (e.g.</w:t>
            </w:r>
            <w:r w:rsidRPr="00BD1C18">
              <w:rPr>
                <w:rFonts w:eastAsia="Times New Roman"/>
              </w:rPr>
              <w:t xml:space="preserve"> in lobby, patient units, handwashing stations</w:t>
            </w:r>
            <w:r>
              <w:rPr>
                <w:rFonts w:eastAsia="Times New Roman"/>
              </w:rPr>
              <w:t>, restrooms</w:t>
            </w:r>
            <w:r w:rsidRPr="00BD1C18">
              <w:rPr>
                <w:rFonts w:eastAsia="Times New Roman"/>
              </w:rPr>
              <w:t>, admission packets</w:t>
            </w:r>
            <w:r>
              <w:rPr>
                <w:rFonts w:eastAsia="Times New Roman"/>
              </w:rPr>
              <w:t>)</w:t>
            </w:r>
            <w:r w:rsidRPr="00BD1C18">
              <w:rPr>
                <w:rFonts w:eastAsia="Times New Roman"/>
              </w:rPr>
              <w:t xml:space="preserve">. </w:t>
            </w:r>
          </w:p>
          <w:p w14:paraId="37BBB023" w14:textId="77777777" w:rsidR="00D47A48" w:rsidRPr="00DA0601" w:rsidRDefault="00D47A48" w:rsidP="006F0EA0">
            <w:pPr>
              <w:spacing w:before="120"/>
              <w:rPr>
                <w:rFonts w:eastAsia="Times New Roman" w:cstheme="minorHAnsi"/>
              </w:rPr>
            </w:pPr>
          </w:p>
          <w:p w14:paraId="3660F260" w14:textId="77777777" w:rsidR="00D47A48" w:rsidRDefault="00D47A48" w:rsidP="006F0EA0"/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3F278A" w14:textId="77777777" w:rsidR="00D47A48" w:rsidRDefault="00D47A48" w:rsidP="006F0EA0">
            <w:r w:rsidRPr="00DA0601">
              <w:rPr>
                <w:rFonts w:eastAsia="Times New Roman" w:cstheme="minorHAnsi"/>
              </w:rPr>
              <w:t>Notify before the potential exposure.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DCAABB" w14:textId="77777777" w:rsidR="00D47A48" w:rsidRDefault="00D47A48" w:rsidP="006F0EA0">
            <w:r>
              <w:rPr>
                <w:rFonts w:eastAsia="Times New Roman"/>
              </w:rPr>
              <w:t>Applicable i</w:t>
            </w:r>
            <w:r w:rsidRPr="00D0207F">
              <w:rPr>
                <w:rFonts w:eastAsia="Times New Roman"/>
              </w:rPr>
              <w:t xml:space="preserve">nformation </w:t>
            </w:r>
            <w:r w:rsidRPr="00BD1C18">
              <w:rPr>
                <w:rFonts w:eastAsia="Times New Roman"/>
              </w:rPr>
              <w:t xml:space="preserve">about potential risk of transmission, testing, </w:t>
            </w:r>
            <w:r>
              <w:rPr>
                <w:rFonts w:eastAsia="Times New Roman"/>
              </w:rPr>
              <w:t xml:space="preserve">alternate options for elective procedures, </w:t>
            </w:r>
            <w:r w:rsidRPr="00D0207F">
              <w:rPr>
                <w:rFonts w:eastAsia="Times New Roman"/>
              </w:rPr>
              <w:t>treatment and a</w:t>
            </w:r>
            <w:r w:rsidRPr="00BD1C18">
              <w:rPr>
                <w:rFonts w:eastAsia="Times New Roman"/>
              </w:rPr>
              <w:t>dditional care measures may need to be communicated and implemented</w:t>
            </w:r>
            <w:r>
              <w:rPr>
                <w:rFonts w:eastAsia="Times New Roman"/>
              </w:rPr>
              <w:t xml:space="preserve"> (e</w:t>
            </w:r>
            <w:r w:rsidRPr="00BD1C18">
              <w:rPr>
                <w:rFonts w:eastAsia="Times New Roman"/>
              </w:rPr>
              <w:t xml:space="preserve">.g. isolation, PPE, </w:t>
            </w:r>
            <w:proofErr w:type="spellStart"/>
            <w:r w:rsidRPr="00BD1C18">
              <w:rPr>
                <w:rFonts w:eastAsia="Times New Roman"/>
              </w:rPr>
              <w:t>cohorting</w:t>
            </w:r>
            <w:proofErr w:type="spellEnd"/>
            <w:r w:rsidRPr="00BC2543">
              <w:rPr>
                <w:rFonts w:eastAsia="Times New Roman"/>
              </w:rPr>
              <w:t>, screening, changes in antibiotics, etc.</w:t>
            </w:r>
            <w:r>
              <w:rPr>
                <w:rFonts w:eastAsia="Times New Roman"/>
              </w:rPr>
              <w:t>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8E9A5B" w14:textId="77777777" w:rsidR="00D47A48" w:rsidRPr="00DA0601" w:rsidRDefault="00D47A48" w:rsidP="006F0EA0">
            <w:pPr>
              <w:spacing w:before="120"/>
              <w:rPr>
                <w:rFonts w:eastAsia="Times New Roman" w:cstheme="minorHAnsi"/>
              </w:rPr>
            </w:pPr>
            <w:r w:rsidRPr="00DA0601">
              <w:rPr>
                <w:rFonts w:eastAsia="Times New Roman" w:cstheme="minorHAnsi"/>
              </w:rPr>
              <w:t>To prevent and control transmission and assist with outbreak investigation activities</w:t>
            </w:r>
            <w:r>
              <w:rPr>
                <w:rFonts w:eastAsia="Times New Roman" w:cstheme="minorHAnsi"/>
              </w:rPr>
              <w:t>.</w:t>
            </w:r>
          </w:p>
          <w:p w14:paraId="0EC46768" w14:textId="77777777" w:rsidR="00D47A48" w:rsidRDefault="00D47A48" w:rsidP="006F0EA0">
            <w:r w:rsidRPr="00D0207F">
              <w:rPr>
                <w:rFonts w:eastAsia="Times New Roman"/>
              </w:rPr>
              <w:t>To fully inform patients about their healthcare condition</w:t>
            </w:r>
            <w:r w:rsidRPr="00BD1C18">
              <w:rPr>
                <w:rFonts w:eastAsia="Times New Roman"/>
              </w:rPr>
              <w:t xml:space="preserve"> and risk</w:t>
            </w:r>
            <w:r>
              <w:rPr>
                <w:rFonts w:eastAsia="Times New Roman"/>
              </w:rPr>
              <w:t>.</w:t>
            </w:r>
          </w:p>
        </w:tc>
      </w:tr>
      <w:tr w:rsidR="00D47A48" w14:paraId="65D76DD0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FBD9A" w14:textId="77777777" w:rsidR="00D47A48" w:rsidRDefault="00D47A48" w:rsidP="006F0EA0">
            <w:pPr>
              <w:rPr>
                <w:rFonts w:eastAsia="Times New Roman"/>
                <w:b/>
                <w:bCs/>
                <w:color w:val="000000" w:themeColor="text1"/>
              </w:rPr>
            </w:pPr>
            <w:r w:rsidRPr="00D943AA">
              <w:rPr>
                <w:rFonts w:eastAsia="Times New Roman"/>
                <w:b/>
                <w:bCs/>
                <w:color w:val="000000" w:themeColor="text1"/>
              </w:rPr>
              <w:t>Responsible Healthcare Provider (as appropriate)</w:t>
            </w:r>
          </w:p>
          <w:p w14:paraId="1C081065" w14:textId="02F0BE4A" w:rsidR="00780E3A" w:rsidRPr="00780E3A" w:rsidRDefault="00780E3A" w:rsidP="006F0EA0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Physicians who provide care to patients on that ward </w:t>
            </w:r>
            <w:r>
              <w:rPr>
                <w:b/>
                <w:color w:val="FF0000"/>
              </w:rPr>
              <w:lastRenderedPageBreak/>
              <w:t>need to be notified that patients with hospital-acquired Legionellosis were identified on that ward.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9C1D0" w14:textId="77777777" w:rsidR="00D47A48" w:rsidRPr="00D943AA" w:rsidRDefault="00D47A48" w:rsidP="006F0EA0">
            <w:pPr>
              <w:spacing w:before="120"/>
              <w:rPr>
                <w:rFonts w:eastAsia="Times New Roman"/>
                <w:color w:val="000000" w:themeColor="text1"/>
              </w:rPr>
            </w:pPr>
            <w:r w:rsidRPr="00D943AA">
              <w:rPr>
                <w:rFonts w:eastAsia="Times New Roman"/>
                <w:color w:val="000000" w:themeColor="text1"/>
              </w:rPr>
              <w:lastRenderedPageBreak/>
              <w:t xml:space="preserve">By confidential institutional email or by phone; </w:t>
            </w:r>
            <w:r>
              <w:rPr>
                <w:rFonts w:eastAsia="Times New Roman"/>
                <w:color w:val="000000" w:themeColor="text1"/>
              </w:rPr>
              <w:t>public health</w:t>
            </w:r>
            <w:r w:rsidRPr="00D943AA">
              <w:rPr>
                <w:rFonts w:eastAsia="Times New Roman"/>
                <w:color w:val="000000" w:themeColor="text1"/>
              </w:rPr>
              <w:t xml:space="preserve"> may consider sending a health alert</w:t>
            </w:r>
            <w:r>
              <w:rPr>
                <w:rFonts w:eastAsia="Times New Roman"/>
                <w:color w:val="000000" w:themeColor="text1"/>
              </w:rPr>
              <w:t>.</w:t>
            </w:r>
            <w:r w:rsidRPr="00D943AA">
              <w:rPr>
                <w:rFonts w:eastAsia="Times New Roman"/>
                <w:color w:val="000000" w:themeColor="text1"/>
              </w:rPr>
              <w:t xml:space="preserve"> </w:t>
            </w:r>
          </w:p>
          <w:p w14:paraId="003D4193" w14:textId="77777777" w:rsidR="00D47A48" w:rsidRDefault="00D47A48" w:rsidP="006F0EA0"/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9655D" w14:textId="77777777" w:rsidR="00D47A48" w:rsidRDefault="00D47A48" w:rsidP="006F0EA0">
            <w:r w:rsidRPr="00D943AA">
              <w:rPr>
                <w:rFonts w:eastAsia="Times New Roman"/>
                <w:color w:val="000000" w:themeColor="text1"/>
              </w:rPr>
              <w:lastRenderedPageBreak/>
              <w:t>As soon as possible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28D23" w14:textId="77777777" w:rsidR="00D47A48" w:rsidRDefault="00D47A48" w:rsidP="006F0EA0">
            <w:r w:rsidRPr="00D943AA">
              <w:rPr>
                <w:rFonts w:eastAsia="Times New Roman"/>
                <w:color w:val="000000" w:themeColor="text1"/>
              </w:rPr>
              <w:t>Their patient’s risk or exposure.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6D2C3E" w14:textId="77777777" w:rsidR="00D47A48" w:rsidRDefault="00D47A48" w:rsidP="006F0EA0">
            <w:pPr>
              <w:rPr>
                <w:rFonts w:eastAsia="Times New Roman"/>
                <w:color w:val="000000" w:themeColor="text1"/>
              </w:rPr>
            </w:pPr>
            <w:r w:rsidRPr="00D92EFF">
              <w:rPr>
                <w:rFonts w:eastAsia="Times New Roman"/>
                <w:color w:val="000000" w:themeColor="text1"/>
              </w:rPr>
              <w:t xml:space="preserve">To assist with questions from patients, follow up and </w:t>
            </w:r>
            <w:r w:rsidRPr="00933516">
              <w:rPr>
                <w:rFonts w:eastAsia="Times New Roman"/>
                <w:color w:val="000000" w:themeColor="text1"/>
              </w:rPr>
              <w:t xml:space="preserve">support. </w:t>
            </w:r>
          </w:p>
          <w:p w14:paraId="5E4706A9" w14:textId="77777777" w:rsidR="00D47A48" w:rsidRDefault="00D47A48" w:rsidP="006F0EA0">
            <w:r>
              <w:rPr>
                <w:rFonts w:eastAsia="Times New Roman"/>
                <w:color w:val="000000" w:themeColor="text1"/>
              </w:rPr>
              <w:lastRenderedPageBreak/>
              <w:t>To</w:t>
            </w:r>
            <w:r w:rsidRPr="00D943AA">
              <w:rPr>
                <w:rFonts w:eastAsia="Times New Roman"/>
                <w:color w:val="000000" w:themeColor="text1"/>
              </w:rPr>
              <w:t xml:space="preserve"> assist with </w:t>
            </w:r>
            <w:r w:rsidRPr="00933516">
              <w:rPr>
                <w:rFonts w:eastAsia="Times New Roman"/>
                <w:color w:val="000000" w:themeColor="text1"/>
              </w:rPr>
              <w:t>contacting patients who are difficult</w:t>
            </w:r>
            <w:r w:rsidRPr="00D943AA">
              <w:rPr>
                <w:rFonts w:eastAsia="Times New Roman"/>
                <w:color w:val="000000" w:themeColor="text1"/>
              </w:rPr>
              <w:t xml:space="preserve"> to reach. </w:t>
            </w:r>
          </w:p>
        </w:tc>
      </w:tr>
    </w:tbl>
    <w:p w14:paraId="0A41D790" w14:textId="08127A18" w:rsidR="00D47A48" w:rsidRPr="0000214F" w:rsidRDefault="00D47A48" w:rsidP="00D47A48">
      <w:pPr>
        <w:rPr>
          <w:b/>
          <w:bCs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D47A48" w14:paraId="21DD36CE" w14:textId="77777777" w:rsidTr="006F0EA0">
        <w:tc>
          <w:tcPr>
            <w:tcW w:w="1439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77200" w14:textId="77777777" w:rsidR="00D47A48" w:rsidRPr="000C6685" w:rsidRDefault="00D47A48" w:rsidP="006F0EA0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5E1B88">
              <w:rPr>
                <w:rFonts w:eastAsia="Times New Roman" w:cstheme="minorHAnsi"/>
                <w:b/>
                <w:bCs/>
                <w:color w:val="000000"/>
              </w:rPr>
              <w:t>STEP I: IMMEDIATE NOTIFICATION</w:t>
            </w:r>
            <w:r>
              <w:rPr>
                <w:rFonts w:eastAsia="Times New Roman" w:cstheme="minorHAnsi"/>
                <w:b/>
                <w:bCs/>
                <w:color w:val="000000"/>
              </w:rPr>
              <w:t xml:space="preserve"> (Continued)</w:t>
            </w:r>
          </w:p>
        </w:tc>
      </w:tr>
      <w:tr w:rsidR="00D47A48" w14:paraId="2C25BD5E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C3748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Who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3192B6" w14:textId="77777777" w:rsidR="00D47A48" w:rsidRDefault="00D47A48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How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D60385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When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51D005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What to Notify (actionable steps to take. Public health to be involved in an ongoing basis to ensure accuracy)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62D54" w14:textId="77777777" w:rsidR="00D47A48" w:rsidRDefault="00D47A48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Justification</w:t>
            </w:r>
          </w:p>
        </w:tc>
      </w:tr>
      <w:tr w:rsidR="00D47A48" w14:paraId="5E1051C6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E8E6C" w14:textId="77777777" w:rsidR="00D47A48" w:rsidRPr="00C26B19" w:rsidRDefault="00D47A48" w:rsidP="006F0EA0">
            <w:pPr>
              <w:spacing w:before="120"/>
              <w:rPr>
                <w:rFonts w:eastAsia="Times New Roman"/>
                <w:b/>
                <w:bCs/>
                <w:color w:val="000000" w:themeColor="text1"/>
              </w:rPr>
            </w:pPr>
            <w:r w:rsidRPr="00D943AA">
              <w:rPr>
                <w:rFonts w:eastAsia="Times New Roman"/>
                <w:b/>
                <w:bCs/>
                <w:color w:val="000000" w:themeColor="text1"/>
              </w:rPr>
              <w:t>Healthcare Personnel (HCP)</w:t>
            </w:r>
            <w:r>
              <w:rPr>
                <w:rFonts w:eastAsia="Times New Roman"/>
                <w:b/>
                <w:bCs/>
                <w:color w:val="000000" w:themeColor="text1"/>
              </w:rPr>
              <w:t xml:space="preserve"> </w:t>
            </w:r>
            <w:r>
              <w:rPr>
                <w:rFonts w:eastAsia="Times New Roman"/>
                <w:bCs/>
                <w:color w:val="000000" w:themeColor="text1"/>
              </w:rPr>
              <w:t>including</w:t>
            </w:r>
            <w:r w:rsidRPr="00D943AA">
              <w:rPr>
                <w:rFonts w:eastAsia="Times New Roman"/>
              </w:rPr>
              <w:t xml:space="preserve">: </w:t>
            </w:r>
          </w:p>
          <w:p w14:paraId="7B0AA5D0" w14:textId="787D649C" w:rsidR="00D47A48" w:rsidRDefault="00D47A48" w:rsidP="00D47A48">
            <w:pPr>
              <w:numPr>
                <w:ilvl w:val="0"/>
                <w:numId w:val="14"/>
              </w:numPr>
              <w:spacing w:before="120"/>
              <w:rPr>
                <w:rFonts w:eastAsia="Times New Roman"/>
              </w:rPr>
            </w:pPr>
            <w:r w:rsidRPr="00D943AA">
              <w:rPr>
                <w:rFonts w:eastAsia="Times New Roman"/>
              </w:rPr>
              <w:t>HCP who need to make behavioral changes at the location/s of the outbreak</w:t>
            </w:r>
            <w:r>
              <w:rPr>
                <w:rFonts w:eastAsia="Times New Roman"/>
              </w:rPr>
              <w:t>.</w:t>
            </w:r>
          </w:p>
          <w:p w14:paraId="7D89AC2E" w14:textId="408288FE" w:rsidR="00780E3A" w:rsidRPr="00780E3A" w:rsidRDefault="00780E3A" w:rsidP="00780E3A">
            <w:pPr>
              <w:spacing w:before="120"/>
              <w:ind w:left="720"/>
              <w:rPr>
                <w:rFonts w:eastAsia="Times New Roman"/>
                <w:b/>
                <w:color w:val="FF0000"/>
              </w:rPr>
            </w:pPr>
            <w:r>
              <w:rPr>
                <w:rFonts w:eastAsia="Times New Roman"/>
                <w:b/>
                <w:color w:val="FF0000"/>
              </w:rPr>
              <w:t xml:space="preserve">HCP on the ward need to be notified since patient rooms may be closed, sinks or drinking water </w:t>
            </w:r>
            <w:r w:rsidR="00C668F3">
              <w:rPr>
                <w:rFonts w:eastAsia="Times New Roman"/>
                <w:b/>
                <w:color w:val="FF0000"/>
              </w:rPr>
              <w:t xml:space="preserve">fountains </w:t>
            </w:r>
            <w:r>
              <w:rPr>
                <w:rFonts w:eastAsia="Times New Roman"/>
                <w:b/>
                <w:color w:val="FF0000"/>
              </w:rPr>
              <w:t xml:space="preserve">may be tested or closed off, </w:t>
            </w:r>
            <w:proofErr w:type="spellStart"/>
            <w:r>
              <w:rPr>
                <w:rFonts w:eastAsia="Times New Roman"/>
                <w:b/>
                <w:color w:val="FF0000"/>
              </w:rPr>
              <w:t>etc</w:t>
            </w:r>
            <w:proofErr w:type="spellEnd"/>
            <w:r>
              <w:rPr>
                <w:rFonts w:eastAsia="Times New Roman"/>
                <w:b/>
                <w:color w:val="FF0000"/>
              </w:rPr>
              <w:t xml:space="preserve"> until further testing is done. Decisions might be made to install filters on faucets and other control measures </w:t>
            </w:r>
            <w:r w:rsidR="00C668F3">
              <w:rPr>
                <w:rFonts w:eastAsia="Times New Roman"/>
                <w:b/>
                <w:color w:val="FF0000"/>
              </w:rPr>
              <w:t xml:space="preserve">may be </w:t>
            </w:r>
            <w:r>
              <w:rPr>
                <w:rFonts w:eastAsia="Times New Roman"/>
                <w:b/>
                <w:color w:val="FF0000"/>
              </w:rPr>
              <w:t>implemented.</w:t>
            </w:r>
          </w:p>
          <w:p w14:paraId="486226F5" w14:textId="77777777" w:rsidR="00780E3A" w:rsidRPr="00D943AA" w:rsidRDefault="00780E3A" w:rsidP="00780E3A">
            <w:pPr>
              <w:spacing w:before="120"/>
              <w:ind w:left="360"/>
              <w:rPr>
                <w:rFonts w:eastAsia="Times New Roman"/>
              </w:rPr>
            </w:pPr>
          </w:p>
          <w:p w14:paraId="628821EF" w14:textId="63369BDF" w:rsidR="00D47A48" w:rsidRDefault="00D47A48" w:rsidP="00D47A48">
            <w:pPr>
              <w:numPr>
                <w:ilvl w:val="0"/>
                <w:numId w:val="14"/>
              </w:numPr>
              <w:spacing w:before="120"/>
              <w:rPr>
                <w:rFonts w:eastAsia="Times New Roman"/>
              </w:rPr>
            </w:pPr>
            <w:r w:rsidRPr="00D943AA">
              <w:rPr>
                <w:rFonts w:eastAsia="Times New Roman"/>
              </w:rPr>
              <w:t xml:space="preserve">HCP who have underlying illnesses </w:t>
            </w:r>
            <w:r w:rsidRPr="00D943AA">
              <w:rPr>
                <w:rFonts w:eastAsia="Times New Roman"/>
              </w:rPr>
              <w:lastRenderedPageBreak/>
              <w:t>that make them at risk for complications if infected</w:t>
            </w:r>
            <w:r>
              <w:rPr>
                <w:rFonts w:eastAsia="Times New Roman"/>
              </w:rPr>
              <w:t xml:space="preserve"> or colonized.</w:t>
            </w:r>
          </w:p>
          <w:p w14:paraId="4106AE13" w14:textId="0B77DCF3" w:rsidR="00780E3A" w:rsidRPr="0069044D" w:rsidRDefault="001A3860" w:rsidP="00780E3A">
            <w:pPr>
              <w:spacing w:before="120"/>
              <w:ind w:left="720"/>
              <w:rPr>
                <w:rFonts w:eastAsia="Times New Roman"/>
                <w:b/>
                <w:color w:val="FF0000"/>
              </w:rPr>
            </w:pPr>
            <w:r>
              <w:rPr>
                <w:rFonts w:eastAsia="Times New Roman"/>
                <w:b/>
                <w:color w:val="FF0000"/>
              </w:rPr>
              <w:t>HCP should be notified because some might have increased risk of becoming sick (e.g. smokers, chronic lung disease, cancer, diabetes)</w:t>
            </w:r>
          </w:p>
          <w:p w14:paraId="1B8AB3F4" w14:textId="77777777" w:rsidR="00D47A48" w:rsidRPr="00780E3A" w:rsidRDefault="00D47A48" w:rsidP="006F0EA0">
            <w:pPr>
              <w:rPr>
                <w:b/>
                <w:color w:val="FF0000"/>
              </w:rPr>
            </w:pP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266139" w14:textId="77777777" w:rsidR="00D47A48" w:rsidRDefault="00D47A48" w:rsidP="006F0EA0">
            <w:pPr>
              <w:spacing w:before="120"/>
              <w:rPr>
                <w:rFonts w:eastAsia="Times New Roman"/>
              </w:rPr>
            </w:pPr>
            <w:r w:rsidRPr="00D0207F">
              <w:rPr>
                <w:rFonts w:eastAsia="Times New Roman"/>
              </w:rPr>
              <w:lastRenderedPageBreak/>
              <w:t xml:space="preserve">Verbally, in </w:t>
            </w:r>
            <w:r w:rsidRPr="00BD1C18">
              <w:rPr>
                <w:rFonts w:eastAsia="Times New Roman"/>
              </w:rPr>
              <w:t>person, during team huddles/meetings/rounds and written postings</w:t>
            </w:r>
            <w:r>
              <w:rPr>
                <w:rFonts w:eastAsia="Times New Roman"/>
              </w:rPr>
              <w:t xml:space="preserve"> (e.g. </w:t>
            </w:r>
            <w:r w:rsidRPr="00BD1C18">
              <w:rPr>
                <w:rFonts w:eastAsia="Times New Roman"/>
              </w:rPr>
              <w:t>on patient units, handwashing stations, breakrooms, etc.</w:t>
            </w:r>
            <w:r>
              <w:rPr>
                <w:rFonts w:eastAsia="Times New Roman"/>
              </w:rPr>
              <w:t>)</w:t>
            </w:r>
          </w:p>
          <w:p w14:paraId="626C896B" w14:textId="77777777" w:rsidR="00D47A48" w:rsidRDefault="00D47A48" w:rsidP="006F0EA0">
            <w:r w:rsidRPr="00DA0601">
              <w:rPr>
                <w:rFonts w:eastAsia="Times New Roman" w:cstheme="minorHAnsi"/>
                <w:color w:val="000000" w:themeColor="text1"/>
              </w:rPr>
              <w:t>Involve Employee Health Services</w:t>
            </w:r>
            <w:r>
              <w:rPr>
                <w:rFonts w:eastAsia="Times New Roman" w:cstheme="minorHAnsi"/>
                <w:color w:val="000000" w:themeColor="text1"/>
              </w:rPr>
              <w:t xml:space="preserve"> </w:t>
            </w:r>
            <w:r w:rsidRPr="00DA0601">
              <w:rPr>
                <w:rFonts w:eastAsia="Times New Roman" w:cstheme="minorHAnsi"/>
                <w:color w:val="000000" w:themeColor="text1"/>
              </w:rPr>
              <w:t>to communicate with staff and offer testing or treatment if necessary</w:t>
            </w:r>
            <w:r>
              <w:rPr>
                <w:rFonts w:eastAsia="Times New Roman" w:cstheme="minorHAnsi"/>
                <w:color w:val="000000" w:themeColor="text1"/>
              </w:rPr>
              <w:t>.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0B32C" w14:textId="77777777" w:rsidR="00D47A48" w:rsidRDefault="00D47A48" w:rsidP="006F0EA0">
            <w:r w:rsidRPr="00BD1C18">
              <w:rPr>
                <w:rFonts w:eastAsia="Times New Roman"/>
              </w:rPr>
              <w:t>As soon as possible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468F00" w14:textId="77777777" w:rsidR="00D47A48" w:rsidRPr="00AC0877" w:rsidRDefault="00D47A48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Pr="00BD1C18">
              <w:rPr>
                <w:rFonts w:eastAsia="Times New Roman"/>
              </w:rPr>
              <w:t xml:space="preserve">pplicable </w:t>
            </w:r>
            <w:r>
              <w:rPr>
                <w:rFonts w:eastAsia="Times New Roman"/>
              </w:rPr>
              <w:t xml:space="preserve">information </w:t>
            </w:r>
            <w:r w:rsidRPr="00BD1C18">
              <w:rPr>
                <w:rFonts w:eastAsia="Times New Roman"/>
              </w:rPr>
              <w:t>about potential risk of transmission, testing, treatment</w:t>
            </w:r>
            <w:r>
              <w:rPr>
                <w:rFonts w:eastAsia="Times New Roman"/>
              </w:rPr>
              <w:t xml:space="preserve">, </w:t>
            </w:r>
            <w:r w:rsidRPr="00BD1C18">
              <w:rPr>
                <w:rFonts w:eastAsia="Times New Roman"/>
              </w:rPr>
              <w:t xml:space="preserve">modification of personal behaviors associated with risk for infections </w:t>
            </w:r>
            <w:r>
              <w:rPr>
                <w:rFonts w:eastAsia="Times New Roman"/>
              </w:rPr>
              <w:t xml:space="preserve">and additional care measures that may </w:t>
            </w:r>
            <w:r w:rsidRPr="00D0207F">
              <w:rPr>
                <w:rFonts w:eastAsia="Times New Roman"/>
              </w:rPr>
              <w:t>need to be</w:t>
            </w:r>
            <w:r>
              <w:rPr>
                <w:rFonts w:eastAsia="Times New Roman"/>
              </w:rPr>
              <w:t xml:space="preserve"> communicated and</w:t>
            </w:r>
            <w:r w:rsidRPr="00D0207F">
              <w:rPr>
                <w:rFonts w:eastAsia="Times New Roman"/>
              </w:rPr>
              <w:t xml:space="preserve"> implemented to prevent and control transmission </w:t>
            </w:r>
            <w:r>
              <w:rPr>
                <w:rFonts w:eastAsia="Times New Roman"/>
              </w:rPr>
              <w:t>(</w:t>
            </w:r>
            <w:r w:rsidRPr="00D0207F">
              <w:rPr>
                <w:rFonts w:eastAsia="Times New Roman"/>
              </w:rPr>
              <w:t xml:space="preserve">e.g. isolation, PPE, </w:t>
            </w:r>
            <w:proofErr w:type="spellStart"/>
            <w:r w:rsidRPr="00D0207F">
              <w:rPr>
                <w:rFonts w:eastAsia="Times New Roman"/>
              </w:rPr>
              <w:t>cohorting</w:t>
            </w:r>
            <w:proofErr w:type="spellEnd"/>
            <w:r w:rsidRPr="00D0207F">
              <w:rPr>
                <w:rFonts w:eastAsia="Times New Roman"/>
              </w:rPr>
              <w:t>, screening, enhanced surveillance, more frequent cleaning/di</w:t>
            </w:r>
            <w:r w:rsidRPr="00BD1C18">
              <w:rPr>
                <w:rFonts w:eastAsia="Times New Roman"/>
              </w:rPr>
              <w:t>sinfection of surfaces, environmental testing, etc.</w:t>
            </w:r>
            <w:r>
              <w:rPr>
                <w:rFonts w:eastAsia="Times New Roman"/>
              </w:rPr>
              <w:t>)</w:t>
            </w:r>
          </w:p>
          <w:p w14:paraId="30E8E21F" w14:textId="77777777" w:rsidR="00D47A48" w:rsidRPr="00D4792C" w:rsidRDefault="00D47A48" w:rsidP="006F0EA0">
            <w:pPr>
              <w:spacing w:before="120"/>
              <w:textAlignment w:val="baseline"/>
              <w:rPr>
                <w:rFonts w:eastAsia="Times New Roman"/>
                <w:color w:val="000000" w:themeColor="text1"/>
              </w:rPr>
            </w:pPr>
            <w:r w:rsidRPr="00BD1C18">
              <w:rPr>
                <w:rFonts w:eastAsia="Times New Roman"/>
                <w:color w:val="000000" w:themeColor="text1"/>
              </w:rPr>
              <w:t xml:space="preserve">HCP </w:t>
            </w:r>
            <w:r>
              <w:rPr>
                <w:rFonts w:eastAsia="Times New Roman"/>
                <w:color w:val="000000" w:themeColor="text1"/>
              </w:rPr>
              <w:t xml:space="preserve">should </w:t>
            </w:r>
            <w:r w:rsidRPr="00BD1C18">
              <w:rPr>
                <w:rFonts w:eastAsia="Times New Roman"/>
                <w:color w:val="000000" w:themeColor="text1"/>
              </w:rPr>
              <w:t xml:space="preserve">alert </w:t>
            </w:r>
            <w:r>
              <w:rPr>
                <w:rFonts w:eastAsia="Times New Roman"/>
                <w:color w:val="000000" w:themeColor="text1"/>
              </w:rPr>
              <w:t>public health</w:t>
            </w:r>
            <w:r w:rsidRPr="00BD1C18">
              <w:rPr>
                <w:rFonts w:eastAsia="Times New Roman"/>
                <w:color w:val="000000" w:themeColor="text1"/>
              </w:rPr>
              <w:t xml:space="preserve"> if they wo</w:t>
            </w:r>
            <w:r w:rsidRPr="00D943AA">
              <w:rPr>
                <w:rFonts w:eastAsia="Times New Roman"/>
                <w:color w:val="000000" w:themeColor="text1"/>
              </w:rPr>
              <w:t>rk in multiple healthcare settings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7137810C" w14:textId="77777777" w:rsidR="00D47A48" w:rsidRDefault="00D47A48" w:rsidP="006F0EA0">
            <w:pPr>
              <w:spacing w:before="120"/>
            </w:pPr>
            <w:r w:rsidRPr="00D0207F">
              <w:t xml:space="preserve">Healthcare setting may </w:t>
            </w:r>
            <w:r w:rsidRPr="00BD1C18">
              <w:t xml:space="preserve">refer HCP to </w:t>
            </w:r>
            <w:r>
              <w:t>E</w:t>
            </w:r>
            <w:r w:rsidRPr="00BD1C18">
              <w:t xml:space="preserve">mployee </w:t>
            </w:r>
            <w:r>
              <w:t>H</w:t>
            </w:r>
            <w:r w:rsidRPr="00BD1C18">
              <w:t xml:space="preserve">ealthcare </w:t>
            </w:r>
            <w:r>
              <w:t>S</w:t>
            </w:r>
            <w:r w:rsidRPr="00BD1C18">
              <w:t>ervices</w:t>
            </w:r>
            <w:r>
              <w:t xml:space="preserve"> </w:t>
            </w:r>
            <w:r w:rsidRPr="00BD1C18">
              <w:t xml:space="preserve">(especially those who may be at risk due to </w:t>
            </w:r>
            <w:r w:rsidRPr="00BD1C18">
              <w:lastRenderedPageBreak/>
              <w:t>health complications and underlying illness).</w:t>
            </w:r>
          </w:p>
          <w:p w14:paraId="795E95A1" w14:textId="77777777" w:rsidR="00D47A48" w:rsidRPr="00DA0601" w:rsidRDefault="00D47A48" w:rsidP="006F0EA0">
            <w:pPr>
              <w:spacing w:before="120"/>
            </w:pPr>
          </w:p>
          <w:p w14:paraId="3C9F2D76" w14:textId="77777777" w:rsidR="00D47A48" w:rsidRDefault="00D47A48" w:rsidP="006F0EA0"/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FD7F7" w14:textId="77777777" w:rsidR="00D47A48" w:rsidRPr="00DA0601" w:rsidRDefault="00D47A48" w:rsidP="006F0EA0">
            <w:pPr>
              <w:spacing w:before="120"/>
              <w:rPr>
                <w:rFonts w:eastAsia="Times New Roman" w:cstheme="minorHAnsi"/>
              </w:rPr>
            </w:pPr>
            <w:r w:rsidRPr="00DA0601">
              <w:rPr>
                <w:rFonts w:eastAsia="Times New Roman" w:cstheme="minorHAnsi"/>
              </w:rPr>
              <w:lastRenderedPageBreak/>
              <w:t>To prevent and control transmission and assist with outbreak investigation activities.</w:t>
            </w:r>
          </w:p>
          <w:p w14:paraId="2C2CFF3D" w14:textId="77777777" w:rsidR="00D47A48" w:rsidRPr="00BB171A" w:rsidRDefault="00D47A48" w:rsidP="006F0EA0">
            <w:pPr>
              <w:spacing w:before="120"/>
              <w:rPr>
                <w:rFonts w:eastAsia="Times New Roman"/>
              </w:rPr>
            </w:pPr>
            <w:r w:rsidRPr="00D0207F">
              <w:rPr>
                <w:rFonts w:eastAsia="Times New Roman"/>
              </w:rPr>
              <w:t xml:space="preserve">To engage </w:t>
            </w:r>
            <w:r>
              <w:rPr>
                <w:rFonts w:eastAsia="Times New Roman"/>
              </w:rPr>
              <w:t>E</w:t>
            </w:r>
            <w:r w:rsidRPr="00D0207F">
              <w:rPr>
                <w:rFonts w:eastAsia="Times New Roman"/>
              </w:rPr>
              <w:t xml:space="preserve">mployee </w:t>
            </w:r>
            <w:r>
              <w:rPr>
                <w:rFonts w:eastAsia="Times New Roman"/>
              </w:rPr>
              <w:t>H</w:t>
            </w:r>
            <w:r w:rsidRPr="00D0207F">
              <w:rPr>
                <w:rFonts w:eastAsia="Times New Roman"/>
              </w:rPr>
              <w:t xml:space="preserve">ealthcare </w:t>
            </w:r>
            <w:r>
              <w:rPr>
                <w:rFonts w:eastAsia="Times New Roman"/>
              </w:rPr>
              <w:t>S</w:t>
            </w:r>
            <w:r w:rsidRPr="00D0207F">
              <w:rPr>
                <w:rFonts w:eastAsia="Times New Roman"/>
              </w:rPr>
              <w:t>ervices to support HC</w:t>
            </w:r>
            <w:r w:rsidRPr="00BD1C18">
              <w:rPr>
                <w:rFonts w:eastAsia="Times New Roman"/>
              </w:rPr>
              <w:t>P</w:t>
            </w:r>
            <w:r>
              <w:rPr>
                <w:rFonts w:eastAsia="Times New Roman"/>
              </w:rPr>
              <w:t>.</w:t>
            </w:r>
          </w:p>
          <w:p w14:paraId="55489F33" w14:textId="77777777" w:rsidR="00D47A48" w:rsidRDefault="00D47A48" w:rsidP="006F0EA0">
            <w:r w:rsidRPr="00D0207F">
              <w:rPr>
                <w:rFonts w:eastAsia="Times New Roman"/>
              </w:rPr>
              <w:t xml:space="preserve">To fully inform </w:t>
            </w:r>
            <w:r w:rsidRPr="00BD1C18">
              <w:rPr>
                <w:rFonts w:eastAsia="Times New Roman"/>
              </w:rPr>
              <w:t xml:space="preserve">and support HCP </w:t>
            </w:r>
            <w:r w:rsidRPr="00D0207F">
              <w:rPr>
                <w:rFonts w:eastAsia="Times New Roman"/>
              </w:rPr>
              <w:t xml:space="preserve">about their healthcare </w:t>
            </w:r>
            <w:r w:rsidRPr="00BD1C18">
              <w:rPr>
                <w:rFonts w:eastAsia="Times New Roman"/>
              </w:rPr>
              <w:t>risk</w:t>
            </w:r>
            <w:r>
              <w:rPr>
                <w:rFonts w:eastAsia="Times New Roman"/>
              </w:rPr>
              <w:t>.</w:t>
            </w:r>
          </w:p>
        </w:tc>
      </w:tr>
    </w:tbl>
    <w:p w14:paraId="7A528ED7" w14:textId="77777777" w:rsidR="00D47A48" w:rsidRDefault="00D47A48" w:rsidP="00D47A4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D47A48" w14:paraId="1DC8BDB1" w14:textId="77777777" w:rsidTr="006F0EA0">
        <w:tc>
          <w:tcPr>
            <w:tcW w:w="1439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3EBC40" w14:textId="77777777" w:rsidR="00D47A48" w:rsidRPr="000C6685" w:rsidRDefault="00D47A48" w:rsidP="006F0EA0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5E1B88">
              <w:rPr>
                <w:rFonts w:eastAsia="Times New Roman" w:cstheme="minorHAnsi"/>
                <w:b/>
                <w:bCs/>
                <w:color w:val="000000"/>
              </w:rPr>
              <w:t>STEP I: IMMEDIATE NOTIFICATION</w:t>
            </w:r>
            <w:r>
              <w:rPr>
                <w:rFonts w:eastAsia="Times New Roman" w:cstheme="minorHAnsi"/>
                <w:b/>
                <w:bCs/>
                <w:color w:val="000000"/>
              </w:rPr>
              <w:t xml:space="preserve"> (Continued)</w:t>
            </w:r>
          </w:p>
        </w:tc>
      </w:tr>
      <w:tr w:rsidR="00D47A48" w14:paraId="17A930BB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21EBFE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Who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74E0E" w14:textId="77777777" w:rsidR="00D47A48" w:rsidRDefault="00D47A48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How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A66AC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When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1AA6D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What to Notify (actionable steps to take. Public health to be involved in an ongoing basis to ensure accuracy)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E3FE8C" w14:textId="77777777" w:rsidR="00D47A48" w:rsidRDefault="00D47A48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Justification</w:t>
            </w:r>
          </w:p>
        </w:tc>
      </w:tr>
      <w:tr w:rsidR="00D47A48" w14:paraId="61EEAC8F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F30C0" w14:textId="77777777" w:rsidR="00D47A48" w:rsidRPr="00925A0D" w:rsidRDefault="00D47A48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color w:val="000000"/>
              </w:rPr>
              <w:t>V</w:t>
            </w:r>
            <w:r w:rsidRPr="00D0207F">
              <w:rPr>
                <w:rFonts w:eastAsia="Times New Roman"/>
                <w:b/>
                <w:bCs/>
                <w:color w:val="000000"/>
              </w:rPr>
              <w:t>isitors</w:t>
            </w:r>
            <w:r>
              <w:rPr>
                <w:rFonts w:eastAsia="Times New Roman"/>
              </w:rPr>
              <w:t xml:space="preserve"> including: </w:t>
            </w:r>
          </w:p>
          <w:p w14:paraId="51BE2624" w14:textId="2AD21864" w:rsidR="00D47A48" w:rsidRDefault="00D47A48" w:rsidP="00D47A48">
            <w:pPr>
              <w:numPr>
                <w:ilvl w:val="0"/>
                <w:numId w:val="15"/>
              </w:numPr>
              <w:spacing w:before="120"/>
              <w:rPr>
                <w:rFonts w:eastAsia="Times New Roman"/>
              </w:rPr>
            </w:pPr>
            <w:r w:rsidRPr="00925A0D">
              <w:rPr>
                <w:rFonts w:eastAsia="Times New Roman"/>
              </w:rPr>
              <w:t>Visitors who need to make behavioral changes at the location(s) of the outbreak</w:t>
            </w:r>
            <w:r>
              <w:rPr>
                <w:rFonts w:eastAsia="Times New Roman"/>
              </w:rPr>
              <w:t>.</w:t>
            </w:r>
          </w:p>
          <w:p w14:paraId="58FE9057" w14:textId="5A656211" w:rsidR="0069044D" w:rsidRPr="0069044D" w:rsidRDefault="0069044D" w:rsidP="0069044D">
            <w:pPr>
              <w:spacing w:before="120"/>
              <w:ind w:left="720"/>
              <w:rPr>
                <w:rFonts w:eastAsia="Times New Roman"/>
                <w:b/>
                <w:color w:val="FF0000"/>
              </w:rPr>
            </w:pPr>
            <w:r>
              <w:rPr>
                <w:rFonts w:eastAsia="Times New Roman"/>
                <w:b/>
                <w:color w:val="FF0000"/>
              </w:rPr>
              <w:t>Visitors need to know because rooms may be closed and sinks or drinking water fountains for example may be closed off.</w:t>
            </w:r>
          </w:p>
          <w:p w14:paraId="06CA1E9B" w14:textId="25F6ADC8" w:rsidR="00D47A48" w:rsidRDefault="00D47A48" w:rsidP="00D47A48">
            <w:pPr>
              <w:numPr>
                <w:ilvl w:val="0"/>
                <w:numId w:val="15"/>
              </w:numPr>
              <w:spacing w:before="120"/>
              <w:rPr>
                <w:rFonts w:eastAsia="Times New Roman"/>
              </w:rPr>
            </w:pPr>
            <w:r w:rsidRPr="00925A0D">
              <w:rPr>
                <w:rFonts w:eastAsia="Times New Roman"/>
              </w:rPr>
              <w:t>Visitors who have underlying illness(es).</w:t>
            </w:r>
          </w:p>
          <w:p w14:paraId="037598EB" w14:textId="59BD0B9B" w:rsidR="0069044D" w:rsidRPr="0069044D" w:rsidRDefault="0069044D" w:rsidP="0069044D">
            <w:pPr>
              <w:spacing w:before="120"/>
              <w:ind w:left="720"/>
              <w:rPr>
                <w:rFonts w:eastAsia="Times New Roman"/>
                <w:b/>
                <w:color w:val="FF0000"/>
              </w:rPr>
            </w:pPr>
            <w:r>
              <w:rPr>
                <w:rFonts w:eastAsia="Times New Roman"/>
                <w:b/>
                <w:color w:val="FF0000"/>
              </w:rPr>
              <w:lastRenderedPageBreak/>
              <w:t xml:space="preserve">Visitors should be </w:t>
            </w:r>
            <w:r w:rsidRPr="0069044D">
              <w:rPr>
                <w:rFonts w:eastAsia="Times New Roman"/>
                <w:b/>
                <w:color w:val="FF0000"/>
              </w:rPr>
              <w:t>notified because some might have increased risk of becoming sick (e.g. smokers, chronic lung disease, cancer, diabetes)</w:t>
            </w:r>
          </w:p>
          <w:p w14:paraId="1304C686" w14:textId="77777777" w:rsidR="00D47A48" w:rsidRPr="000C6685" w:rsidRDefault="00D47A48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0CE95" w14:textId="77777777" w:rsidR="00D47A48" w:rsidRPr="00925A0D" w:rsidRDefault="00D47A48" w:rsidP="006F0EA0">
            <w:pPr>
              <w:spacing w:before="120"/>
              <w:rPr>
                <w:rFonts w:eastAsia="Times New Roman"/>
              </w:rPr>
            </w:pPr>
            <w:r w:rsidRPr="00D0207F">
              <w:rPr>
                <w:rFonts w:eastAsia="Times New Roman"/>
              </w:rPr>
              <w:lastRenderedPageBreak/>
              <w:t xml:space="preserve">Written postings displayed in areas in proximity of the outbreak and common areas such as the lobby, nurse desk/station, patient </w:t>
            </w:r>
            <w:r w:rsidRPr="00BD1C18">
              <w:rPr>
                <w:rFonts w:eastAsia="Times New Roman"/>
              </w:rPr>
              <w:t>units, restrooms, handwashing stations.</w:t>
            </w:r>
          </w:p>
          <w:p w14:paraId="2DA1F2A3" w14:textId="05132087" w:rsidR="00D47A48" w:rsidRPr="00493AC6" w:rsidRDefault="00D47A48" w:rsidP="00493AC6">
            <w:pPr>
              <w:spacing w:before="120"/>
              <w:rPr>
                <w:rFonts w:eastAsia="Times New Roman"/>
              </w:rPr>
            </w:pPr>
            <w:r w:rsidRPr="00D0207F">
              <w:rPr>
                <w:rFonts w:eastAsia="Times New Roman"/>
              </w:rPr>
              <w:t xml:space="preserve">Facilities may offer education and demonstrations on safety </w:t>
            </w:r>
            <w:r w:rsidRPr="00BD1C18">
              <w:rPr>
                <w:rFonts w:eastAsia="Times New Roman"/>
              </w:rPr>
              <w:t xml:space="preserve">precautions visitors should take when visiting infected </w:t>
            </w:r>
            <w:r>
              <w:rPr>
                <w:rFonts w:eastAsia="Times New Roman"/>
              </w:rPr>
              <w:t xml:space="preserve">or colonized </w:t>
            </w:r>
            <w:r w:rsidRPr="00BD1C18">
              <w:rPr>
                <w:rFonts w:eastAsia="Times New Roman"/>
              </w:rPr>
              <w:t>patients.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E62C7C" w14:textId="77777777" w:rsidR="00D47A48" w:rsidRPr="00925A0D" w:rsidRDefault="00D47A48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t>As soon as possible in common areas and where appropriate.</w:t>
            </w:r>
          </w:p>
          <w:p w14:paraId="71455FA5" w14:textId="77777777" w:rsidR="00D47A48" w:rsidRDefault="00D47A48" w:rsidP="006F0EA0">
            <w:pPr>
              <w:spacing w:before="120"/>
              <w:rPr>
                <w:rFonts w:eastAsia="Times New Roman"/>
              </w:rPr>
            </w:pPr>
            <w:r w:rsidRPr="00BD1C18">
              <w:rPr>
                <w:rFonts w:eastAsia="Times New Roman"/>
              </w:rPr>
              <w:t>Upon entry to unit/location(s) of the outbreak</w:t>
            </w:r>
            <w:r>
              <w:rPr>
                <w:rFonts w:eastAsia="Times New Roman"/>
              </w:rPr>
              <w:t xml:space="preserve">, </w:t>
            </w:r>
            <w:r w:rsidRPr="00BD1C18">
              <w:rPr>
                <w:rFonts w:eastAsia="Times New Roman"/>
              </w:rPr>
              <w:t>e.g. NICU</w:t>
            </w:r>
            <w:r>
              <w:rPr>
                <w:rFonts w:eastAsia="Times New Roman"/>
              </w:rPr>
              <w:t>.</w:t>
            </w:r>
          </w:p>
          <w:p w14:paraId="0D732B8A" w14:textId="77777777" w:rsidR="00D47A48" w:rsidRPr="000C6685" w:rsidRDefault="00D47A48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A0482" w14:textId="77777777" w:rsidR="00D47A48" w:rsidRDefault="00D47A48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Pr="00BD1C18">
              <w:rPr>
                <w:rFonts w:eastAsia="Times New Roman"/>
              </w:rPr>
              <w:t>pplicable</w:t>
            </w:r>
            <w:r>
              <w:rPr>
                <w:rFonts w:eastAsia="Times New Roman"/>
              </w:rPr>
              <w:t xml:space="preserve"> information</w:t>
            </w:r>
            <w:r w:rsidRPr="00BD1C18">
              <w:rPr>
                <w:rFonts w:eastAsia="Times New Roman"/>
              </w:rPr>
              <w:t xml:space="preserve"> about potential risk of transmission, testing, additional care measures</w:t>
            </w:r>
            <w:r>
              <w:rPr>
                <w:rFonts w:eastAsia="Times New Roman"/>
              </w:rPr>
              <w:t>,</w:t>
            </w:r>
            <w:r w:rsidRPr="00BD1C18">
              <w:rPr>
                <w:rFonts w:eastAsia="Times New Roman"/>
              </w:rPr>
              <w:t xml:space="preserve"> or modification of personal behaviors associated with risk for infections </w:t>
            </w:r>
            <w:r w:rsidRPr="00D0207F">
              <w:rPr>
                <w:rFonts w:eastAsia="Times New Roman"/>
              </w:rPr>
              <w:t>may need to be</w:t>
            </w:r>
            <w:r w:rsidRPr="00BD1C18">
              <w:rPr>
                <w:rFonts w:eastAsia="Times New Roman"/>
              </w:rPr>
              <w:t xml:space="preserve"> communicated and implemented to prevent and control transmission</w:t>
            </w:r>
            <w:r>
              <w:rPr>
                <w:rFonts w:eastAsia="Times New Roman"/>
              </w:rPr>
              <w:t xml:space="preserve"> (e</w:t>
            </w:r>
            <w:r w:rsidRPr="00BD1C18">
              <w:rPr>
                <w:rFonts w:eastAsia="Times New Roman"/>
              </w:rPr>
              <w:t>.g. handwashing, PPE, testing</w:t>
            </w:r>
            <w:r>
              <w:rPr>
                <w:rFonts w:eastAsia="Times New Roman"/>
              </w:rPr>
              <w:t>).</w:t>
            </w:r>
          </w:p>
          <w:p w14:paraId="166BAB9F" w14:textId="77777777" w:rsidR="00D47A48" w:rsidRPr="000C6685" w:rsidRDefault="00D47A48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3B5AC" w14:textId="77777777" w:rsidR="00D47A48" w:rsidRPr="00925A0D" w:rsidDel="6766BC54" w:rsidRDefault="00D47A48" w:rsidP="006F0EA0">
            <w:pPr>
              <w:spacing w:before="120"/>
              <w:rPr>
                <w:rFonts w:eastAsia="Times New Roman"/>
              </w:rPr>
            </w:pPr>
            <w:r w:rsidRPr="00BD1C18">
              <w:rPr>
                <w:rFonts w:eastAsia="Times New Roman"/>
              </w:rPr>
              <w:t>To prevent and control transmission and assist with outbreak investigation activities.</w:t>
            </w:r>
          </w:p>
          <w:p w14:paraId="127D6932" w14:textId="77777777" w:rsidR="00D47A48" w:rsidRPr="00DA0601" w:rsidRDefault="00D47A48" w:rsidP="006F0EA0">
            <w:pPr>
              <w:spacing w:before="120"/>
              <w:rPr>
                <w:rFonts w:eastAsia="Times New Roman" w:cstheme="minorHAnsi"/>
              </w:rPr>
            </w:pPr>
            <w:r w:rsidRPr="00DA0601">
              <w:rPr>
                <w:rFonts w:eastAsia="Times New Roman" w:cstheme="minorHAnsi"/>
              </w:rPr>
              <w:t xml:space="preserve">To prevent </w:t>
            </w:r>
            <w:r>
              <w:rPr>
                <w:rFonts w:eastAsia="Times New Roman" w:cstheme="minorHAnsi"/>
              </w:rPr>
              <w:t xml:space="preserve">the spread of </w:t>
            </w:r>
            <w:r w:rsidRPr="00DA0601">
              <w:rPr>
                <w:rFonts w:eastAsia="Times New Roman" w:cstheme="minorHAnsi"/>
              </w:rPr>
              <w:t>inaccurate information</w:t>
            </w:r>
            <w:r>
              <w:rPr>
                <w:rFonts w:eastAsia="Times New Roman" w:cstheme="minorHAnsi"/>
              </w:rPr>
              <w:t>.</w:t>
            </w:r>
            <w:r w:rsidRPr="00DA0601">
              <w:rPr>
                <w:rFonts w:eastAsia="Times New Roman" w:cstheme="minorHAnsi"/>
              </w:rPr>
              <w:t xml:space="preserve"> </w:t>
            </w:r>
          </w:p>
          <w:p w14:paraId="7039513E" w14:textId="77777777" w:rsidR="00D47A48" w:rsidRPr="000C6685" w:rsidRDefault="00D47A48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  <w:r w:rsidRPr="00D0207F">
              <w:rPr>
                <w:rFonts w:eastAsia="Times New Roman"/>
              </w:rPr>
              <w:t xml:space="preserve">To fully inform </w:t>
            </w:r>
            <w:r>
              <w:rPr>
                <w:rFonts w:eastAsia="Times New Roman"/>
              </w:rPr>
              <w:t>visitors</w:t>
            </w:r>
            <w:r w:rsidRPr="00D0207F">
              <w:rPr>
                <w:rFonts w:eastAsia="Times New Roman"/>
              </w:rPr>
              <w:t xml:space="preserve"> about their he</w:t>
            </w:r>
            <w:r w:rsidRPr="00BD1C18">
              <w:rPr>
                <w:rFonts w:eastAsia="Times New Roman"/>
              </w:rPr>
              <w:t xml:space="preserve">althcare </w:t>
            </w:r>
            <w:r>
              <w:rPr>
                <w:rFonts w:eastAsia="Times New Roman"/>
              </w:rPr>
              <w:t>risk.</w:t>
            </w:r>
          </w:p>
        </w:tc>
      </w:tr>
      <w:tr w:rsidR="00D47A48" w14:paraId="1E4E9F30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A2546D" w14:textId="77777777" w:rsidR="00D47A48" w:rsidRDefault="00D47A48" w:rsidP="006F0EA0">
            <w:pPr>
              <w:rPr>
                <w:rFonts w:eastAsia="Times New Roman"/>
                <w:b/>
                <w:bCs/>
                <w:color w:val="FF0000"/>
              </w:rPr>
            </w:pPr>
            <w:r w:rsidRPr="00BD1C18">
              <w:rPr>
                <w:rFonts w:eastAsia="Times New Roman"/>
                <w:b/>
                <w:bCs/>
                <w:color w:val="000000"/>
              </w:rPr>
              <w:lastRenderedPageBreak/>
              <w:t>At-</w:t>
            </w:r>
            <w:r>
              <w:rPr>
                <w:rFonts w:eastAsia="Times New Roman"/>
                <w:b/>
                <w:bCs/>
                <w:color w:val="000000"/>
              </w:rPr>
              <w:t>R</w:t>
            </w:r>
            <w:r w:rsidRPr="00BD1C18">
              <w:rPr>
                <w:rFonts w:eastAsia="Times New Roman"/>
                <w:b/>
                <w:bCs/>
                <w:color w:val="000000"/>
              </w:rPr>
              <w:t xml:space="preserve">isk </w:t>
            </w:r>
            <w:r>
              <w:rPr>
                <w:rFonts w:eastAsia="Times New Roman"/>
                <w:b/>
                <w:bCs/>
                <w:color w:val="000000"/>
              </w:rPr>
              <w:t>H</w:t>
            </w:r>
            <w:r w:rsidRPr="00BD1C18">
              <w:rPr>
                <w:rFonts w:eastAsia="Times New Roman"/>
                <w:b/>
                <w:bCs/>
                <w:color w:val="000000"/>
              </w:rPr>
              <w:t xml:space="preserve">ealthcare </w:t>
            </w:r>
            <w:r>
              <w:rPr>
                <w:rFonts w:eastAsia="Times New Roman"/>
                <w:b/>
                <w:bCs/>
                <w:color w:val="000000"/>
              </w:rPr>
              <w:t>S</w:t>
            </w:r>
            <w:r w:rsidRPr="00BD1C18">
              <w:rPr>
                <w:rFonts w:eastAsia="Times New Roman"/>
                <w:b/>
                <w:bCs/>
                <w:color w:val="000000"/>
              </w:rPr>
              <w:t xml:space="preserve">ettings </w:t>
            </w:r>
          </w:p>
          <w:p w14:paraId="1C5EDFAA" w14:textId="1A1F334D" w:rsidR="001770FA" w:rsidRPr="001770FA" w:rsidRDefault="001770FA" w:rsidP="006F0EA0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When patients are transferred, facilities may need to know that Legionellosis should be in the differential diagnosis</w:t>
            </w:r>
            <w:r w:rsidR="00C668F3">
              <w:rPr>
                <w:b/>
                <w:color w:val="FF0000"/>
              </w:rPr>
              <w:t xml:space="preserve"> if patient was</w:t>
            </w:r>
            <w:r w:rsidR="0005758C">
              <w:rPr>
                <w:b/>
                <w:color w:val="FF0000"/>
              </w:rPr>
              <w:t xml:space="preserve"> exposed and</w:t>
            </w:r>
            <w:r>
              <w:rPr>
                <w:b/>
                <w:color w:val="FF0000"/>
              </w:rPr>
              <w:t xml:space="preserve"> still within incubation period</w:t>
            </w:r>
            <w:r w:rsidR="0005758C">
              <w:rPr>
                <w:b/>
                <w:color w:val="FF0000"/>
              </w:rPr>
              <w:t xml:space="preserve"> to develop disease.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73DF1" w14:textId="77777777" w:rsidR="00D47A48" w:rsidRPr="00BD1C18" w:rsidRDefault="00D47A48" w:rsidP="006F0EA0">
            <w:pPr>
              <w:spacing w:before="120"/>
              <w:rPr>
                <w:rFonts w:eastAsia="Times New Roman"/>
              </w:rPr>
            </w:pPr>
            <w:r w:rsidRPr="00BD1C18">
              <w:t xml:space="preserve">Patient status should be verbally communicated and indicated in patient transfer documents and made easily accessible (e.g. symbol, label, prominently placed on the chart), especially when there is </w:t>
            </w:r>
            <w:r w:rsidRPr="00BD1C18">
              <w:rPr>
                <w:rFonts w:eastAsia="Times New Roman"/>
              </w:rPr>
              <w:t>risk for pathogen transmission.</w:t>
            </w:r>
          </w:p>
          <w:p w14:paraId="56D047CD" w14:textId="77777777" w:rsidR="00D47A48" w:rsidRPr="00BD1C18" w:rsidRDefault="00D47A48" w:rsidP="006F0EA0">
            <w:pPr>
              <w:spacing w:before="120"/>
              <w:rPr>
                <w:rFonts w:eastAsia="Times New Roman"/>
              </w:rPr>
            </w:pPr>
            <w:r w:rsidRPr="00BD1C18">
              <w:rPr>
                <w:rFonts w:eastAsia="Times New Roman"/>
              </w:rPr>
              <w:t xml:space="preserve">Encourage </w:t>
            </w:r>
            <w:r>
              <w:rPr>
                <w:rFonts w:eastAsia="Times New Roman"/>
              </w:rPr>
              <w:t>including</w:t>
            </w:r>
            <w:r w:rsidRPr="00BD1C18">
              <w:rPr>
                <w:rFonts w:eastAsia="Times New Roman"/>
              </w:rPr>
              <w:t xml:space="preserve"> presence of a transmissible agent in electronic health records.</w:t>
            </w:r>
          </w:p>
          <w:p w14:paraId="0F5F6A0E" w14:textId="77777777" w:rsidR="00D47A48" w:rsidRPr="00925A0D" w:rsidRDefault="00D47A48" w:rsidP="006F0EA0">
            <w:pPr>
              <w:spacing w:before="120"/>
              <w:rPr>
                <w:rFonts w:eastAsia="Times New Roman"/>
                <w:color w:val="000000" w:themeColor="text1"/>
              </w:rPr>
            </w:pPr>
            <w:r w:rsidRPr="00925A0D">
              <w:rPr>
                <w:rFonts w:eastAsia="Times New Roman"/>
                <w:color w:val="000000" w:themeColor="text1"/>
              </w:rPr>
              <w:t>P</w:t>
            </w:r>
            <w:r>
              <w:rPr>
                <w:rFonts w:eastAsia="Times New Roman"/>
                <w:color w:val="000000" w:themeColor="text1"/>
              </w:rPr>
              <w:t>ublic health</w:t>
            </w:r>
            <w:r w:rsidRPr="00925A0D">
              <w:rPr>
                <w:rFonts w:eastAsia="Times New Roman"/>
                <w:color w:val="000000" w:themeColor="text1"/>
              </w:rPr>
              <w:t xml:space="preserve"> may consider sending a health alert.</w:t>
            </w:r>
          </w:p>
          <w:p w14:paraId="5A7441BF" w14:textId="77777777" w:rsidR="00D47A48" w:rsidRDefault="00D47A48" w:rsidP="006F0EA0"/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0B321A" w14:textId="77777777" w:rsidR="00D47A48" w:rsidRDefault="00D47A48" w:rsidP="006F0EA0">
            <w:r w:rsidRPr="00BD1C18">
              <w:rPr>
                <w:rFonts w:eastAsia="Times New Roman"/>
                <w:color w:val="000000" w:themeColor="text1"/>
              </w:rPr>
              <w:t>In preparation for and at the time of transfer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8DD0A1" w14:textId="77777777" w:rsidR="00D47A48" w:rsidRDefault="00D47A48" w:rsidP="006F0EA0">
            <w:r w:rsidRPr="00BD1C18">
              <w:rPr>
                <w:rFonts w:eastAsia="Times New Roman"/>
              </w:rPr>
              <w:t>Applicable information about additional care measures may need to be communicated and implemented to prevent and control transmission</w:t>
            </w:r>
            <w:r>
              <w:rPr>
                <w:rFonts w:eastAsia="Times New Roman"/>
              </w:rPr>
              <w:t xml:space="preserve"> (e</w:t>
            </w:r>
            <w:r w:rsidRPr="00BD1C18">
              <w:rPr>
                <w:rFonts w:eastAsia="Times New Roman"/>
              </w:rPr>
              <w:t>.g. isolation, surveillance</w:t>
            </w:r>
            <w:r>
              <w:rPr>
                <w:rFonts w:eastAsia="Times New Roman"/>
              </w:rPr>
              <w:t xml:space="preserve">, </w:t>
            </w:r>
            <w:r w:rsidRPr="00D0207F">
              <w:rPr>
                <w:rFonts w:eastAsia="Times New Roman"/>
              </w:rPr>
              <w:t xml:space="preserve">PPE, </w:t>
            </w:r>
            <w:proofErr w:type="spellStart"/>
            <w:r w:rsidRPr="00D0207F">
              <w:rPr>
                <w:rFonts w:eastAsia="Times New Roman"/>
              </w:rPr>
              <w:t>cohorting</w:t>
            </w:r>
            <w:proofErr w:type="spellEnd"/>
            <w:r>
              <w:rPr>
                <w:rFonts w:eastAsia="Times New Roman"/>
              </w:rPr>
              <w:t>, handwashing).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89B1BD" w14:textId="77777777" w:rsidR="00D47A48" w:rsidRPr="00BD1C18" w:rsidRDefault="00D47A48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t>T</w:t>
            </w:r>
            <w:r w:rsidRPr="00BD1C18">
              <w:rPr>
                <w:rFonts w:eastAsia="Times New Roman"/>
              </w:rPr>
              <w:t xml:space="preserve">o </w:t>
            </w:r>
            <w:r>
              <w:rPr>
                <w:rFonts w:eastAsia="Times New Roman"/>
              </w:rPr>
              <w:t xml:space="preserve">alert healthcare settings in order to </w:t>
            </w:r>
            <w:r w:rsidRPr="00BD1C18">
              <w:rPr>
                <w:rFonts w:eastAsia="Times New Roman"/>
              </w:rPr>
              <w:t>prevent and control transmission and assist with outbreak investigation activities.</w:t>
            </w:r>
          </w:p>
          <w:p w14:paraId="7174863C" w14:textId="77777777" w:rsidR="00D47A48" w:rsidRDefault="00D47A48" w:rsidP="006F0EA0"/>
        </w:tc>
      </w:tr>
    </w:tbl>
    <w:p w14:paraId="524DB136" w14:textId="5E991647" w:rsidR="00E15B9A" w:rsidRDefault="00E15B9A" w:rsidP="00DA0601">
      <w:pPr>
        <w:spacing w:before="120" w:after="0" w:line="240" w:lineRule="auto"/>
        <w:rPr>
          <w:rFonts w:cstheme="minorHAnsi"/>
          <w:b/>
        </w:rPr>
      </w:pPr>
    </w:p>
    <w:p w14:paraId="31F89974" w14:textId="2923D40E" w:rsidR="0000214F" w:rsidRDefault="0000214F" w:rsidP="00DA0601">
      <w:pPr>
        <w:spacing w:before="120" w:after="0" w:line="240" w:lineRule="auto"/>
        <w:rPr>
          <w:rFonts w:cstheme="minorHAnsi"/>
          <w:b/>
        </w:rPr>
      </w:pPr>
    </w:p>
    <w:p w14:paraId="5E8AD98D" w14:textId="0FC8E678" w:rsidR="0000214F" w:rsidRDefault="0000214F" w:rsidP="00DA0601">
      <w:pPr>
        <w:spacing w:before="120" w:after="0" w:line="240" w:lineRule="auto"/>
        <w:rPr>
          <w:rFonts w:cstheme="minorHAnsi"/>
          <w:b/>
        </w:rPr>
      </w:pPr>
    </w:p>
    <w:p w14:paraId="293E40D1" w14:textId="544966BE" w:rsidR="0000214F" w:rsidRDefault="0000214F" w:rsidP="00DA0601">
      <w:pPr>
        <w:spacing w:before="120" w:after="0" w:line="240" w:lineRule="auto"/>
        <w:rPr>
          <w:rFonts w:cstheme="minorHAnsi"/>
          <w:b/>
        </w:rPr>
      </w:pPr>
    </w:p>
    <w:p w14:paraId="1EF7788B" w14:textId="16D82718" w:rsidR="0000214F" w:rsidRDefault="0000214F" w:rsidP="00DA0601">
      <w:pPr>
        <w:spacing w:before="120" w:after="0" w:line="240" w:lineRule="auto"/>
        <w:rPr>
          <w:rFonts w:cstheme="minorHAnsi"/>
          <w:b/>
        </w:rPr>
      </w:pPr>
    </w:p>
    <w:p w14:paraId="7D6078D7" w14:textId="7908C7FD" w:rsidR="0000214F" w:rsidRDefault="0000214F" w:rsidP="00DA0601">
      <w:pPr>
        <w:spacing w:before="120" w:after="0" w:line="240" w:lineRule="auto"/>
        <w:rPr>
          <w:rFonts w:cstheme="minorHAnsi"/>
          <w:b/>
        </w:rPr>
      </w:pPr>
    </w:p>
    <w:p w14:paraId="60ED26B9" w14:textId="04F3841E" w:rsidR="0000214F" w:rsidRDefault="0000214F" w:rsidP="00DA0601">
      <w:pPr>
        <w:spacing w:before="120" w:after="0" w:line="240" w:lineRule="auto"/>
        <w:rPr>
          <w:rFonts w:cstheme="minorHAnsi"/>
          <w:b/>
        </w:rPr>
      </w:pPr>
    </w:p>
    <w:p w14:paraId="0D201E83" w14:textId="77777777" w:rsidR="0000214F" w:rsidRDefault="0000214F" w:rsidP="00DA0601">
      <w:pPr>
        <w:spacing w:before="120" w:after="0" w:line="240" w:lineRule="auto"/>
        <w:rPr>
          <w:rFonts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B61EA3" w14:paraId="56923812" w14:textId="77777777" w:rsidTr="006F0EA0">
        <w:tc>
          <w:tcPr>
            <w:tcW w:w="1439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D97609" w14:textId="77777777" w:rsidR="00B61EA3" w:rsidRPr="000C6685" w:rsidRDefault="00B61EA3" w:rsidP="006F0EA0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STEP </w:t>
            </w:r>
            <w:r>
              <w:rPr>
                <w:rFonts w:eastAsia="Times New Roman" w:cstheme="minorHAnsi"/>
                <w:b/>
                <w:bCs/>
                <w:color w:val="000000"/>
              </w:rPr>
              <w:t>II</w:t>
            </w: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: </w:t>
            </w:r>
            <w:r>
              <w:rPr>
                <w:rFonts w:eastAsia="Times New Roman" w:cstheme="minorHAnsi"/>
                <w:b/>
                <w:bCs/>
                <w:color w:val="000000"/>
              </w:rPr>
              <w:t>EXPANDED</w:t>
            </w: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 NOTIFICATION</w:t>
            </w:r>
            <w:r>
              <w:rPr>
                <w:rFonts w:eastAsia="Times New Roman" w:cstheme="minorHAnsi"/>
                <w:b/>
                <w:bCs/>
                <w:color w:val="000000"/>
              </w:rPr>
              <w:t xml:space="preserve"> </w:t>
            </w:r>
          </w:p>
        </w:tc>
      </w:tr>
      <w:tr w:rsidR="00B61EA3" w14:paraId="03AFC44D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DED98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Who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0BF00" w14:textId="77777777" w:rsidR="00B61EA3" w:rsidRDefault="00B61EA3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How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7C5A96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When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C026F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What to Notify (actionable steps to take. Public health to be involved in an ongoing basis to ensure accuracy)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64347" w14:textId="77777777" w:rsidR="00B61EA3" w:rsidRDefault="00B61EA3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Justification</w:t>
            </w:r>
          </w:p>
        </w:tc>
      </w:tr>
      <w:tr w:rsidR="00B61EA3" w14:paraId="48AF4EEC" w14:textId="77777777" w:rsidTr="006F0EA0">
        <w:tc>
          <w:tcPr>
            <w:tcW w:w="2878" w:type="dxa"/>
          </w:tcPr>
          <w:p w14:paraId="090A78B8" w14:textId="54C9605C" w:rsidR="00B61EA3" w:rsidRDefault="00B61EA3" w:rsidP="006F0EA0">
            <w:pPr>
              <w:spacing w:before="120"/>
              <w:textAlignment w:val="baseline"/>
              <w:rPr>
                <w:rFonts w:eastAsia="Times New Roman"/>
                <w:b/>
                <w:bCs/>
                <w:color w:val="000000"/>
              </w:rPr>
            </w:pPr>
            <w:r w:rsidRPr="00D0207F">
              <w:rPr>
                <w:rFonts w:eastAsia="Times New Roman"/>
                <w:b/>
                <w:bCs/>
                <w:color w:val="000000"/>
              </w:rPr>
              <w:t xml:space="preserve">Case patients who have been infected </w:t>
            </w:r>
            <w:r w:rsidRPr="00BD1C18">
              <w:rPr>
                <w:rFonts w:eastAsia="Times New Roman"/>
                <w:b/>
                <w:bCs/>
                <w:color w:val="000000"/>
              </w:rPr>
              <w:t>or colonized</w:t>
            </w:r>
            <w:r>
              <w:rPr>
                <w:rFonts w:eastAsia="Times New Roman"/>
                <w:b/>
                <w:bCs/>
                <w:color w:val="000000"/>
              </w:rPr>
              <w:t>,</w:t>
            </w:r>
            <w:r w:rsidRPr="00BD1C18">
              <w:rPr>
                <w:rFonts w:eastAsia="Times New Roman"/>
                <w:b/>
                <w:bCs/>
                <w:color w:val="000000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</w:rPr>
              <w:t xml:space="preserve">but have not yet been notified </w:t>
            </w:r>
            <w:r w:rsidRPr="00BD1C18">
              <w:rPr>
                <w:rFonts w:eastAsia="Times New Roman"/>
                <w:b/>
                <w:bCs/>
                <w:color w:val="000000"/>
              </w:rPr>
              <w:t xml:space="preserve">(or </w:t>
            </w:r>
            <w:r w:rsidRPr="00D0207F">
              <w:rPr>
                <w:rFonts w:eastAsia="Times New Roman"/>
                <w:b/>
                <w:bCs/>
                <w:color w:val="000000"/>
              </w:rPr>
              <w:t xml:space="preserve">their designated healthcare </w:t>
            </w:r>
            <w:r w:rsidRPr="00BD1C18">
              <w:rPr>
                <w:rFonts w:eastAsia="Times New Roman"/>
                <w:b/>
                <w:bCs/>
                <w:color w:val="000000"/>
              </w:rPr>
              <w:t>proxy and if deceased, closest family member)</w:t>
            </w:r>
          </w:p>
          <w:p w14:paraId="71C5EDE7" w14:textId="77777777" w:rsidR="00B61EA3" w:rsidRPr="0080221F" w:rsidRDefault="00B61EA3" w:rsidP="006F0EA0">
            <w:pPr>
              <w:spacing w:before="120"/>
              <w:textAlignment w:val="baseline"/>
              <w:rPr>
                <w:rFonts w:eastAsia="Times New Roman" w:cstheme="minorHAnsi"/>
                <w:b/>
                <w:color w:val="000000" w:themeColor="text1"/>
              </w:rPr>
            </w:pPr>
            <w:r w:rsidRPr="0080221F">
              <w:rPr>
                <w:rFonts w:eastAsia="Times New Roman"/>
                <w:b/>
                <w:color w:val="000000" w:themeColor="text1"/>
              </w:rPr>
              <w:t xml:space="preserve">Or </w:t>
            </w:r>
          </w:p>
          <w:p w14:paraId="5B1F84DF" w14:textId="06EA9043" w:rsidR="00B61EA3" w:rsidRDefault="00B61EA3" w:rsidP="006F0EA0">
            <w:pPr>
              <w:rPr>
                <w:rFonts w:eastAsia="Times New Roman"/>
                <w:color w:val="000000" w:themeColor="text1"/>
              </w:rPr>
            </w:pPr>
            <w:r w:rsidRPr="0080221F">
              <w:rPr>
                <w:rFonts w:eastAsia="Times New Roman"/>
                <w:b/>
                <w:bCs/>
                <w:color w:val="000000" w:themeColor="text1"/>
              </w:rPr>
              <w:t>Patients who have been infected or colonized and identified as a result of additional case-finding activity.</w:t>
            </w:r>
            <w:r w:rsidRPr="00925A0D">
              <w:rPr>
                <w:rFonts w:eastAsia="Times New Roman"/>
                <w:b/>
                <w:bCs/>
                <w:color w:val="000000" w:themeColor="text1"/>
              </w:rPr>
              <w:t xml:space="preserve"> </w:t>
            </w:r>
            <w:r w:rsidRPr="00BD1C18">
              <w:rPr>
                <w:rFonts w:eastAsia="Times New Roman"/>
                <w:color w:val="000000" w:themeColor="text1"/>
              </w:rPr>
              <w:t>  </w:t>
            </w:r>
          </w:p>
          <w:p w14:paraId="6FAD01E6" w14:textId="2393D351" w:rsidR="00EF695D" w:rsidRDefault="00EF695D" w:rsidP="006F0EA0">
            <w:pPr>
              <w:rPr>
                <w:rFonts w:eastAsia="Times New Roman"/>
                <w:color w:val="000000" w:themeColor="text1"/>
              </w:rPr>
            </w:pPr>
          </w:p>
          <w:p w14:paraId="07EDDBF5" w14:textId="500C0AFD" w:rsidR="00EF695D" w:rsidRDefault="00EF695D" w:rsidP="006F0EA0">
            <w:pPr>
              <w:rPr>
                <w:rFonts w:eastAsia="Times New Roman"/>
                <w:b/>
                <w:bCs/>
                <w:color w:val="FF0000"/>
              </w:rPr>
            </w:pPr>
            <w:r>
              <w:rPr>
                <w:rFonts w:eastAsia="Times New Roman"/>
                <w:b/>
                <w:bCs/>
                <w:color w:val="FF0000"/>
              </w:rPr>
              <w:t>During prospective surveillance, additional cases of hospital-acquired Legionellosis are identified</w:t>
            </w:r>
            <w:r w:rsidR="00E27CF5">
              <w:rPr>
                <w:rFonts w:eastAsia="Times New Roman"/>
                <w:b/>
                <w:bCs/>
                <w:color w:val="FF0000"/>
              </w:rPr>
              <w:t xml:space="preserve"> in patients on the same or other wards and </w:t>
            </w:r>
            <w:r w:rsidR="001E4325">
              <w:rPr>
                <w:rFonts w:eastAsia="Times New Roman"/>
                <w:b/>
                <w:bCs/>
                <w:color w:val="FF0000"/>
              </w:rPr>
              <w:t xml:space="preserve">they </w:t>
            </w:r>
            <w:r w:rsidR="00E27CF5">
              <w:rPr>
                <w:rFonts w:eastAsia="Times New Roman"/>
                <w:b/>
                <w:bCs/>
                <w:color w:val="FF0000"/>
              </w:rPr>
              <w:t>need to be notified.</w:t>
            </w:r>
          </w:p>
          <w:p w14:paraId="089853E1" w14:textId="77777777" w:rsidR="00EF695D" w:rsidRDefault="00EF695D" w:rsidP="006F0EA0">
            <w:pPr>
              <w:rPr>
                <w:rFonts w:eastAsia="Times New Roman"/>
                <w:b/>
                <w:bCs/>
                <w:color w:val="FF0000"/>
              </w:rPr>
            </w:pPr>
          </w:p>
          <w:p w14:paraId="5144A68F" w14:textId="416031D4" w:rsidR="00EF695D" w:rsidRPr="000C6685" w:rsidRDefault="00EF695D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51B6AEAA" w14:textId="77777777" w:rsidR="00B61EA3" w:rsidRPr="009D43A1" w:rsidRDefault="00B61EA3" w:rsidP="006F0EA0">
            <w:pPr>
              <w:spacing w:before="120"/>
              <w:textAlignment w:val="baseline"/>
              <w:rPr>
                <w:rFonts w:eastAsia="Times New Roman"/>
                <w:color w:val="0070C0"/>
              </w:rPr>
            </w:pPr>
            <w:r w:rsidRPr="00BD1C18">
              <w:rPr>
                <w:rFonts w:eastAsia="Times New Roman"/>
                <w:color w:val="000000" w:themeColor="text1"/>
                <w:shd w:val="clear" w:color="auto" w:fill="FFFFFF"/>
              </w:rPr>
              <w:t xml:space="preserve">Verbally, in person, phone calls if already discharged with </w:t>
            </w:r>
            <w:r>
              <w:rPr>
                <w:rFonts w:eastAsia="Times New Roman"/>
                <w:color w:val="000000" w:themeColor="text1"/>
                <w:shd w:val="clear" w:color="auto" w:fill="FFFFFF"/>
              </w:rPr>
              <w:t xml:space="preserve">the </w:t>
            </w:r>
            <w:r w:rsidRPr="00BD1C18">
              <w:rPr>
                <w:rFonts w:eastAsia="Times New Roman"/>
                <w:color w:val="000000" w:themeColor="text1"/>
                <w:shd w:val="clear" w:color="auto" w:fill="FFFFFF"/>
              </w:rPr>
              <w:t>opportunity to ask questions.</w:t>
            </w:r>
            <w:r w:rsidRPr="00BD1C18">
              <w:rPr>
                <w:rFonts w:eastAsia="Times New Roman"/>
                <w:color w:val="000000" w:themeColor="text1"/>
              </w:rPr>
              <w:t xml:space="preserve"> </w:t>
            </w:r>
            <w:r w:rsidRPr="005642E7">
              <w:rPr>
                <w:rFonts w:eastAsia="Times New Roman"/>
                <w:color w:val="000000"/>
              </w:rPr>
              <w:t xml:space="preserve">Written FAQ </w:t>
            </w:r>
            <w:r w:rsidRPr="00D0207F">
              <w:rPr>
                <w:rFonts w:eastAsia="Times New Roman"/>
                <w:color w:val="000000"/>
              </w:rPr>
              <w:t xml:space="preserve">and/or descriptive statement should </w:t>
            </w:r>
            <w:r>
              <w:rPr>
                <w:rFonts w:eastAsia="Times New Roman"/>
                <w:color w:val="000000"/>
              </w:rPr>
              <w:t xml:space="preserve">also </w:t>
            </w:r>
            <w:r w:rsidRPr="00D0207F">
              <w:rPr>
                <w:rFonts w:eastAsia="Times New Roman"/>
                <w:color w:val="000000"/>
              </w:rPr>
              <w:t>be given or sent</w:t>
            </w:r>
            <w:r w:rsidRPr="009D43A1">
              <w:rPr>
                <w:rFonts w:eastAsia="Times New Roman"/>
                <w:color w:val="0070C0"/>
              </w:rPr>
              <w:t xml:space="preserve">. </w:t>
            </w:r>
          </w:p>
          <w:p w14:paraId="68578D1E" w14:textId="77777777" w:rsidR="00B61EA3" w:rsidRPr="00925A0D" w:rsidRDefault="00B61EA3" w:rsidP="006F0EA0">
            <w:pPr>
              <w:spacing w:before="120"/>
              <w:rPr>
                <w:rFonts w:eastAsia="Times New Roman"/>
                <w:color w:val="000000" w:themeColor="text1"/>
              </w:rPr>
            </w:pPr>
            <w:r w:rsidRPr="00925A0D">
              <w:rPr>
                <w:rFonts w:eastAsia="Times New Roman"/>
                <w:color w:val="000000" w:themeColor="text1"/>
              </w:rPr>
              <w:t>I</w:t>
            </w:r>
            <w:r w:rsidRPr="69DADB79">
              <w:t>f unable to reach patients verbally or by phone, a written communication should be sent.</w:t>
            </w:r>
          </w:p>
          <w:p w14:paraId="4BE6286D" w14:textId="77777777" w:rsidR="00B61EA3" w:rsidRDefault="00B61EA3" w:rsidP="006F0EA0">
            <w:pPr>
              <w:rPr>
                <w:rFonts w:eastAsia="Times New Roman"/>
                <w:color w:val="000000" w:themeColor="text1"/>
              </w:rPr>
            </w:pPr>
            <w:r w:rsidRPr="00925A0D">
              <w:rPr>
                <w:rFonts w:eastAsia="Times New Roman"/>
                <w:color w:val="000000" w:themeColor="text1"/>
              </w:rPr>
              <w:t>Depending on the situation, consider establishing a hotline or other opportunity for questions.</w:t>
            </w:r>
          </w:p>
          <w:p w14:paraId="01CD9E2E" w14:textId="0C76FD75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4839FBDD" w14:textId="2199F109" w:rsidR="00B61EA3" w:rsidRPr="00DA0601" w:rsidRDefault="00B61EA3" w:rsidP="006F0EA0">
            <w:pPr>
              <w:spacing w:before="120"/>
              <w:textAlignment w:val="baseline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 xml:space="preserve">Initiate the process within 24 hours once risk is identified, for example, </w:t>
            </w:r>
            <w:r w:rsidRPr="00E03DFC">
              <w:rPr>
                <w:rFonts w:eastAsia="Times New Roman" w:cstheme="minorHAnsi"/>
                <w:color w:val="000000" w:themeColor="text1"/>
              </w:rPr>
              <w:t>during the outbreak investigation</w:t>
            </w:r>
            <w:r>
              <w:rPr>
                <w:rFonts w:eastAsia="Times New Roman" w:cstheme="minorHAnsi"/>
                <w:color w:val="000000" w:themeColor="text1"/>
              </w:rPr>
              <w:t>,</w:t>
            </w:r>
            <w:r w:rsidRPr="00E03DFC">
              <w:rPr>
                <w:rFonts w:eastAsia="Times New Roman" w:cstheme="minorHAnsi"/>
                <w:color w:val="000000" w:themeColor="text1"/>
              </w:rPr>
              <w:t xml:space="preserve"> </w:t>
            </w:r>
            <w:r>
              <w:rPr>
                <w:rFonts w:eastAsia="Times New Roman" w:cstheme="minorHAnsi"/>
                <w:color w:val="000000" w:themeColor="text1"/>
              </w:rPr>
              <w:t xml:space="preserve">when </w:t>
            </w:r>
            <w:r w:rsidRPr="00E03DFC">
              <w:rPr>
                <w:rFonts w:eastAsia="Times New Roman" w:cstheme="minorHAnsi"/>
                <w:color w:val="000000" w:themeColor="text1"/>
              </w:rPr>
              <w:t>positive water samples for legionella are identified in a new location, a new infection control breach is identified, or a contaminated product is identified</w:t>
            </w:r>
            <w:r w:rsidR="00214083">
              <w:rPr>
                <w:rFonts w:eastAsia="Times New Roman" w:cstheme="minorHAnsi"/>
                <w:color w:val="000000" w:themeColor="text1"/>
              </w:rPr>
              <w:t>.</w:t>
            </w:r>
          </w:p>
          <w:p w14:paraId="73802D1E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174FD4F5" w14:textId="77777777" w:rsidR="00B61EA3" w:rsidRPr="005642E7" w:rsidRDefault="00B61EA3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t>Applicable i</w:t>
            </w:r>
            <w:r w:rsidRPr="00D0207F">
              <w:rPr>
                <w:rFonts w:eastAsia="Times New Roman"/>
              </w:rPr>
              <w:t>nformation about potential risk of transmission, tes</w:t>
            </w:r>
            <w:r w:rsidRPr="005642E7">
              <w:rPr>
                <w:rFonts w:eastAsia="Times New Roman"/>
              </w:rPr>
              <w:t>ting, treatment, and additional care measures may need to be communicated and implemented</w:t>
            </w:r>
            <w:r w:rsidRPr="00D0207F">
              <w:rPr>
                <w:rFonts w:eastAsia="Times New Roman"/>
              </w:rPr>
              <w:t xml:space="preserve">. </w:t>
            </w:r>
            <w:r>
              <w:rPr>
                <w:rFonts w:eastAsia="Times New Roman"/>
              </w:rPr>
              <w:t xml:space="preserve">E.g. </w:t>
            </w:r>
            <w:r w:rsidRPr="005642E7">
              <w:rPr>
                <w:rFonts w:eastAsia="Times New Roman"/>
              </w:rPr>
              <w:t xml:space="preserve">isolation, PPE, </w:t>
            </w:r>
            <w:proofErr w:type="spellStart"/>
            <w:r w:rsidRPr="005642E7">
              <w:rPr>
                <w:rFonts w:eastAsia="Times New Roman"/>
              </w:rPr>
              <w:t>cohorting</w:t>
            </w:r>
            <w:proofErr w:type="spellEnd"/>
            <w:r w:rsidRPr="005642E7">
              <w:rPr>
                <w:rFonts w:eastAsia="Times New Roman"/>
              </w:rPr>
              <w:t>, screening, changes in antibiotics, etc.</w:t>
            </w:r>
          </w:p>
          <w:p w14:paraId="6CA9749F" w14:textId="77777777" w:rsidR="00B61EA3" w:rsidRPr="00DA0601" w:rsidRDefault="00B61EA3" w:rsidP="006F0EA0">
            <w:pPr>
              <w:spacing w:before="120"/>
              <w:textAlignment w:val="baseline"/>
              <w:rPr>
                <w:rFonts w:eastAsia="Times New Roman" w:cstheme="minorHAnsi"/>
              </w:rPr>
            </w:pPr>
          </w:p>
          <w:p w14:paraId="3BEBEBC0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64C0057B" w14:textId="77777777" w:rsidR="00B61EA3" w:rsidRPr="00DA0601" w:rsidRDefault="00B61EA3" w:rsidP="006F0EA0">
            <w:pPr>
              <w:spacing w:before="120"/>
              <w:rPr>
                <w:rFonts w:eastAsia="Times New Roman" w:cstheme="minorHAnsi"/>
              </w:rPr>
            </w:pPr>
            <w:r w:rsidRPr="00DA0601">
              <w:rPr>
                <w:rFonts w:eastAsia="Times New Roman" w:cstheme="minorHAnsi"/>
              </w:rPr>
              <w:t>To prevent and control transmission, limit any further spread and assist with outbreak investigation activities</w:t>
            </w:r>
            <w:r>
              <w:rPr>
                <w:rFonts w:eastAsia="Times New Roman" w:cstheme="minorHAnsi"/>
              </w:rPr>
              <w:t>.</w:t>
            </w:r>
          </w:p>
          <w:p w14:paraId="359F2CA1" w14:textId="77777777" w:rsidR="00B61EA3" w:rsidRPr="00DA0601" w:rsidRDefault="00B61EA3" w:rsidP="006F0EA0">
            <w:pPr>
              <w:spacing w:before="120"/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DA0601">
              <w:rPr>
                <w:rFonts w:eastAsia="Times New Roman" w:cstheme="minorHAnsi"/>
              </w:rPr>
              <w:t>To fully inform patients about their healthcare condition</w:t>
            </w:r>
            <w:r w:rsidRPr="00DA0601">
              <w:rPr>
                <w:rFonts w:eastAsia="Times New Roman" w:cstheme="minorHAnsi"/>
                <w:color w:val="000000" w:themeColor="text1"/>
              </w:rPr>
              <w:t>.</w:t>
            </w:r>
          </w:p>
          <w:p w14:paraId="367FFA60" w14:textId="77777777" w:rsidR="00B61EA3" w:rsidRPr="00DA0601" w:rsidRDefault="00B61EA3" w:rsidP="006F0EA0">
            <w:pPr>
              <w:spacing w:before="120"/>
              <w:textAlignment w:val="baseline"/>
              <w:rPr>
                <w:rFonts w:eastAsia="Times New Roman" w:cstheme="minorHAnsi"/>
                <w:color w:val="000000" w:themeColor="text1"/>
              </w:rPr>
            </w:pPr>
          </w:p>
          <w:p w14:paraId="66B4FF34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</w:p>
        </w:tc>
      </w:tr>
      <w:tr w:rsidR="00B61EA3" w14:paraId="43C3E0D6" w14:textId="77777777" w:rsidTr="006F0EA0">
        <w:tc>
          <w:tcPr>
            <w:tcW w:w="2878" w:type="dxa"/>
          </w:tcPr>
          <w:p w14:paraId="03310F39" w14:textId="77777777" w:rsidR="00B61EA3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  <w:r w:rsidRPr="00D0207F">
              <w:rPr>
                <w:rFonts w:eastAsia="Times New Roman"/>
                <w:b/>
                <w:bCs/>
                <w:color w:val="000000"/>
              </w:rPr>
              <w:t xml:space="preserve">Patients who have been exposed or potentially exposed (or their </w:t>
            </w:r>
            <w:r>
              <w:rPr>
                <w:rFonts w:eastAsia="Times New Roman"/>
                <w:b/>
                <w:bCs/>
                <w:color w:val="000000"/>
              </w:rPr>
              <w:t xml:space="preserve">designated healthcare </w:t>
            </w:r>
            <w:r w:rsidRPr="00D0207F">
              <w:rPr>
                <w:rFonts w:eastAsia="Times New Roman"/>
                <w:b/>
                <w:bCs/>
                <w:color w:val="000000"/>
              </w:rPr>
              <w:t>proxy)</w:t>
            </w:r>
          </w:p>
          <w:p w14:paraId="04B97CB1" w14:textId="77777777" w:rsidR="00E27CF5" w:rsidRDefault="00E27CF5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  <w:p w14:paraId="08739632" w14:textId="4273CF3B" w:rsidR="00E27CF5" w:rsidRPr="000C6685" w:rsidRDefault="00E27CF5" w:rsidP="006F0EA0">
            <w:pPr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FF0000"/>
              </w:rPr>
              <w:t>During course of the</w:t>
            </w:r>
            <w:r w:rsidRPr="00E27CF5">
              <w:rPr>
                <w:rFonts w:eastAsia="Times New Roman"/>
                <w:b/>
                <w:bCs/>
                <w:color w:val="FF0000"/>
              </w:rPr>
              <w:t xml:space="preserve"> investigation</w:t>
            </w:r>
            <w:r>
              <w:rPr>
                <w:rFonts w:eastAsia="Times New Roman"/>
                <w:b/>
                <w:bCs/>
                <w:color w:val="FF0000"/>
              </w:rPr>
              <w:t>, review of building water systems</w:t>
            </w:r>
            <w:r w:rsidRPr="00E27CF5">
              <w:rPr>
                <w:rFonts w:eastAsia="Times New Roman"/>
                <w:b/>
                <w:bCs/>
                <w:color w:val="FF0000"/>
              </w:rPr>
              <w:t xml:space="preserve"> </w:t>
            </w:r>
            <w:proofErr w:type="gramStart"/>
            <w:r w:rsidRPr="00E27CF5">
              <w:rPr>
                <w:rFonts w:eastAsia="Times New Roman"/>
                <w:b/>
                <w:bCs/>
                <w:color w:val="FF0000"/>
              </w:rPr>
              <w:lastRenderedPageBreak/>
              <w:t>indicate</w:t>
            </w:r>
            <w:proofErr w:type="gramEnd"/>
            <w:r w:rsidRPr="00E27CF5">
              <w:rPr>
                <w:rFonts w:eastAsia="Times New Roman"/>
                <w:b/>
                <w:bCs/>
                <w:color w:val="FF0000"/>
              </w:rPr>
              <w:t xml:space="preserve"> that floors above and below where case patients 1 and 2 stayed have risk for Legionella exposure </w:t>
            </w:r>
            <w:r>
              <w:rPr>
                <w:rFonts w:eastAsia="Times New Roman"/>
                <w:b/>
                <w:bCs/>
                <w:color w:val="FF0000"/>
              </w:rPr>
              <w:t xml:space="preserve">and those patients may </w:t>
            </w:r>
            <w:r w:rsidR="00C668F3">
              <w:rPr>
                <w:rFonts w:eastAsia="Times New Roman"/>
                <w:b/>
                <w:bCs/>
                <w:color w:val="FF0000"/>
              </w:rPr>
              <w:t xml:space="preserve">have </w:t>
            </w:r>
            <w:r>
              <w:rPr>
                <w:rFonts w:eastAsia="Times New Roman"/>
                <w:b/>
                <w:bCs/>
                <w:color w:val="FF0000"/>
              </w:rPr>
              <w:t>been exposed and need to be notified.</w:t>
            </w:r>
          </w:p>
        </w:tc>
        <w:tc>
          <w:tcPr>
            <w:tcW w:w="2878" w:type="dxa"/>
          </w:tcPr>
          <w:p w14:paraId="5555A333" w14:textId="77777777" w:rsidR="00B61EA3" w:rsidRPr="009D43A1" w:rsidRDefault="00B61EA3" w:rsidP="006F0EA0">
            <w:pPr>
              <w:spacing w:before="120"/>
              <w:textAlignment w:val="baseline"/>
              <w:rPr>
                <w:rFonts w:eastAsia="Times New Roman"/>
                <w:color w:val="0070C0"/>
              </w:rPr>
            </w:pPr>
            <w:r w:rsidRPr="00BD1C18">
              <w:rPr>
                <w:rFonts w:eastAsia="Times New Roman"/>
                <w:color w:val="000000" w:themeColor="text1"/>
                <w:shd w:val="clear" w:color="auto" w:fill="FFFFFF"/>
              </w:rPr>
              <w:lastRenderedPageBreak/>
              <w:t>Verbally, in person, phone calls if already discharged with</w:t>
            </w:r>
            <w:r>
              <w:rPr>
                <w:rFonts w:eastAsia="Times New Roman"/>
                <w:color w:val="000000" w:themeColor="text1"/>
                <w:shd w:val="clear" w:color="auto" w:fill="FFFFFF"/>
              </w:rPr>
              <w:t xml:space="preserve"> the</w:t>
            </w:r>
            <w:r w:rsidRPr="00BD1C18">
              <w:rPr>
                <w:rFonts w:eastAsia="Times New Roman"/>
                <w:color w:val="000000" w:themeColor="text1"/>
                <w:shd w:val="clear" w:color="auto" w:fill="FFFFFF"/>
              </w:rPr>
              <w:t xml:space="preserve"> opportunity to ask questions.</w:t>
            </w:r>
            <w:r w:rsidRPr="00BD1C18">
              <w:rPr>
                <w:rFonts w:eastAsia="Times New Roman"/>
                <w:color w:val="000000" w:themeColor="text1"/>
              </w:rPr>
              <w:t xml:space="preserve"> </w:t>
            </w:r>
            <w:r w:rsidRPr="005642E7">
              <w:rPr>
                <w:rFonts w:eastAsia="Times New Roman"/>
                <w:color w:val="000000"/>
              </w:rPr>
              <w:t xml:space="preserve">Written FAQ </w:t>
            </w:r>
            <w:r w:rsidRPr="00D0207F">
              <w:rPr>
                <w:rFonts w:eastAsia="Times New Roman"/>
                <w:color w:val="000000"/>
              </w:rPr>
              <w:t xml:space="preserve">and/or descriptive statement should </w:t>
            </w:r>
            <w:r>
              <w:rPr>
                <w:rFonts w:eastAsia="Times New Roman"/>
                <w:color w:val="000000"/>
              </w:rPr>
              <w:t xml:space="preserve">also </w:t>
            </w:r>
            <w:r w:rsidRPr="00D0207F">
              <w:rPr>
                <w:rFonts w:eastAsia="Times New Roman"/>
                <w:color w:val="000000"/>
              </w:rPr>
              <w:t>be given or sent</w:t>
            </w:r>
            <w:r w:rsidRPr="009D43A1">
              <w:rPr>
                <w:rFonts w:eastAsia="Times New Roman"/>
                <w:color w:val="0070C0"/>
              </w:rPr>
              <w:t xml:space="preserve">. </w:t>
            </w:r>
          </w:p>
          <w:p w14:paraId="5162CDB8" w14:textId="77777777" w:rsidR="00B61EA3" w:rsidRPr="00925A0D" w:rsidRDefault="00B61EA3" w:rsidP="006F0EA0">
            <w:pPr>
              <w:spacing w:before="120"/>
              <w:rPr>
                <w:rFonts w:eastAsia="Times New Roman"/>
                <w:color w:val="000000" w:themeColor="text1"/>
              </w:rPr>
            </w:pPr>
            <w:r w:rsidRPr="00925A0D">
              <w:rPr>
                <w:rFonts w:eastAsia="Times New Roman"/>
                <w:color w:val="000000" w:themeColor="text1"/>
              </w:rPr>
              <w:lastRenderedPageBreak/>
              <w:t>I</w:t>
            </w:r>
            <w:r w:rsidRPr="69DADB79">
              <w:t>f unable to reach patients verbally or by phone, a written communication should be sent.</w:t>
            </w:r>
          </w:p>
          <w:p w14:paraId="567ADECA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  <w:r w:rsidRPr="00925A0D">
              <w:rPr>
                <w:rFonts w:eastAsia="Times New Roman"/>
                <w:color w:val="000000" w:themeColor="text1"/>
              </w:rPr>
              <w:t>Depending on the situation, consider establishing a hotline or other opportunity for questions.</w:t>
            </w:r>
          </w:p>
        </w:tc>
        <w:tc>
          <w:tcPr>
            <w:tcW w:w="2878" w:type="dxa"/>
          </w:tcPr>
          <w:p w14:paraId="42C1C825" w14:textId="52F15992" w:rsidR="00B61EA3" w:rsidRPr="00E03DFC" w:rsidRDefault="00B61EA3" w:rsidP="006F0EA0">
            <w:pPr>
              <w:spacing w:before="120"/>
              <w:textAlignment w:val="baseline"/>
              <w:rPr>
                <w:rFonts w:eastAsia="Times New Roman"/>
                <w:color w:val="000000" w:themeColor="text1"/>
              </w:rPr>
            </w:pPr>
            <w:r w:rsidRPr="00E03DFC">
              <w:rPr>
                <w:rFonts w:eastAsia="Times New Roman"/>
                <w:color w:val="000000" w:themeColor="text1"/>
              </w:rPr>
              <w:lastRenderedPageBreak/>
              <w:t xml:space="preserve">Initiate </w:t>
            </w:r>
            <w:r>
              <w:rPr>
                <w:rFonts w:eastAsia="Times New Roman"/>
                <w:color w:val="000000" w:themeColor="text1"/>
              </w:rPr>
              <w:t xml:space="preserve">the process </w:t>
            </w:r>
            <w:r w:rsidRPr="00E03DFC">
              <w:rPr>
                <w:rFonts w:eastAsia="Times New Roman"/>
                <w:color w:val="000000" w:themeColor="text1"/>
              </w:rPr>
              <w:t>within 24</w:t>
            </w:r>
            <w:r w:rsidR="000D08E9">
              <w:rPr>
                <w:rFonts w:eastAsia="Times New Roman"/>
                <w:color w:val="000000" w:themeColor="text1"/>
              </w:rPr>
              <w:t xml:space="preserve"> </w:t>
            </w:r>
            <w:r w:rsidRPr="00E03DFC">
              <w:rPr>
                <w:rFonts w:eastAsia="Times New Roman"/>
                <w:color w:val="000000" w:themeColor="text1"/>
              </w:rPr>
              <w:t>hours once risk is identified, f</w:t>
            </w:r>
            <w:r w:rsidRPr="00E03DFC">
              <w:rPr>
                <w:rFonts w:eastAsia="Times New Roman" w:cstheme="minorHAnsi"/>
                <w:color w:val="000000" w:themeColor="text1"/>
              </w:rPr>
              <w:t xml:space="preserve">or example, during the outbreak investigation, when positive water samples for legionella are identified in a new location, a new infection </w:t>
            </w:r>
            <w:r w:rsidRPr="00E03DFC">
              <w:rPr>
                <w:rFonts w:eastAsia="Times New Roman" w:cstheme="minorHAnsi"/>
                <w:color w:val="000000" w:themeColor="text1"/>
              </w:rPr>
              <w:lastRenderedPageBreak/>
              <w:t>control breach is identified, or a contaminated product is identified</w:t>
            </w:r>
            <w:r w:rsidRPr="00E03DFC">
              <w:rPr>
                <w:rFonts w:eastAsia="Times New Roman"/>
                <w:color w:val="000000" w:themeColor="text1"/>
              </w:rPr>
              <w:t>.</w:t>
            </w:r>
          </w:p>
          <w:p w14:paraId="1F280856" w14:textId="77777777" w:rsidR="00B61EA3" w:rsidRPr="00E03DFC" w:rsidRDefault="00B61EA3" w:rsidP="006F0EA0">
            <w:pPr>
              <w:spacing w:before="120"/>
              <w:textAlignment w:val="baseline"/>
              <w:rPr>
                <w:rFonts w:eastAsia="Times New Roman"/>
                <w:color w:val="000000" w:themeColor="text1"/>
              </w:rPr>
            </w:pPr>
            <w:r w:rsidRPr="00E03DFC">
              <w:rPr>
                <w:rFonts w:eastAsia="Times New Roman"/>
                <w:color w:val="000000" w:themeColor="text1"/>
              </w:rPr>
              <w:t xml:space="preserve">Priority should be given to those who are still in the risk period. </w:t>
            </w:r>
          </w:p>
          <w:p w14:paraId="5CABE7FF" w14:textId="77777777" w:rsidR="00B61EA3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  <w:p w14:paraId="5DD49D5D" w14:textId="29C0989F" w:rsidR="00214083" w:rsidRPr="000C6685" w:rsidRDefault="0021408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40A5D59F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  <w:r w:rsidRPr="00D12DF7">
              <w:rPr>
                <w:rFonts w:eastAsia="Times New Roman"/>
              </w:rPr>
              <w:lastRenderedPageBreak/>
              <w:t>Applicable information about potential risk of transmission, testing, alternate options for elective procedures, treatment and additional care measures may need to be communicated and implemented</w:t>
            </w:r>
            <w:r>
              <w:rPr>
                <w:rFonts w:eastAsia="Times New Roman"/>
              </w:rPr>
              <w:t xml:space="preserve"> (e</w:t>
            </w:r>
            <w:r w:rsidRPr="00D12DF7">
              <w:rPr>
                <w:rFonts w:eastAsia="Times New Roman"/>
              </w:rPr>
              <w:t xml:space="preserve">.g. isolation, </w:t>
            </w:r>
            <w:r w:rsidRPr="00D12DF7">
              <w:rPr>
                <w:rFonts w:eastAsia="Times New Roman"/>
              </w:rPr>
              <w:lastRenderedPageBreak/>
              <w:t xml:space="preserve">PPE, </w:t>
            </w:r>
            <w:proofErr w:type="spellStart"/>
            <w:r w:rsidRPr="00D12DF7">
              <w:rPr>
                <w:rFonts w:eastAsia="Times New Roman"/>
              </w:rPr>
              <w:t>cohorting</w:t>
            </w:r>
            <w:proofErr w:type="spellEnd"/>
            <w:r w:rsidRPr="00D12DF7">
              <w:rPr>
                <w:rFonts w:eastAsia="Times New Roman"/>
              </w:rPr>
              <w:t>, screening, changes in antibiotics, etc.</w:t>
            </w:r>
            <w:r>
              <w:rPr>
                <w:rFonts w:eastAsia="Times New Roman"/>
              </w:rPr>
              <w:t>)</w:t>
            </w:r>
          </w:p>
        </w:tc>
        <w:tc>
          <w:tcPr>
            <w:tcW w:w="2878" w:type="dxa"/>
          </w:tcPr>
          <w:p w14:paraId="350110A0" w14:textId="77777777" w:rsidR="00B61EA3" w:rsidRPr="00D12DF7" w:rsidRDefault="00B61EA3" w:rsidP="006F0EA0">
            <w:pPr>
              <w:spacing w:before="120"/>
              <w:textAlignment w:val="baseline"/>
              <w:rPr>
                <w:rFonts w:eastAsia="Times New Roman"/>
              </w:rPr>
            </w:pPr>
            <w:r w:rsidRPr="00D12DF7">
              <w:rPr>
                <w:rFonts w:eastAsia="Times New Roman"/>
              </w:rPr>
              <w:lastRenderedPageBreak/>
              <w:t>To prevent and control transmission, limit any further spread and assist with outbreak investigation activities.</w:t>
            </w:r>
          </w:p>
          <w:p w14:paraId="04E79821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  <w:r w:rsidRPr="00D12DF7">
              <w:rPr>
                <w:rFonts w:eastAsia="Times New Roman"/>
              </w:rPr>
              <w:t>To fully inform patients about their healthcare risk.</w:t>
            </w:r>
          </w:p>
        </w:tc>
      </w:tr>
      <w:tr w:rsidR="00B61EA3" w14:paraId="7DFCD974" w14:textId="77777777" w:rsidTr="006F0EA0">
        <w:tc>
          <w:tcPr>
            <w:tcW w:w="1439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4A00C" w14:textId="77777777" w:rsidR="00B61EA3" w:rsidRPr="000C6685" w:rsidRDefault="00B61EA3" w:rsidP="006F0EA0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STEP </w:t>
            </w:r>
            <w:r>
              <w:rPr>
                <w:rFonts w:eastAsia="Times New Roman" w:cstheme="minorHAnsi"/>
                <w:b/>
                <w:bCs/>
                <w:color w:val="000000"/>
              </w:rPr>
              <w:t>II</w:t>
            </w: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: </w:t>
            </w:r>
            <w:r>
              <w:rPr>
                <w:rFonts w:eastAsia="Times New Roman" w:cstheme="minorHAnsi"/>
                <w:b/>
                <w:bCs/>
                <w:color w:val="000000"/>
              </w:rPr>
              <w:t>EXPANDED</w:t>
            </w: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 NOTIFICATION</w:t>
            </w:r>
            <w:r>
              <w:rPr>
                <w:rFonts w:eastAsia="Times New Roman" w:cstheme="minorHAnsi"/>
                <w:b/>
                <w:bCs/>
                <w:color w:val="000000"/>
              </w:rPr>
              <w:t xml:space="preserve"> (Continued)</w:t>
            </w:r>
          </w:p>
        </w:tc>
      </w:tr>
      <w:tr w:rsidR="00B61EA3" w14:paraId="6A0D6638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2F22F6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Who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5D1FE4" w14:textId="77777777" w:rsidR="00B61EA3" w:rsidRDefault="00B61EA3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How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D5694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When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F4334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What to Notify (actionable steps to take. Public health to be involved in an ongoing basis to ensure accuracy)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92211E" w14:textId="77777777" w:rsidR="00B61EA3" w:rsidRDefault="00B61EA3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Justification</w:t>
            </w:r>
          </w:p>
        </w:tc>
      </w:tr>
      <w:tr w:rsidR="00B61EA3" w14:paraId="288CAA61" w14:textId="77777777" w:rsidTr="006F0EA0">
        <w:tc>
          <w:tcPr>
            <w:tcW w:w="2878" w:type="dxa"/>
          </w:tcPr>
          <w:p w14:paraId="1F1768F5" w14:textId="77777777" w:rsidR="00B61EA3" w:rsidRPr="00E61D82" w:rsidRDefault="00B61EA3" w:rsidP="006F0EA0">
            <w:pPr>
              <w:spacing w:before="120"/>
              <w:textAlignment w:val="baseline"/>
              <w:rPr>
                <w:rFonts w:eastAsia="Times New Roman"/>
                <w:b/>
                <w:bCs/>
                <w:color w:val="000000" w:themeColor="text1"/>
              </w:rPr>
            </w:pPr>
            <w:r w:rsidRPr="00925A0D">
              <w:rPr>
                <w:rFonts w:eastAsia="Times New Roman"/>
                <w:b/>
                <w:bCs/>
                <w:color w:val="000000" w:themeColor="text1"/>
              </w:rPr>
              <w:t>Patients who may be at risk for future exposure (</w:t>
            </w:r>
            <w:r w:rsidRPr="00E61D82">
              <w:rPr>
                <w:rFonts w:eastAsia="Times New Roman"/>
                <w:b/>
                <w:bCs/>
                <w:color w:val="000000" w:themeColor="text1"/>
              </w:rPr>
              <w:t>or their</w:t>
            </w:r>
            <w:r>
              <w:rPr>
                <w:rFonts w:eastAsia="Times New Roman"/>
                <w:b/>
                <w:bCs/>
                <w:color w:val="000000" w:themeColor="text1"/>
              </w:rPr>
              <w:t xml:space="preserve"> designated healthcare</w:t>
            </w:r>
            <w:r w:rsidRPr="00E61D82">
              <w:rPr>
                <w:rFonts w:eastAsia="Times New Roman"/>
                <w:b/>
                <w:bCs/>
                <w:color w:val="000000" w:themeColor="text1"/>
              </w:rPr>
              <w:t xml:space="preserve"> proxy)</w:t>
            </w:r>
          </w:p>
          <w:p w14:paraId="60224715" w14:textId="08AD6031" w:rsidR="00B61EA3" w:rsidRDefault="00B61EA3" w:rsidP="006F0EA0">
            <w:pPr>
              <w:spacing w:before="120"/>
              <w:textAlignment w:val="baseline"/>
              <w:rPr>
                <w:rFonts w:eastAsia="Times New Roman"/>
              </w:rPr>
            </w:pPr>
            <w:r w:rsidRPr="00FB090D">
              <w:rPr>
                <w:rFonts w:eastAsia="Times New Roman"/>
              </w:rPr>
              <w:t>As the outbreak is contained this group will get smaller.</w:t>
            </w:r>
          </w:p>
          <w:p w14:paraId="7E4FE4E7" w14:textId="68F246E7" w:rsidR="004D39C2" w:rsidRPr="002A12E6" w:rsidRDefault="002A12E6" w:rsidP="006F0EA0">
            <w:pPr>
              <w:spacing w:before="120"/>
              <w:textAlignment w:val="baseline"/>
              <w:rPr>
                <w:rFonts w:eastAsia="Times New Roman"/>
                <w:b/>
                <w:color w:val="FF0000"/>
              </w:rPr>
            </w:pPr>
            <w:r>
              <w:rPr>
                <w:rFonts w:eastAsia="Times New Roman"/>
                <w:b/>
                <w:color w:val="FF0000"/>
              </w:rPr>
              <w:t xml:space="preserve">Visitors and others who enter hospital could be at risk until water system control measures are in place. Written posting in lobby and at check-in desk can help to notify those upon entry into the facility. </w:t>
            </w:r>
          </w:p>
          <w:p w14:paraId="7F8F6E60" w14:textId="77777777" w:rsidR="001E4325" w:rsidRPr="001E4325" w:rsidRDefault="001E4325" w:rsidP="006F0EA0">
            <w:pPr>
              <w:spacing w:before="120"/>
              <w:textAlignment w:val="baseline"/>
              <w:rPr>
                <w:rFonts w:eastAsia="Times New Roman"/>
                <w:b/>
                <w:color w:val="FF0000"/>
              </w:rPr>
            </w:pPr>
          </w:p>
          <w:p w14:paraId="1E0DE6CB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165BBE62" w14:textId="77777777" w:rsidR="00B61EA3" w:rsidRDefault="00B61EA3" w:rsidP="006F0EA0">
            <w:pPr>
              <w:spacing w:before="120"/>
              <w:rPr>
                <w:rFonts w:cstheme="minorHAnsi"/>
              </w:rPr>
            </w:pPr>
            <w:r w:rsidRPr="00D0207F">
              <w:rPr>
                <w:rFonts w:eastAsia="Times New Roman"/>
              </w:rPr>
              <w:t>Verbally, in person</w:t>
            </w:r>
            <w:r>
              <w:rPr>
                <w:rFonts w:eastAsia="Times New Roman"/>
              </w:rPr>
              <w:t xml:space="preserve"> or phone call. </w:t>
            </w:r>
            <w:r w:rsidRPr="005642E7">
              <w:rPr>
                <w:rFonts w:eastAsia="Times New Roman"/>
                <w:color w:val="000000"/>
              </w:rPr>
              <w:t xml:space="preserve">Written FAQ </w:t>
            </w:r>
            <w:r w:rsidRPr="00D0207F">
              <w:rPr>
                <w:rFonts w:eastAsia="Times New Roman"/>
                <w:color w:val="000000"/>
              </w:rPr>
              <w:t xml:space="preserve">and/or descriptive statement should </w:t>
            </w:r>
            <w:r>
              <w:rPr>
                <w:rFonts w:eastAsia="Times New Roman"/>
                <w:color w:val="000000"/>
              </w:rPr>
              <w:t xml:space="preserve">also </w:t>
            </w:r>
            <w:r w:rsidRPr="00D0207F">
              <w:rPr>
                <w:rFonts w:eastAsia="Times New Roman"/>
                <w:color w:val="000000"/>
              </w:rPr>
              <w:t>be given or sent.</w:t>
            </w:r>
            <w:r>
              <w:rPr>
                <w:rFonts w:eastAsia="Times New Roman"/>
                <w:color w:val="000000"/>
              </w:rPr>
              <w:t xml:space="preserve"> </w:t>
            </w:r>
            <w:r w:rsidRPr="00DA0601">
              <w:rPr>
                <w:rFonts w:eastAsia="Times New Roman" w:cstheme="minorHAnsi"/>
              </w:rPr>
              <w:t>I</w:t>
            </w:r>
            <w:r w:rsidRPr="00DA0601">
              <w:rPr>
                <w:rFonts w:cstheme="minorHAnsi"/>
              </w:rPr>
              <w:t xml:space="preserve">f unable to reach patients verbally or by phone, a </w:t>
            </w:r>
            <w:r>
              <w:rPr>
                <w:rFonts w:cstheme="minorHAnsi"/>
              </w:rPr>
              <w:t>written communication</w:t>
            </w:r>
            <w:r w:rsidRPr="00DA0601">
              <w:rPr>
                <w:rFonts w:cstheme="minorHAnsi"/>
              </w:rPr>
              <w:t xml:space="preserve"> should be sent.</w:t>
            </w:r>
          </w:p>
          <w:p w14:paraId="58A377C3" w14:textId="77777777" w:rsidR="00B61EA3" w:rsidRPr="005642E7" w:rsidRDefault="00B61EA3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P</w:t>
            </w:r>
            <w:r w:rsidRPr="005642E7">
              <w:rPr>
                <w:rFonts w:eastAsia="Times New Roman"/>
              </w:rPr>
              <w:t>ostings</w:t>
            </w:r>
            <w:r>
              <w:rPr>
                <w:rFonts w:eastAsia="Times New Roman"/>
              </w:rPr>
              <w:t xml:space="preserve"> (e.g. </w:t>
            </w:r>
            <w:r w:rsidRPr="005642E7">
              <w:rPr>
                <w:rFonts w:eastAsia="Times New Roman"/>
              </w:rPr>
              <w:t>in lobby, patient units, handwashing stations</w:t>
            </w:r>
            <w:r>
              <w:rPr>
                <w:rFonts w:eastAsia="Times New Roman"/>
              </w:rPr>
              <w:t>, restrooms</w:t>
            </w:r>
            <w:r w:rsidRPr="005642E7">
              <w:rPr>
                <w:rFonts w:eastAsia="Times New Roman"/>
              </w:rPr>
              <w:t>, admission packets.</w:t>
            </w:r>
            <w:r>
              <w:rPr>
                <w:rFonts w:eastAsia="Times New Roman"/>
              </w:rPr>
              <w:t>)</w:t>
            </w:r>
            <w:r w:rsidRPr="005642E7">
              <w:rPr>
                <w:rFonts w:eastAsia="Times New Roman"/>
              </w:rPr>
              <w:t xml:space="preserve"> </w:t>
            </w:r>
          </w:p>
          <w:p w14:paraId="12365C98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4A8AE426" w14:textId="77777777" w:rsidR="00B61EA3" w:rsidRPr="00925A0D" w:rsidRDefault="00B61EA3" w:rsidP="006F0EA0">
            <w:pPr>
              <w:spacing w:before="120"/>
              <w:textAlignment w:val="baseline"/>
              <w:rPr>
                <w:rFonts w:eastAsia="Times New Roman"/>
              </w:rPr>
            </w:pPr>
            <w:r w:rsidRPr="00925A0D">
              <w:rPr>
                <w:rFonts w:eastAsia="Times New Roman"/>
              </w:rPr>
              <w:t>Notify before the potential exposure.</w:t>
            </w:r>
          </w:p>
          <w:p w14:paraId="4D5F50BC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5CA90859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  <w:r w:rsidRPr="00BD1C18">
              <w:rPr>
                <w:rFonts w:eastAsia="Times New Roman"/>
              </w:rPr>
              <w:t>Applicable information about potential risk of transmission, alternate options for elective procedures,</w:t>
            </w:r>
            <w:r w:rsidRPr="009D43A1">
              <w:rPr>
                <w:rFonts w:eastAsia="Times New Roman"/>
                <w:color w:val="0070C0"/>
              </w:rPr>
              <w:t xml:space="preserve"> </w:t>
            </w:r>
            <w:r w:rsidRPr="00BD1C18">
              <w:rPr>
                <w:rFonts w:eastAsia="Times New Roman"/>
              </w:rPr>
              <w:t>additional care measures or modification of behaviors may need to be communicated and implemented</w:t>
            </w:r>
            <w:r>
              <w:rPr>
                <w:rFonts w:eastAsia="Times New Roman"/>
              </w:rPr>
              <w:t>. E.</w:t>
            </w:r>
            <w:r w:rsidRPr="00BD1C18">
              <w:rPr>
                <w:rFonts w:eastAsia="Times New Roman"/>
              </w:rPr>
              <w:t xml:space="preserve">g. isolation, PPE, </w:t>
            </w:r>
            <w:proofErr w:type="spellStart"/>
            <w:r w:rsidRPr="00BD1C18">
              <w:rPr>
                <w:rFonts w:eastAsia="Times New Roman"/>
              </w:rPr>
              <w:t>cohorting</w:t>
            </w:r>
            <w:proofErr w:type="spellEnd"/>
            <w:r w:rsidRPr="00BD1C18">
              <w:rPr>
                <w:rFonts w:eastAsia="Times New Roman"/>
              </w:rPr>
              <w:t>, screening, etc.</w:t>
            </w:r>
          </w:p>
        </w:tc>
        <w:tc>
          <w:tcPr>
            <w:tcW w:w="2878" w:type="dxa"/>
          </w:tcPr>
          <w:p w14:paraId="5BB2262E" w14:textId="77777777" w:rsidR="00B61EA3" w:rsidRPr="00E61D82" w:rsidRDefault="00B61EA3" w:rsidP="006F0EA0">
            <w:pPr>
              <w:spacing w:before="120"/>
              <w:textAlignment w:val="baseline"/>
              <w:rPr>
                <w:rFonts w:eastAsia="Times New Roman"/>
                <w:color w:val="000000" w:themeColor="text1"/>
              </w:rPr>
            </w:pPr>
            <w:r w:rsidRPr="00BD1C18">
              <w:rPr>
                <w:rFonts w:eastAsia="Times New Roman"/>
              </w:rPr>
              <w:t>To fully inform patients about their</w:t>
            </w:r>
            <w:r w:rsidRPr="009D43A1">
              <w:rPr>
                <w:rFonts w:eastAsia="Times New Roman"/>
                <w:color w:val="0070C0"/>
              </w:rPr>
              <w:t xml:space="preserve"> </w:t>
            </w:r>
            <w:r w:rsidRPr="00BD1C18">
              <w:rPr>
                <w:rFonts w:eastAsia="Times New Roman"/>
              </w:rPr>
              <w:t>risk</w:t>
            </w:r>
            <w:r w:rsidRPr="00BD1C18">
              <w:rPr>
                <w:rFonts w:eastAsia="Times New Roman"/>
                <w:color w:val="000000" w:themeColor="text1"/>
              </w:rPr>
              <w:t>; may need testing or treatment.</w:t>
            </w:r>
          </w:p>
          <w:p w14:paraId="5C6FA979" w14:textId="77777777" w:rsidR="00B61EA3" w:rsidRPr="00D943AA" w:rsidRDefault="00B61EA3" w:rsidP="006F0EA0">
            <w:pPr>
              <w:spacing w:before="120"/>
              <w:rPr>
                <w:rFonts w:eastAsia="Times New Roman"/>
              </w:rPr>
            </w:pPr>
            <w:r w:rsidRPr="00BD1C18">
              <w:rPr>
                <w:rFonts w:eastAsia="Times New Roman"/>
              </w:rPr>
              <w:t>To prevent and control transmission, limit any further spread and assist with outbreak investigation activities.</w:t>
            </w:r>
          </w:p>
          <w:p w14:paraId="42C55CFA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</w:p>
        </w:tc>
      </w:tr>
      <w:tr w:rsidR="00B61EA3" w14:paraId="185EE746" w14:textId="77777777" w:rsidTr="006F0EA0">
        <w:tc>
          <w:tcPr>
            <w:tcW w:w="2878" w:type="dxa"/>
          </w:tcPr>
          <w:p w14:paraId="1D65DE78" w14:textId="77777777" w:rsidR="00B61EA3" w:rsidRDefault="00B61EA3" w:rsidP="006F0EA0">
            <w:pPr>
              <w:rPr>
                <w:rFonts w:eastAsia="Times New Roman"/>
                <w:b/>
                <w:bCs/>
                <w:color w:val="000000" w:themeColor="text1"/>
              </w:rPr>
            </w:pPr>
            <w:r w:rsidRPr="00D943AA">
              <w:rPr>
                <w:rFonts w:eastAsia="Times New Roman"/>
                <w:b/>
                <w:bCs/>
                <w:color w:val="000000" w:themeColor="text1"/>
              </w:rPr>
              <w:t>Responsible Healthcare Provider (as appropriate)</w:t>
            </w:r>
          </w:p>
          <w:p w14:paraId="3771109F" w14:textId="510D34CD" w:rsidR="009A4773" w:rsidRPr="009A4773" w:rsidRDefault="009A4773" w:rsidP="006F0EA0">
            <w:pPr>
              <w:rPr>
                <w:rFonts w:eastAsia="Times New Roman"/>
                <w:b/>
                <w:bCs/>
                <w:color w:val="FF0000"/>
              </w:rPr>
            </w:pPr>
            <w:r>
              <w:rPr>
                <w:rFonts w:eastAsia="Times New Roman"/>
                <w:b/>
                <w:bCs/>
                <w:color w:val="FF0000"/>
              </w:rPr>
              <w:t xml:space="preserve">Physicians who have patients that are admitted to or receive care at the affected facility need to be </w:t>
            </w:r>
            <w:r>
              <w:rPr>
                <w:rFonts w:eastAsia="Times New Roman"/>
                <w:b/>
                <w:bCs/>
                <w:color w:val="FF0000"/>
              </w:rPr>
              <w:lastRenderedPageBreak/>
              <w:t>notified as they could be at risk for exposure, if risk remains, to develop Legionella</w:t>
            </w:r>
          </w:p>
        </w:tc>
        <w:tc>
          <w:tcPr>
            <w:tcW w:w="2878" w:type="dxa"/>
          </w:tcPr>
          <w:p w14:paraId="0797853F" w14:textId="77777777" w:rsidR="00B61EA3" w:rsidRPr="00D92EFF" w:rsidRDefault="00B61EA3" w:rsidP="006F0EA0">
            <w:pPr>
              <w:spacing w:before="120"/>
              <w:rPr>
                <w:rFonts w:eastAsia="Times New Roman"/>
                <w:color w:val="000000" w:themeColor="text1"/>
              </w:rPr>
            </w:pPr>
            <w:r w:rsidRPr="00D92EFF">
              <w:rPr>
                <w:rFonts w:eastAsia="Times New Roman"/>
                <w:color w:val="000000" w:themeColor="text1"/>
              </w:rPr>
              <w:lastRenderedPageBreak/>
              <w:t>By confidential institutional email or by phone;</w:t>
            </w:r>
            <w:r>
              <w:rPr>
                <w:rFonts w:eastAsia="Times New Roman"/>
                <w:color w:val="000000" w:themeColor="text1"/>
              </w:rPr>
              <w:t xml:space="preserve"> public health</w:t>
            </w:r>
            <w:r w:rsidRPr="00D92EFF">
              <w:rPr>
                <w:rFonts w:eastAsia="Times New Roman"/>
                <w:color w:val="000000" w:themeColor="text1"/>
              </w:rPr>
              <w:t xml:space="preserve"> may consider sending a health alert</w:t>
            </w:r>
          </w:p>
          <w:p w14:paraId="5ADF816D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4B750DA3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  <w:r w:rsidRPr="00D92EFF">
              <w:rPr>
                <w:rFonts w:eastAsia="Times New Roman"/>
                <w:color w:val="000000" w:themeColor="text1"/>
              </w:rPr>
              <w:t>As soon as possible</w:t>
            </w:r>
          </w:p>
        </w:tc>
        <w:tc>
          <w:tcPr>
            <w:tcW w:w="2878" w:type="dxa"/>
          </w:tcPr>
          <w:p w14:paraId="6498F44A" w14:textId="77777777" w:rsidR="00B61EA3" w:rsidRDefault="00B61EA3" w:rsidP="006F0EA0">
            <w:pPr>
              <w:rPr>
                <w:rFonts w:eastAsia="Times New Roman"/>
                <w:color w:val="000000" w:themeColor="text1"/>
              </w:rPr>
            </w:pPr>
            <w:r w:rsidRPr="00D943AA">
              <w:rPr>
                <w:rFonts w:eastAsia="Times New Roman"/>
                <w:color w:val="000000" w:themeColor="text1"/>
              </w:rPr>
              <w:t>Their patient’s risk or exposure.</w:t>
            </w:r>
          </w:p>
          <w:p w14:paraId="5AE09F10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  <w:r w:rsidRPr="004432BE">
              <w:rPr>
                <w:rFonts w:eastAsia="Times New Roman"/>
              </w:rPr>
              <w:t>Applicable information about potential risk of transmission, alternate options for elective procedures,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2878" w:type="dxa"/>
          </w:tcPr>
          <w:p w14:paraId="7642FD07" w14:textId="77777777" w:rsidR="00B61EA3" w:rsidRDefault="00B61EA3" w:rsidP="006F0EA0">
            <w:pPr>
              <w:rPr>
                <w:rFonts w:eastAsia="Times New Roman"/>
                <w:color w:val="000000" w:themeColor="text1"/>
              </w:rPr>
            </w:pPr>
            <w:r w:rsidRPr="00D92EFF">
              <w:rPr>
                <w:rFonts w:eastAsia="Times New Roman"/>
                <w:color w:val="000000" w:themeColor="text1"/>
              </w:rPr>
              <w:t xml:space="preserve">To assist with questions from patients, follow up and </w:t>
            </w:r>
            <w:r w:rsidRPr="00933516">
              <w:rPr>
                <w:rFonts w:eastAsia="Times New Roman"/>
                <w:color w:val="000000" w:themeColor="text1"/>
              </w:rPr>
              <w:t xml:space="preserve">support. </w:t>
            </w:r>
          </w:p>
          <w:p w14:paraId="02F1FC0B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  <w:r>
              <w:rPr>
                <w:rFonts w:eastAsia="Times New Roman"/>
                <w:color w:val="000000" w:themeColor="text1"/>
              </w:rPr>
              <w:t>To</w:t>
            </w:r>
            <w:r w:rsidRPr="00933516">
              <w:rPr>
                <w:rFonts w:eastAsia="Times New Roman"/>
                <w:color w:val="000000" w:themeColor="text1"/>
              </w:rPr>
              <w:t xml:space="preserve"> assist with contacting patients who are difficult</w:t>
            </w:r>
            <w:r w:rsidRPr="00D92EFF">
              <w:rPr>
                <w:rFonts w:eastAsia="Times New Roman"/>
                <w:color w:val="000000" w:themeColor="text1"/>
              </w:rPr>
              <w:t xml:space="preserve"> to reach. </w:t>
            </w:r>
          </w:p>
        </w:tc>
      </w:tr>
    </w:tbl>
    <w:p w14:paraId="7D750677" w14:textId="14622787" w:rsidR="00B61EA3" w:rsidRDefault="00B61EA3" w:rsidP="00B61EA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B61EA3" w14:paraId="666FEB67" w14:textId="77777777" w:rsidTr="006F0EA0">
        <w:tc>
          <w:tcPr>
            <w:tcW w:w="1439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85F0B4" w14:textId="77777777" w:rsidR="00B61EA3" w:rsidRPr="000C6685" w:rsidRDefault="00B61EA3" w:rsidP="006F0EA0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STEP </w:t>
            </w:r>
            <w:r>
              <w:rPr>
                <w:rFonts w:eastAsia="Times New Roman" w:cstheme="minorHAnsi"/>
                <w:b/>
                <w:bCs/>
                <w:color w:val="000000"/>
              </w:rPr>
              <w:t>II</w:t>
            </w: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: </w:t>
            </w:r>
            <w:r>
              <w:rPr>
                <w:rFonts w:eastAsia="Times New Roman" w:cstheme="minorHAnsi"/>
                <w:b/>
                <w:bCs/>
                <w:color w:val="000000"/>
              </w:rPr>
              <w:t>EXPANDED</w:t>
            </w: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 NOTIFICATION</w:t>
            </w:r>
            <w:r>
              <w:rPr>
                <w:rFonts w:eastAsia="Times New Roman" w:cstheme="minorHAnsi"/>
                <w:b/>
                <w:bCs/>
                <w:color w:val="000000"/>
              </w:rPr>
              <w:t xml:space="preserve"> (Continued)</w:t>
            </w:r>
          </w:p>
        </w:tc>
      </w:tr>
      <w:tr w:rsidR="00B61EA3" w14:paraId="008FE819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A6A93B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Who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71BF9" w14:textId="77777777" w:rsidR="00B61EA3" w:rsidRDefault="00B61EA3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How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B8C359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When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2B0766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What to Notify (actionable steps to take. Public health to be involved in an ongoing basis to ensure accuracy)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C79445" w14:textId="77777777" w:rsidR="00B61EA3" w:rsidRDefault="00B61EA3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Justification</w:t>
            </w:r>
          </w:p>
        </w:tc>
      </w:tr>
      <w:tr w:rsidR="009A4773" w:rsidRPr="009A4773" w14:paraId="660F0FDC" w14:textId="77777777" w:rsidTr="006F0EA0">
        <w:tc>
          <w:tcPr>
            <w:tcW w:w="2878" w:type="dxa"/>
          </w:tcPr>
          <w:p w14:paraId="2BC7B012" w14:textId="77777777" w:rsidR="00B61EA3" w:rsidRPr="00C26B19" w:rsidRDefault="00B61EA3" w:rsidP="006F0EA0">
            <w:pPr>
              <w:spacing w:before="120"/>
              <w:textAlignment w:val="baseline"/>
              <w:rPr>
                <w:rFonts w:eastAsia="Times New Roman"/>
                <w:b/>
                <w:bCs/>
                <w:color w:val="000000" w:themeColor="text1"/>
              </w:rPr>
            </w:pPr>
            <w:r w:rsidRPr="00D92EFF">
              <w:rPr>
                <w:rFonts w:eastAsia="Times New Roman"/>
                <w:b/>
                <w:bCs/>
                <w:color w:val="000000" w:themeColor="text1"/>
              </w:rPr>
              <w:t>Healthcare Personnel (HCP)</w:t>
            </w:r>
            <w:r>
              <w:rPr>
                <w:rFonts w:eastAsia="Times New Roman"/>
                <w:b/>
                <w:bCs/>
                <w:color w:val="000000" w:themeColor="text1"/>
              </w:rPr>
              <w:t xml:space="preserve"> </w:t>
            </w:r>
            <w:r>
              <w:rPr>
                <w:rFonts w:eastAsia="Times New Roman"/>
              </w:rPr>
              <w:t>including</w:t>
            </w:r>
            <w:r w:rsidRPr="00D943AA">
              <w:rPr>
                <w:rFonts w:eastAsia="Times New Roman"/>
              </w:rPr>
              <w:t xml:space="preserve">: </w:t>
            </w:r>
          </w:p>
          <w:p w14:paraId="64CDF036" w14:textId="77777777" w:rsidR="009A4773" w:rsidRPr="009A4773" w:rsidRDefault="00B61EA3" w:rsidP="009A4773">
            <w:pPr>
              <w:pStyle w:val="ListParagraph"/>
              <w:numPr>
                <w:ilvl w:val="0"/>
                <w:numId w:val="1"/>
              </w:numPr>
              <w:spacing w:before="120"/>
              <w:textAlignment w:val="baseline"/>
            </w:pPr>
            <w:r w:rsidRPr="00D943AA">
              <w:rPr>
                <w:rFonts w:eastAsia="Times New Roman"/>
              </w:rPr>
              <w:t>HCP who need to make behavioral changes at the location/s of the outbreak (e.g. specific PPE, handwashing)</w:t>
            </w:r>
            <w:r>
              <w:rPr>
                <w:rFonts w:eastAsia="Times New Roman"/>
              </w:rPr>
              <w:t>.</w:t>
            </w:r>
          </w:p>
          <w:p w14:paraId="5115EC7F" w14:textId="77777777" w:rsidR="009A4773" w:rsidRDefault="009A4773" w:rsidP="009A4773">
            <w:pPr>
              <w:pStyle w:val="ListParagraph"/>
              <w:spacing w:before="120"/>
              <w:textAlignment w:val="baseline"/>
              <w:rPr>
                <w:rFonts w:eastAsia="Times New Roman"/>
                <w:b/>
                <w:color w:val="FF0000"/>
              </w:rPr>
            </w:pPr>
          </w:p>
          <w:p w14:paraId="7FE65521" w14:textId="573BDAC1" w:rsidR="009A4773" w:rsidRDefault="009A4773" w:rsidP="009A4773">
            <w:pPr>
              <w:pStyle w:val="ListParagraph"/>
              <w:spacing w:before="120"/>
              <w:textAlignment w:val="baseline"/>
              <w:rPr>
                <w:rFonts w:eastAsia="Times New Roman"/>
                <w:b/>
                <w:color w:val="FF0000"/>
              </w:rPr>
            </w:pPr>
            <w:r>
              <w:rPr>
                <w:rFonts w:eastAsia="Times New Roman"/>
                <w:b/>
                <w:color w:val="FF0000"/>
              </w:rPr>
              <w:t xml:space="preserve">As other areas are identified affected based on the investigation and water systems review, </w:t>
            </w:r>
            <w:r w:rsidRPr="009A4773">
              <w:rPr>
                <w:rFonts w:eastAsia="Times New Roman"/>
                <w:b/>
                <w:color w:val="FF0000"/>
              </w:rPr>
              <w:t>HCP on th</w:t>
            </w:r>
            <w:r>
              <w:rPr>
                <w:rFonts w:eastAsia="Times New Roman"/>
                <w:b/>
                <w:color w:val="FF0000"/>
              </w:rPr>
              <w:t>ose</w:t>
            </w:r>
            <w:r w:rsidRPr="009A4773">
              <w:rPr>
                <w:rFonts w:eastAsia="Times New Roman"/>
                <w:b/>
                <w:color w:val="FF0000"/>
              </w:rPr>
              <w:t xml:space="preserve"> ward</w:t>
            </w:r>
            <w:r>
              <w:rPr>
                <w:rFonts w:eastAsia="Times New Roman"/>
                <w:b/>
                <w:color w:val="FF0000"/>
              </w:rPr>
              <w:t>s</w:t>
            </w:r>
            <w:r w:rsidRPr="009A4773">
              <w:rPr>
                <w:rFonts w:eastAsia="Times New Roman"/>
                <w:b/>
                <w:color w:val="FF0000"/>
              </w:rPr>
              <w:t xml:space="preserve"> need to be notified since patient rooms may be closed, sinks or drinking water may be tested or closed off, </w:t>
            </w:r>
            <w:proofErr w:type="spellStart"/>
            <w:r w:rsidRPr="009A4773">
              <w:rPr>
                <w:rFonts w:eastAsia="Times New Roman"/>
                <w:b/>
                <w:color w:val="FF0000"/>
              </w:rPr>
              <w:t>etc</w:t>
            </w:r>
            <w:proofErr w:type="spellEnd"/>
            <w:r w:rsidRPr="009A4773">
              <w:rPr>
                <w:rFonts w:eastAsia="Times New Roman"/>
                <w:b/>
                <w:color w:val="FF0000"/>
              </w:rPr>
              <w:t xml:space="preserve"> until further testing is done. Decisions might be made to install </w:t>
            </w:r>
            <w:r w:rsidRPr="009A4773">
              <w:rPr>
                <w:rFonts w:eastAsia="Times New Roman"/>
                <w:b/>
                <w:color w:val="FF0000"/>
              </w:rPr>
              <w:lastRenderedPageBreak/>
              <w:t xml:space="preserve">filters on faucets and other control measures </w:t>
            </w:r>
            <w:r w:rsidR="00C668F3">
              <w:rPr>
                <w:rFonts w:eastAsia="Times New Roman"/>
                <w:b/>
                <w:color w:val="FF0000"/>
              </w:rPr>
              <w:t xml:space="preserve">may be </w:t>
            </w:r>
            <w:r w:rsidRPr="009A4773">
              <w:rPr>
                <w:rFonts w:eastAsia="Times New Roman"/>
                <w:b/>
                <w:color w:val="FF0000"/>
              </w:rPr>
              <w:t>implemented</w:t>
            </w:r>
            <w:r>
              <w:rPr>
                <w:rFonts w:eastAsia="Times New Roman"/>
                <w:b/>
                <w:color w:val="FF0000"/>
              </w:rPr>
              <w:t>.</w:t>
            </w:r>
          </w:p>
          <w:p w14:paraId="575B65E4" w14:textId="77777777" w:rsidR="009A4773" w:rsidRPr="00DA0601" w:rsidRDefault="009A4773" w:rsidP="009A4773">
            <w:pPr>
              <w:pStyle w:val="ListParagraph"/>
              <w:spacing w:before="120"/>
              <w:textAlignment w:val="baseline"/>
            </w:pPr>
          </w:p>
          <w:p w14:paraId="1D4B9CF1" w14:textId="77777777" w:rsidR="00B61EA3" w:rsidRDefault="00B61EA3" w:rsidP="006F0EA0">
            <w:pPr>
              <w:rPr>
                <w:rFonts w:eastAsia="Times New Roman"/>
              </w:rPr>
            </w:pPr>
            <w:r w:rsidRPr="00D943AA">
              <w:rPr>
                <w:rFonts w:eastAsia="Times New Roman"/>
              </w:rPr>
              <w:t>HCP who have underlying illnesses that make them at risk for complications if infected</w:t>
            </w:r>
            <w:r>
              <w:rPr>
                <w:rFonts w:eastAsia="Times New Roman"/>
              </w:rPr>
              <w:t xml:space="preserve"> or colonized</w:t>
            </w:r>
            <w:r w:rsidRPr="00D943AA">
              <w:rPr>
                <w:rFonts w:eastAsia="Times New Roman"/>
              </w:rPr>
              <w:t>; involve employee health as needed.</w:t>
            </w:r>
          </w:p>
          <w:p w14:paraId="00C6F738" w14:textId="77777777" w:rsidR="009A4773" w:rsidRDefault="009A477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  <w:p w14:paraId="5E31442F" w14:textId="77777777" w:rsidR="009A4773" w:rsidRDefault="009A477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  <w:p w14:paraId="024762B0" w14:textId="77777777" w:rsidR="009A4773" w:rsidRPr="0069044D" w:rsidRDefault="009A4773" w:rsidP="009A4773">
            <w:pPr>
              <w:spacing w:before="120"/>
              <w:ind w:left="720"/>
              <w:rPr>
                <w:rFonts w:eastAsia="Times New Roman"/>
                <w:b/>
                <w:color w:val="FF0000"/>
              </w:rPr>
            </w:pPr>
            <w:r>
              <w:rPr>
                <w:rFonts w:eastAsia="Times New Roman"/>
                <w:b/>
                <w:color w:val="FF0000"/>
              </w:rPr>
              <w:t>HCP should be notified because some might have increased risk of becoming sick (e.g. smokers, chronic lung disease, cancer, diabetes)</w:t>
            </w:r>
          </w:p>
          <w:p w14:paraId="5790BCF5" w14:textId="6C06DBF5" w:rsidR="009A4773" w:rsidRPr="000C6685" w:rsidRDefault="009A477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66ADF827" w14:textId="77777777" w:rsidR="00B61EA3" w:rsidRPr="00D92EFF" w:rsidRDefault="00B61EA3" w:rsidP="006F0EA0">
            <w:pPr>
              <w:spacing w:before="120"/>
              <w:textAlignment w:val="baseline"/>
              <w:rPr>
                <w:rFonts w:eastAsia="Times New Roman"/>
                <w:color w:val="000000" w:themeColor="text1"/>
              </w:rPr>
            </w:pPr>
            <w:r w:rsidRPr="00BD1C18">
              <w:rPr>
                <w:rFonts w:eastAsia="Times New Roman"/>
                <w:color w:val="000000" w:themeColor="text1"/>
              </w:rPr>
              <w:lastRenderedPageBreak/>
              <w:t>Verbal announcement, mass email, notice</w:t>
            </w:r>
            <w:r>
              <w:rPr>
                <w:rFonts w:eastAsia="Times New Roman"/>
                <w:color w:val="000000" w:themeColor="text1"/>
              </w:rPr>
              <w:t>s</w:t>
            </w:r>
            <w:r w:rsidRPr="00BD1C18">
              <w:rPr>
                <w:rFonts w:eastAsia="Times New Roman"/>
                <w:color w:val="000000" w:themeColor="text1"/>
              </w:rPr>
              <w:t xml:space="preserve"> in break/locker room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29B702E0" w14:textId="77777777" w:rsidR="00B61EA3" w:rsidRDefault="00B61EA3" w:rsidP="006F0EA0">
            <w:pPr>
              <w:rPr>
                <w:rFonts w:eastAsia="Times New Roman" w:cstheme="minorHAnsi"/>
                <w:color w:val="000000" w:themeColor="text1"/>
              </w:rPr>
            </w:pPr>
            <w:r w:rsidRPr="00DA0601">
              <w:rPr>
                <w:rFonts w:eastAsia="Times New Roman" w:cstheme="minorHAnsi"/>
                <w:color w:val="000000" w:themeColor="text1"/>
              </w:rPr>
              <w:t>Involve Employee Health Services</w:t>
            </w:r>
            <w:r>
              <w:rPr>
                <w:rFonts w:eastAsia="Times New Roman" w:cstheme="minorHAnsi"/>
                <w:color w:val="000000" w:themeColor="text1"/>
              </w:rPr>
              <w:t xml:space="preserve"> </w:t>
            </w:r>
            <w:r w:rsidRPr="00DA0601">
              <w:rPr>
                <w:rFonts w:eastAsia="Times New Roman" w:cstheme="minorHAnsi"/>
                <w:color w:val="000000" w:themeColor="text1"/>
              </w:rPr>
              <w:t>to communicate with staff and offer testing or treatment if necessary</w:t>
            </w:r>
            <w:r>
              <w:rPr>
                <w:rFonts w:eastAsia="Times New Roman" w:cstheme="minorHAnsi"/>
                <w:color w:val="000000" w:themeColor="text1"/>
              </w:rPr>
              <w:t>.</w:t>
            </w:r>
            <w:r w:rsidRPr="00DA0601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14:paraId="3B15DCF7" w14:textId="1FF8E006" w:rsidR="009A4773" w:rsidRPr="000C6685" w:rsidRDefault="009A477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50CABFAE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  <w:r w:rsidRPr="00BD1C18">
              <w:rPr>
                <w:rFonts w:eastAsia="Times New Roman"/>
                <w:color w:val="000000" w:themeColor="text1"/>
              </w:rPr>
              <w:t>As soon as possible</w:t>
            </w:r>
            <w:r>
              <w:rPr>
                <w:rFonts w:eastAsia="Times New Roman"/>
                <w:color w:val="000000" w:themeColor="text1"/>
              </w:rPr>
              <w:t>. C</w:t>
            </w:r>
            <w:r w:rsidRPr="00BD1C18">
              <w:rPr>
                <w:rFonts w:eastAsia="Times New Roman"/>
                <w:color w:val="000000" w:themeColor="text1"/>
              </w:rPr>
              <w:t>onsider actions already taken</w:t>
            </w:r>
            <w:r>
              <w:rPr>
                <w:rFonts w:eastAsia="Times New Roman"/>
                <w:color w:val="000000" w:themeColor="text1"/>
              </w:rPr>
              <w:t>. U</w:t>
            </w:r>
            <w:r w:rsidRPr="00BD1C18">
              <w:rPr>
                <w:rFonts w:eastAsia="Times New Roman"/>
                <w:color w:val="000000" w:themeColor="text1"/>
              </w:rPr>
              <w:t>rgency greater if action can be taken</w:t>
            </w:r>
            <w:r>
              <w:rPr>
                <w:rFonts w:eastAsia="Times New Roman"/>
                <w:color w:val="000000" w:themeColor="text1"/>
              </w:rPr>
              <w:t>.</w:t>
            </w:r>
            <w:r w:rsidRPr="00BD1C18">
              <w:rPr>
                <w:rFonts w:eastAsia="Times New Roman"/>
                <w:color w:val="000000" w:themeColor="text1"/>
              </w:rPr>
              <w:t> </w:t>
            </w:r>
          </w:p>
        </w:tc>
        <w:tc>
          <w:tcPr>
            <w:tcW w:w="2878" w:type="dxa"/>
          </w:tcPr>
          <w:p w14:paraId="0D2848C9" w14:textId="77777777" w:rsidR="00B61EA3" w:rsidRPr="00AC0877" w:rsidRDefault="00B61EA3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Pr="00BD1C18">
              <w:rPr>
                <w:rFonts w:eastAsia="Times New Roman"/>
              </w:rPr>
              <w:t xml:space="preserve">pplicable </w:t>
            </w:r>
            <w:r>
              <w:rPr>
                <w:rFonts w:eastAsia="Times New Roman"/>
              </w:rPr>
              <w:t xml:space="preserve">information </w:t>
            </w:r>
            <w:r w:rsidRPr="00BD1C18">
              <w:rPr>
                <w:rFonts w:eastAsia="Times New Roman"/>
              </w:rPr>
              <w:t>about potential risk of transmission, testing, treatment</w:t>
            </w:r>
            <w:r>
              <w:rPr>
                <w:rFonts w:eastAsia="Times New Roman"/>
              </w:rPr>
              <w:t xml:space="preserve">, </w:t>
            </w:r>
            <w:r w:rsidRPr="00BD1C18">
              <w:rPr>
                <w:rFonts w:eastAsia="Times New Roman"/>
              </w:rPr>
              <w:t xml:space="preserve">modification of personal behaviors associated with risk for infections </w:t>
            </w:r>
            <w:r>
              <w:rPr>
                <w:rFonts w:eastAsia="Times New Roman"/>
              </w:rPr>
              <w:t xml:space="preserve">and additional care measures that may </w:t>
            </w:r>
            <w:r w:rsidRPr="00D0207F">
              <w:rPr>
                <w:rFonts w:eastAsia="Times New Roman"/>
              </w:rPr>
              <w:t>need to be</w:t>
            </w:r>
            <w:r>
              <w:rPr>
                <w:rFonts w:eastAsia="Times New Roman"/>
              </w:rPr>
              <w:t xml:space="preserve"> communicated and</w:t>
            </w:r>
            <w:r w:rsidRPr="00D0207F">
              <w:rPr>
                <w:rFonts w:eastAsia="Times New Roman"/>
              </w:rPr>
              <w:t xml:space="preserve"> implemented to prevent and control </w:t>
            </w:r>
            <w:r>
              <w:rPr>
                <w:rFonts w:eastAsia="Times New Roman"/>
              </w:rPr>
              <w:t>transmission (</w:t>
            </w:r>
            <w:r w:rsidRPr="00D0207F">
              <w:rPr>
                <w:rFonts w:eastAsia="Times New Roman"/>
              </w:rPr>
              <w:t xml:space="preserve">e.g. isolation, PPE, </w:t>
            </w:r>
            <w:proofErr w:type="spellStart"/>
            <w:r w:rsidRPr="00D0207F">
              <w:rPr>
                <w:rFonts w:eastAsia="Times New Roman"/>
              </w:rPr>
              <w:t>cohorting</w:t>
            </w:r>
            <w:proofErr w:type="spellEnd"/>
            <w:r w:rsidRPr="00D0207F">
              <w:rPr>
                <w:rFonts w:eastAsia="Times New Roman"/>
              </w:rPr>
              <w:t>, screening, enhanced surveillance, more frequent</w:t>
            </w:r>
            <w:r>
              <w:rPr>
                <w:rFonts w:eastAsia="Times New Roman"/>
              </w:rPr>
              <w:t xml:space="preserve"> </w:t>
            </w:r>
            <w:r w:rsidRPr="00D0207F">
              <w:rPr>
                <w:rFonts w:eastAsia="Times New Roman"/>
              </w:rPr>
              <w:t>cleaning/di</w:t>
            </w:r>
            <w:r w:rsidRPr="00BD1C18">
              <w:rPr>
                <w:rFonts w:eastAsia="Times New Roman"/>
              </w:rPr>
              <w:t>sinfection of surfaces, environmental testing, etc.</w:t>
            </w:r>
            <w:r>
              <w:rPr>
                <w:rFonts w:eastAsia="Times New Roman"/>
              </w:rPr>
              <w:t>)</w:t>
            </w:r>
          </w:p>
          <w:p w14:paraId="5D7D00F0" w14:textId="77777777" w:rsidR="00B61EA3" w:rsidRPr="00D4792C" w:rsidRDefault="00B61EA3" w:rsidP="006F0EA0">
            <w:pPr>
              <w:spacing w:before="120"/>
              <w:textAlignment w:val="baseline"/>
              <w:rPr>
                <w:rFonts w:eastAsia="Times New Roman"/>
                <w:color w:val="000000" w:themeColor="text1"/>
              </w:rPr>
            </w:pPr>
            <w:r w:rsidRPr="00BD1C18">
              <w:rPr>
                <w:rFonts w:eastAsia="Times New Roman"/>
                <w:color w:val="000000" w:themeColor="text1"/>
              </w:rPr>
              <w:t xml:space="preserve">HCP </w:t>
            </w:r>
            <w:r>
              <w:rPr>
                <w:rFonts w:eastAsia="Times New Roman"/>
                <w:color w:val="000000" w:themeColor="text1"/>
              </w:rPr>
              <w:t xml:space="preserve">should </w:t>
            </w:r>
            <w:r w:rsidRPr="00BD1C18">
              <w:rPr>
                <w:rFonts w:eastAsia="Times New Roman"/>
                <w:color w:val="000000" w:themeColor="text1"/>
              </w:rPr>
              <w:t xml:space="preserve">alert </w:t>
            </w:r>
            <w:r>
              <w:rPr>
                <w:rFonts w:eastAsia="Times New Roman"/>
                <w:color w:val="000000" w:themeColor="text1"/>
              </w:rPr>
              <w:t>public health</w:t>
            </w:r>
            <w:r w:rsidRPr="00BD1C18">
              <w:rPr>
                <w:rFonts w:eastAsia="Times New Roman"/>
                <w:color w:val="000000" w:themeColor="text1"/>
              </w:rPr>
              <w:t xml:space="preserve"> if they wo</w:t>
            </w:r>
            <w:r w:rsidRPr="00D943AA">
              <w:rPr>
                <w:rFonts w:eastAsia="Times New Roman"/>
                <w:color w:val="000000" w:themeColor="text1"/>
              </w:rPr>
              <w:t>rk in multiple healthcare settings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1F99E0B0" w14:textId="77777777" w:rsidR="00B61EA3" w:rsidRDefault="00B61EA3" w:rsidP="006F0EA0">
            <w:pPr>
              <w:spacing w:before="120"/>
            </w:pPr>
            <w:r w:rsidRPr="00D0207F">
              <w:t xml:space="preserve">Healthcare setting may </w:t>
            </w:r>
            <w:r w:rsidRPr="00BD1C18">
              <w:t xml:space="preserve">refer HCP to </w:t>
            </w:r>
            <w:r>
              <w:t>E</w:t>
            </w:r>
            <w:r w:rsidRPr="00BD1C18">
              <w:t xml:space="preserve">mployee </w:t>
            </w:r>
            <w:r>
              <w:t>H</w:t>
            </w:r>
            <w:r w:rsidRPr="00BD1C18">
              <w:t xml:space="preserve">ealthcare </w:t>
            </w:r>
            <w:r>
              <w:t>S</w:t>
            </w:r>
            <w:r w:rsidRPr="00BD1C18">
              <w:t>ervices</w:t>
            </w:r>
            <w:r>
              <w:t xml:space="preserve"> </w:t>
            </w:r>
            <w:r w:rsidRPr="00BD1C18">
              <w:t xml:space="preserve">(especially those who may be at risk due to </w:t>
            </w:r>
            <w:r w:rsidRPr="00BD1C18">
              <w:lastRenderedPageBreak/>
              <w:t>health complications and underlying illness).</w:t>
            </w:r>
          </w:p>
          <w:p w14:paraId="6D4D902F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53A14985" w14:textId="77777777" w:rsidR="00B61EA3" w:rsidRPr="00DA0601" w:rsidRDefault="00B61EA3" w:rsidP="006F0EA0">
            <w:pPr>
              <w:spacing w:before="120"/>
              <w:rPr>
                <w:rFonts w:eastAsia="Times New Roman" w:cstheme="minorHAnsi"/>
              </w:rPr>
            </w:pPr>
            <w:r w:rsidRPr="00DA0601">
              <w:rPr>
                <w:rFonts w:eastAsia="Times New Roman" w:cstheme="minorHAnsi"/>
              </w:rPr>
              <w:lastRenderedPageBreak/>
              <w:t>To prevent and control transmission and assist with outbreak investigation activities.</w:t>
            </w:r>
          </w:p>
          <w:p w14:paraId="6D8E4343" w14:textId="77777777" w:rsidR="00B61EA3" w:rsidRPr="00BB171A" w:rsidRDefault="00B61EA3" w:rsidP="006F0EA0">
            <w:pPr>
              <w:spacing w:before="120"/>
              <w:rPr>
                <w:rFonts w:eastAsia="Times New Roman"/>
              </w:rPr>
            </w:pPr>
            <w:r w:rsidRPr="00D0207F">
              <w:rPr>
                <w:rFonts w:eastAsia="Times New Roman"/>
              </w:rPr>
              <w:t xml:space="preserve">To engage </w:t>
            </w:r>
            <w:r>
              <w:rPr>
                <w:rFonts w:eastAsia="Times New Roman"/>
              </w:rPr>
              <w:t>E</w:t>
            </w:r>
            <w:r w:rsidRPr="00D0207F">
              <w:rPr>
                <w:rFonts w:eastAsia="Times New Roman"/>
              </w:rPr>
              <w:t xml:space="preserve">mployee </w:t>
            </w:r>
            <w:r>
              <w:rPr>
                <w:rFonts w:eastAsia="Times New Roman"/>
              </w:rPr>
              <w:t>H</w:t>
            </w:r>
            <w:r w:rsidRPr="00D0207F">
              <w:rPr>
                <w:rFonts w:eastAsia="Times New Roman"/>
              </w:rPr>
              <w:t xml:space="preserve">ealthcare </w:t>
            </w:r>
            <w:r>
              <w:rPr>
                <w:rFonts w:eastAsia="Times New Roman"/>
              </w:rPr>
              <w:t>S</w:t>
            </w:r>
            <w:r w:rsidRPr="00D0207F">
              <w:rPr>
                <w:rFonts w:eastAsia="Times New Roman"/>
              </w:rPr>
              <w:t>ervices to support HC</w:t>
            </w:r>
            <w:r w:rsidRPr="00BD1C18">
              <w:rPr>
                <w:rFonts w:eastAsia="Times New Roman"/>
              </w:rPr>
              <w:t>P</w:t>
            </w:r>
            <w:r>
              <w:rPr>
                <w:rFonts w:eastAsia="Times New Roman"/>
              </w:rPr>
              <w:t>.</w:t>
            </w:r>
          </w:p>
          <w:p w14:paraId="05B75A47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  <w:r w:rsidRPr="00D0207F">
              <w:rPr>
                <w:rFonts w:eastAsia="Times New Roman"/>
              </w:rPr>
              <w:t xml:space="preserve">To fully inform </w:t>
            </w:r>
            <w:r w:rsidRPr="00BD1C18">
              <w:rPr>
                <w:rFonts w:eastAsia="Times New Roman"/>
              </w:rPr>
              <w:t xml:space="preserve">and support HCP </w:t>
            </w:r>
            <w:r w:rsidRPr="00D0207F">
              <w:rPr>
                <w:rFonts w:eastAsia="Times New Roman"/>
              </w:rPr>
              <w:t xml:space="preserve">about their healthcare </w:t>
            </w:r>
            <w:r w:rsidRPr="00BD1C18">
              <w:rPr>
                <w:rFonts w:eastAsia="Times New Roman"/>
              </w:rPr>
              <w:t>risk</w:t>
            </w:r>
            <w:r>
              <w:rPr>
                <w:rFonts w:eastAsia="Times New Roman"/>
              </w:rPr>
              <w:t>.</w:t>
            </w:r>
          </w:p>
        </w:tc>
      </w:tr>
    </w:tbl>
    <w:p w14:paraId="09C28B60" w14:textId="29EFDAAB" w:rsidR="00B61EA3" w:rsidRPr="0000214F" w:rsidRDefault="00B61EA3" w:rsidP="00B61EA3">
      <w:pPr>
        <w:rPr>
          <w:b/>
          <w:bCs/>
          <w:i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B61EA3" w14:paraId="7A1A5DC7" w14:textId="77777777" w:rsidTr="006F0EA0">
        <w:tc>
          <w:tcPr>
            <w:tcW w:w="1439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699F8B" w14:textId="77777777" w:rsidR="00B61EA3" w:rsidRPr="000C6685" w:rsidRDefault="00B61EA3" w:rsidP="006F0EA0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STEP </w:t>
            </w:r>
            <w:r>
              <w:rPr>
                <w:rFonts w:eastAsia="Times New Roman" w:cstheme="minorHAnsi"/>
                <w:b/>
                <w:bCs/>
                <w:color w:val="000000"/>
              </w:rPr>
              <w:t>II</w:t>
            </w: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: </w:t>
            </w:r>
            <w:r>
              <w:rPr>
                <w:rFonts w:eastAsia="Times New Roman" w:cstheme="minorHAnsi"/>
                <w:b/>
                <w:bCs/>
                <w:color w:val="000000"/>
              </w:rPr>
              <w:t>EXPANDED</w:t>
            </w: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 NOTIFICATION</w:t>
            </w:r>
            <w:r>
              <w:rPr>
                <w:rFonts w:eastAsia="Times New Roman" w:cstheme="minorHAnsi"/>
                <w:b/>
                <w:bCs/>
                <w:color w:val="000000"/>
              </w:rPr>
              <w:t xml:space="preserve"> (Continued)</w:t>
            </w:r>
          </w:p>
        </w:tc>
      </w:tr>
      <w:tr w:rsidR="00B61EA3" w14:paraId="08A7C893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C83AB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Who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A41203" w14:textId="77777777" w:rsidR="00B61EA3" w:rsidRDefault="00B61EA3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How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3BD3A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When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F467F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What to Notify (actionable steps to take. Public health to be involved in an ongoing basis to ensure accuracy)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02351" w14:textId="77777777" w:rsidR="00B61EA3" w:rsidRDefault="00B61EA3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Justification</w:t>
            </w:r>
          </w:p>
        </w:tc>
      </w:tr>
      <w:tr w:rsidR="00B61EA3" w14:paraId="4BB9C742" w14:textId="77777777" w:rsidTr="006F0EA0">
        <w:tc>
          <w:tcPr>
            <w:tcW w:w="2878" w:type="dxa"/>
          </w:tcPr>
          <w:p w14:paraId="27C66354" w14:textId="77777777" w:rsidR="00B61EA3" w:rsidRPr="00D943AA" w:rsidDel="44D9E6DC" w:rsidRDefault="00B61EA3" w:rsidP="006F0EA0">
            <w:pPr>
              <w:spacing w:before="120"/>
              <w:textAlignment w:val="baseline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color w:val="000000"/>
              </w:rPr>
              <w:t>V</w:t>
            </w:r>
            <w:r w:rsidRPr="00D943AA">
              <w:rPr>
                <w:rFonts w:eastAsia="Times New Roman"/>
                <w:b/>
                <w:bCs/>
                <w:color w:val="000000"/>
              </w:rPr>
              <w:t>isitors</w:t>
            </w:r>
            <w:r w:rsidRPr="00BD1C18">
              <w:rPr>
                <w:rFonts w:eastAsia="Times New Roman"/>
              </w:rPr>
              <w:t> </w:t>
            </w:r>
            <w:r>
              <w:rPr>
                <w:rFonts w:eastAsia="Times New Roman"/>
              </w:rPr>
              <w:t>including</w:t>
            </w:r>
            <w:r w:rsidRPr="00D943AA">
              <w:rPr>
                <w:rFonts w:eastAsia="Times New Roman"/>
              </w:rPr>
              <w:t>:</w:t>
            </w:r>
          </w:p>
          <w:p w14:paraId="00DD62A3" w14:textId="0A3B864D" w:rsidR="00B61EA3" w:rsidRDefault="00B61EA3" w:rsidP="00B61EA3">
            <w:pPr>
              <w:numPr>
                <w:ilvl w:val="0"/>
                <w:numId w:val="19"/>
              </w:numPr>
              <w:spacing w:before="120"/>
              <w:textAlignment w:val="baseline"/>
              <w:rPr>
                <w:rFonts w:eastAsia="Times New Roman"/>
              </w:rPr>
            </w:pPr>
            <w:r w:rsidRPr="00D943AA">
              <w:rPr>
                <w:rFonts w:eastAsia="Times New Roman"/>
              </w:rPr>
              <w:t>Visitors who need to make behavioral changes at the location(s) of the outbreak</w:t>
            </w:r>
          </w:p>
          <w:p w14:paraId="289BED19" w14:textId="59186B0D" w:rsidR="009A4773" w:rsidRPr="009A4773" w:rsidDel="44D9E6DC" w:rsidRDefault="009A4773" w:rsidP="009A4773">
            <w:pPr>
              <w:spacing w:before="120"/>
              <w:ind w:left="720"/>
              <w:textAlignment w:val="baseline"/>
              <w:rPr>
                <w:rFonts w:eastAsia="Times New Roman"/>
                <w:b/>
                <w:color w:val="FF0000"/>
              </w:rPr>
            </w:pPr>
            <w:r w:rsidRPr="009A4773">
              <w:rPr>
                <w:rFonts w:eastAsia="Times New Roman"/>
                <w:b/>
                <w:color w:val="FF0000"/>
              </w:rPr>
              <w:t xml:space="preserve">Visitors to new locations identified </w:t>
            </w:r>
            <w:r w:rsidRPr="009A4773">
              <w:rPr>
                <w:rFonts w:eastAsia="Times New Roman"/>
                <w:b/>
                <w:color w:val="FF0000"/>
              </w:rPr>
              <w:lastRenderedPageBreak/>
              <w:t>as risks need to be notifie</w:t>
            </w:r>
            <w:r>
              <w:rPr>
                <w:rFonts w:eastAsia="Times New Roman"/>
                <w:b/>
                <w:color w:val="FF0000"/>
              </w:rPr>
              <w:t>d because rooms may be closed and sinks or drinking water fountains for example may be closed off.</w:t>
            </w:r>
          </w:p>
          <w:p w14:paraId="481DC7E1" w14:textId="7A780415" w:rsidR="00B61EA3" w:rsidRDefault="00B61EA3" w:rsidP="00B61EA3">
            <w:pPr>
              <w:numPr>
                <w:ilvl w:val="0"/>
                <w:numId w:val="19"/>
              </w:numPr>
              <w:spacing w:before="120"/>
              <w:textAlignment w:val="baseline"/>
              <w:rPr>
                <w:rFonts w:eastAsia="Times New Roman"/>
              </w:rPr>
            </w:pPr>
            <w:r w:rsidRPr="00D943AA">
              <w:rPr>
                <w:rFonts w:eastAsia="Times New Roman"/>
              </w:rPr>
              <w:t>Visitors who have underlying illness(es).</w:t>
            </w:r>
          </w:p>
          <w:p w14:paraId="261FB3E3" w14:textId="461D6A9B" w:rsidR="009A4773" w:rsidRPr="0069044D" w:rsidRDefault="009A4773" w:rsidP="009A4773">
            <w:pPr>
              <w:spacing w:before="120"/>
              <w:ind w:left="720"/>
              <w:rPr>
                <w:rFonts w:eastAsia="Times New Roman"/>
                <w:b/>
                <w:color w:val="FF0000"/>
              </w:rPr>
            </w:pPr>
            <w:r>
              <w:rPr>
                <w:rFonts w:eastAsia="Times New Roman"/>
                <w:b/>
                <w:color w:val="FF0000"/>
              </w:rPr>
              <w:t xml:space="preserve">Visitors to any new locations identified as risks should be </w:t>
            </w:r>
            <w:r w:rsidRPr="0069044D">
              <w:rPr>
                <w:rFonts w:eastAsia="Times New Roman"/>
                <w:b/>
                <w:color w:val="FF0000"/>
              </w:rPr>
              <w:t>notified because some might have increased risk of becoming sick (e.g. smokers, chronic lung disease, cancer, diabetes)</w:t>
            </w:r>
          </w:p>
          <w:p w14:paraId="69418FF0" w14:textId="77777777" w:rsidR="009A4773" w:rsidRDefault="009A4773" w:rsidP="009A4773">
            <w:pPr>
              <w:spacing w:before="120"/>
              <w:ind w:left="720"/>
              <w:textAlignment w:val="baseline"/>
              <w:rPr>
                <w:rFonts w:eastAsia="Times New Roman"/>
              </w:rPr>
            </w:pPr>
          </w:p>
          <w:p w14:paraId="3989D337" w14:textId="77777777" w:rsidR="00B61EA3" w:rsidRPr="000C6685" w:rsidRDefault="00B61EA3" w:rsidP="009A4773">
            <w:pPr>
              <w:spacing w:before="120"/>
              <w:ind w:left="720"/>
              <w:textAlignment w:val="baseline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7778A710" w14:textId="77777777" w:rsidR="00B61EA3" w:rsidRPr="00D943AA" w:rsidRDefault="00B61EA3" w:rsidP="006F0EA0">
            <w:pPr>
              <w:spacing w:before="120"/>
              <w:rPr>
                <w:rFonts w:eastAsia="Times New Roman"/>
              </w:rPr>
            </w:pPr>
            <w:r w:rsidRPr="00BD1C18">
              <w:rPr>
                <w:rFonts w:eastAsia="Times New Roman"/>
              </w:rPr>
              <w:lastRenderedPageBreak/>
              <w:t>Written postings displayed in areas of proximity of the outbreak and common areas such as the lobby, nurse desk/station, patient units, handwashing stations.</w:t>
            </w:r>
          </w:p>
          <w:p w14:paraId="6AAE18F4" w14:textId="77777777" w:rsidR="00B61EA3" w:rsidRPr="00D92EFF" w:rsidRDefault="00B61EA3" w:rsidP="006F0EA0">
            <w:pPr>
              <w:spacing w:before="120"/>
              <w:rPr>
                <w:rFonts w:eastAsia="Times New Roman"/>
              </w:rPr>
            </w:pPr>
            <w:r w:rsidRPr="00BD1C18">
              <w:rPr>
                <w:rFonts w:eastAsia="Times New Roman"/>
              </w:rPr>
              <w:t xml:space="preserve">Facilities may offer education and demonstrations on </w:t>
            </w:r>
            <w:r w:rsidRPr="00BD1C18">
              <w:rPr>
                <w:rFonts w:eastAsia="Times New Roman"/>
              </w:rPr>
              <w:lastRenderedPageBreak/>
              <w:t xml:space="preserve">safety precautions visitors should take when visiting infected </w:t>
            </w:r>
            <w:r>
              <w:rPr>
                <w:rFonts w:eastAsia="Times New Roman"/>
              </w:rPr>
              <w:t xml:space="preserve">or colonized </w:t>
            </w:r>
            <w:r w:rsidRPr="00BD1C18">
              <w:rPr>
                <w:rFonts w:eastAsia="Times New Roman"/>
              </w:rPr>
              <w:t>patients.</w:t>
            </w:r>
          </w:p>
          <w:p w14:paraId="34004A7E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0A36954D" w14:textId="77777777" w:rsidR="00B61EA3" w:rsidRPr="00925A0D" w:rsidRDefault="00B61EA3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As soon as possible in common areas and where appropriate.</w:t>
            </w:r>
          </w:p>
          <w:p w14:paraId="6B0A500F" w14:textId="77777777" w:rsidR="00B61EA3" w:rsidRDefault="00B61EA3" w:rsidP="006F0EA0">
            <w:pPr>
              <w:spacing w:before="120"/>
              <w:rPr>
                <w:rFonts w:eastAsia="Times New Roman"/>
              </w:rPr>
            </w:pPr>
            <w:r w:rsidRPr="00BD1C18">
              <w:rPr>
                <w:rFonts w:eastAsia="Times New Roman"/>
              </w:rPr>
              <w:t>Upon entry to unit/location(s) of the outbreak</w:t>
            </w:r>
            <w:r>
              <w:rPr>
                <w:rFonts w:eastAsia="Times New Roman"/>
              </w:rPr>
              <w:t xml:space="preserve">, </w:t>
            </w:r>
            <w:r w:rsidRPr="00BD1C18">
              <w:rPr>
                <w:rFonts w:eastAsia="Times New Roman"/>
              </w:rPr>
              <w:t>e.g. NICU</w:t>
            </w:r>
            <w:r>
              <w:rPr>
                <w:rFonts w:eastAsia="Times New Roman"/>
              </w:rPr>
              <w:t>.</w:t>
            </w:r>
          </w:p>
          <w:p w14:paraId="05AE4C49" w14:textId="77777777" w:rsidR="00B61EA3" w:rsidRDefault="00B61EA3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Consider </w:t>
            </w:r>
            <w:r w:rsidRPr="00BD1C18">
              <w:rPr>
                <w:rFonts w:eastAsia="Times New Roman"/>
                <w:color w:val="000000" w:themeColor="text1"/>
              </w:rPr>
              <w:t>actions already taken</w:t>
            </w:r>
            <w:r>
              <w:rPr>
                <w:rFonts w:eastAsia="Times New Roman"/>
                <w:color w:val="000000" w:themeColor="text1"/>
              </w:rPr>
              <w:t>. U</w:t>
            </w:r>
            <w:r w:rsidRPr="00BD1C18">
              <w:rPr>
                <w:rFonts w:eastAsia="Times New Roman"/>
                <w:color w:val="000000" w:themeColor="text1"/>
              </w:rPr>
              <w:t>rgency greater if action can be taken</w:t>
            </w:r>
            <w:r>
              <w:rPr>
                <w:rFonts w:eastAsia="Times New Roman"/>
                <w:color w:val="000000" w:themeColor="text1"/>
              </w:rPr>
              <w:t>.</w:t>
            </w:r>
            <w:r w:rsidRPr="00BD1C18">
              <w:rPr>
                <w:rFonts w:eastAsia="Times New Roman"/>
                <w:color w:val="000000" w:themeColor="text1"/>
              </w:rPr>
              <w:t> </w:t>
            </w:r>
          </w:p>
          <w:p w14:paraId="0AB13150" w14:textId="77777777" w:rsidR="00B61EA3" w:rsidRPr="00E2279A" w:rsidRDefault="00B61EA3" w:rsidP="006F0EA0">
            <w:pPr>
              <w:spacing w:before="120"/>
              <w:rPr>
                <w:rFonts w:eastAsia="Times New Roman"/>
                <w:color w:val="0070C0"/>
              </w:rPr>
            </w:pPr>
          </w:p>
          <w:p w14:paraId="4ABD84A8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  <w:r w:rsidRPr="00E2279A">
              <w:rPr>
                <w:rFonts w:eastAsia="Times New Roman"/>
                <w:color w:val="0070C0"/>
              </w:rPr>
              <w:t>  </w:t>
            </w:r>
          </w:p>
        </w:tc>
        <w:tc>
          <w:tcPr>
            <w:tcW w:w="2878" w:type="dxa"/>
          </w:tcPr>
          <w:p w14:paraId="6396FC84" w14:textId="77777777" w:rsidR="00B61EA3" w:rsidRDefault="00B61EA3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A</w:t>
            </w:r>
            <w:r w:rsidRPr="00BD1C18">
              <w:rPr>
                <w:rFonts w:eastAsia="Times New Roman"/>
              </w:rPr>
              <w:t>pplicable</w:t>
            </w:r>
            <w:r>
              <w:rPr>
                <w:rFonts w:eastAsia="Times New Roman"/>
              </w:rPr>
              <w:t xml:space="preserve"> information</w:t>
            </w:r>
            <w:r w:rsidRPr="00BD1C18">
              <w:rPr>
                <w:rFonts w:eastAsia="Times New Roman"/>
              </w:rPr>
              <w:t xml:space="preserve"> about potential risk of transmission, testing, additional care measures</w:t>
            </w:r>
            <w:r>
              <w:rPr>
                <w:rFonts w:eastAsia="Times New Roman"/>
              </w:rPr>
              <w:t>,</w:t>
            </w:r>
            <w:r w:rsidRPr="00BD1C18">
              <w:rPr>
                <w:rFonts w:eastAsia="Times New Roman"/>
              </w:rPr>
              <w:t xml:space="preserve"> or modification of personal behaviors associated with risk for infections </w:t>
            </w:r>
            <w:r w:rsidRPr="00D0207F">
              <w:rPr>
                <w:rFonts w:eastAsia="Times New Roman"/>
              </w:rPr>
              <w:t>may need to be</w:t>
            </w:r>
            <w:r w:rsidRPr="00BD1C18">
              <w:rPr>
                <w:rFonts w:eastAsia="Times New Roman"/>
              </w:rPr>
              <w:t xml:space="preserve"> communicated and implemented to prevent and </w:t>
            </w:r>
            <w:r w:rsidRPr="00BD1C18">
              <w:rPr>
                <w:rFonts w:eastAsia="Times New Roman"/>
              </w:rPr>
              <w:lastRenderedPageBreak/>
              <w:t>control transmission</w:t>
            </w:r>
            <w:r>
              <w:rPr>
                <w:rFonts w:eastAsia="Times New Roman"/>
              </w:rPr>
              <w:t xml:space="preserve"> (e</w:t>
            </w:r>
            <w:r w:rsidRPr="00BD1C18">
              <w:rPr>
                <w:rFonts w:eastAsia="Times New Roman"/>
              </w:rPr>
              <w:t>.g. handwashing, PPE, testing</w:t>
            </w:r>
            <w:r>
              <w:rPr>
                <w:rFonts w:eastAsia="Times New Roman"/>
              </w:rPr>
              <w:t>).</w:t>
            </w:r>
          </w:p>
          <w:p w14:paraId="32624BD7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00044290" w14:textId="77777777" w:rsidR="00B61EA3" w:rsidRPr="00925A0D" w:rsidDel="6766BC54" w:rsidRDefault="00B61EA3" w:rsidP="006F0EA0">
            <w:pPr>
              <w:spacing w:before="120"/>
              <w:rPr>
                <w:rFonts w:eastAsia="Times New Roman"/>
              </w:rPr>
            </w:pPr>
            <w:r w:rsidRPr="00BD1C18">
              <w:rPr>
                <w:rFonts w:eastAsia="Times New Roman"/>
              </w:rPr>
              <w:lastRenderedPageBreak/>
              <w:t>To prevent and control transmission and assist with outbreak investigation activities.</w:t>
            </w:r>
          </w:p>
          <w:p w14:paraId="3E7A3E6B" w14:textId="77777777" w:rsidR="00B61EA3" w:rsidRPr="00DA0601" w:rsidRDefault="00B61EA3" w:rsidP="006F0EA0">
            <w:pPr>
              <w:spacing w:before="120"/>
              <w:rPr>
                <w:rFonts w:eastAsia="Times New Roman" w:cstheme="minorHAnsi"/>
              </w:rPr>
            </w:pPr>
            <w:r w:rsidRPr="00DA0601">
              <w:rPr>
                <w:rFonts w:eastAsia="Times New Roman" w:cstheme="minorHAnsi"/>
              </w:rPr>
              <w:t xml:space="preserve">To prevent </w:t>
            </w:r>
            <w:r>
              <w:rPr>
                <w:rFonts w:eastAsia="Times New Roman" w:cstheme="minorHAnsi"/>
              </w:rPr>
              <w:t xml:space="preserve">the spread of </w:t>
            </w:r>
            <w:r w:rsidRPr="00DA0601">
              <w:rPr>
                <w:rFonts w:eastAsia="Times New Roman" w:cstheme="minorHAnsi"/>
              </w:rPr>
              <w:t>inaccurate information</w:t>
            </w:r>
            <w:r>
              <w:rPr>
                <w:rFonts w:eastAsia="Times New Roman" w:cstheme="minorHAnsi"/>
              </w:rPr>
              <w:t>.</w:t>
            </w:r>
            <w:r w:rsidRPr="00DA0601">
              <w:rPr>
                <w:rFonts w:eastAsia="Times New Roman" w:cstheme="minorHAnsi"/>
              </w:rPr>
              <w:t xml:space="preserve"> </w:t>
            </w:r>
          </w:p>
          <w:p w14:paraId="72B959DF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  <w:r w:rsidRPr="00D0207F">
              <w:rPr>
                <w:rFonts w:eastAsia="Times New Roman"/>
              </w:rPr>
              <w:t xml:space="preserve">To fully inform </w:t>
            </w:r>
            <w:r>
              <w:rPr>
                <w:rFonts w:eastAsia="Times New Roman"/>
              </w:rPr>
              <w:t>visitors</w:t>
            </w:r>
            <w:r w:rsidRPr="00D0207F">
              <w:rPr>
                <w:rFonts w:eastAsia="Times New Roman"/>
              </w:rPr>
              <w:t xml:space="preserve"> about their he</w:t>
            </w:r>
            <w:r w:rsidRPr="00BD1C18">
              <w:rPr>
                <w:rFonts w:eastAsia="Times New Roman"/>
              </w:rPr>
              <w:t xml:space="preserve">althcare </w:t>
            </w:r>
            <w:r>
              <w:rPr>
                <w:rFonts w:eastAsia="Times New Roman"/>
              </w:rPr>
              <w:t>risk.</w:t>
            </w:r>
          </w:p>
        </w:tc>
      </w:tr>
      <w:tr w:rsidR="00B61EA3" w14:paraId="3E46A8F8" w14:textId="77777777" w:rsidTr="006F0EA0">
        <w:tc>
          <w:tcPr>
            <w:tcW w:w="2878" w:type="dxa"/>
          </w:tcPr>
          <w:p w14:paraId="2F011DBE" w14:textId="77777777" w:rsidR="005A7B42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  <w:r w:rsidRPr="00D92EFF">
              <w:rPr>
                <w:rFonts w:eastAsia="Times New Roman"/>
                <w:b/>
                <w:bCs/>
                <w:color w:val="000000"/>
              </w:rPr>
              <w:lastRenderedPageBreak/>
              <w:t>At-</w:t>
            </w:r>
            <w:r>
              <w:rPr>
                <w:rFonts w:eastAsia="Times New Roman"/>
                <w:b/>
                <w:bCs/>
                <w:color w:val="000000"/>
              </w:rPr>
              <w:t>R</w:t>
            </w:r>
            <w:r w:rsidRPr="00D92EFF">
              <w:rPr>
                <w:rFonts w:eastAsia="Times New Roman"/>
                <w:b/>
                <w:bCs/>
                <w:color w:val="000000"/>
              </w:rPr>
              <w:t xml:space="preserve">isk </w:t>
            </w:r>
            <w:r>
              <w:rPr>
                <w:rFonts w:eastAsia="Times New Roman"/>
                <w:b/>
                <w:bCs/>
                <w:color w:val="000000"/>
              </w:rPr>
              <w:t>H</w:t>
            </w:r>
            <w:r w:rsidRPr="00D92EFF">
              <w:rPr>
                <w:rFonts w:eastAsia="Times New Roman"/>
                <w:b/>
                <w:bCs/>
                <w:color w:val="000000"/>
              </w:rPr>
              <w:t xml:space="preserve">ealthcare </w:t>
            </w:r>
            <w:r>
              <w:rPr>
                <w:rFonts w:eastAsia="Times New Roman"/>
                <w:b/>
                <w:bCs/>
                <w:color w:val="000000"/>
              </w:rPr>
              <w:t>S</w:t>
            </w:r>
            <w:r w:rsidRPr="00D92EFF">
              <w:rPr>
                <w:rFonts w:eastAsia="Times New Roman"/>
                <w:b/>
                <w:bCs/>
                <w:color w:val="000000"/>
              </w:rPr>
              <w:t>ettings</w:t>
            </w:r>
          </w:p>
          <w:p w14:paraId="311E0392" w14:textId="001CA791" w:rsidR="00B61EA3" w:rsidRPr="000C6685" w:rsidRDefault="00C668F3" w:rsidP="006F0EA0">
            <w:pPr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color w:val="FF0000"/>
              </w:rPr>
              <w:t>If</w:t>
            </w:r>
            <w:r w:rsidR="005A7B42">
              <w:rPr>
                <w:b/>
                <w:color w:val="FF0000"/>
              </w:rPr>
              <w:t xml:space="preserve"> patients</w:t>
            </w:r>
            <w:r w:rsidR="001B2894">
              <w:rPr>
                <w:b/>
                <w:color w:val="FF0000"/>
              </w:rPr>
              <w:t xml:space="preserve"> (not already notified in Step 1)</w:t>
            </w:r>
            <w:r w:rsidR="00C31947">
              <w:rPr>
                <w:b/>
                <w:color w:val="FF0000"/>
              </w:rPr>
              <w:t xml:space="preserve"> were in a location with</w:t>
            </w:r>
            <w:r>
              <w:rPr>
                <w:b/>
                <w:color w:val="FF0000"/>
              </w:rPr>
              <w:t xml:space="preserve"> exposure</w:t>
            </w:r>
            <w:r w:rsidR="00C31947">
              <w:rPr>
                <w:b/>
                <w:color w:val="FF0000"/>
              </w:rPr>
              <w:t xml:space="preserve"> risk </w:t>
            </w:r>
            <w:r w:rsidR="005A7B42">
              <w:rPr>
                <w:b/>
                <w:color w:val="FF0000"/>
              </w:rPr>
              <w:t>are transferred, facilities may need to know that Legionellosis should be in the differential diagnosis if still within incubation period to develop disease.</w:t>
            </w:r>
          </w:p>
        </w:tc>
        <w:tc>
          <w:tcPr>
            <w:tcW w:w="2878" w:type="dxa"/>
          </w:tcPr>
          <w:p w14:paraId="677BD4A6" w14:textId="77777777" w:rsidR="00B61EA3" w:rsidRPr="00D92EFF" w:rsidRDefault="00B61EA3" w:rsidP="006F0EA0">
            <w:pPr>
              <w:spacing w:before="120"/>
              <w:rPr>
                <w:rFonts w:eastAsia="Times New Roman"/>
              </w:rPr>
            </w:pPr>
            <w:r w:rsidRPr="24C7BA33">
              <w:t xml:space="preserve">Patient status should be verbally communicated and indicated in patient transfer documents and made easily accessible (e.g. symbol, label, prominently placed on the chart), especially when there is </w:t>
            </w:r>
            <w:r w:rsidRPr="00D92EFF">
              <w:rPr>
                <w:rFonts w:eastAsia="Times New Roman"/>
              </w:rPr>
              <w:t>risk for pathogen transmission.</w:t>
            </w:r>
          </w:p>
          <w:p w14:paraId="1499D1A1" w14:textId="77777777" w:rsidR="00B61EA3" w:rsidRPr="00D92EFF" w:rsidRDefault="00B61EA3" w:rsidP="006F0EA0">
            <w:pPr>
              <w:spacing w:before="120"/>
              <w:rPr>
                <w:rFonts w:eastAsia="Times New Roman"/>
              </w:rPr>
            </w:pPr>
            <w:r w:rsidRPr="00D92EFF">
              <w:rPr>
                <w:rFonts w:eastAsia="Times New Roman"/>
              </w:rPr>
              <w:t>Encourage includ</w:t>
            </w:r>
            <w:r>
              <w:rPr>
                <w:rFonts w:eastAsia="Times New Roman"/>
              </w:rPr>
              <w:t>ing</w:t>
            </w:r>
            <w:r w:rsidRPr="00D92EFF">
              <w:rPr>
                <w:rFonts w:eastAsia="Times New Roman"/>
              </w:rPr>
              <w:t xml:space="preserve"> presence of a transmissible agent in electronic health records.</w:t>
            </w:r>
          </w:p>
          <w:p w14:paraId="6C0BC17C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  <w:r>
              <w:rPr>
                <w:rFonts w:eastAsia="Times New Roman"/>
                <w:color w:val="000000" w:themeColor="text1"/>
              </w:rPr>
              <w:lastRenderedPageBreak/>
              <w:t>Public health</w:t>
            </w:r>
            <w:r w:rsidRPr="00D92EFF">
              <w:rPr>
                <w:rFonts w:eastAsia="Times New Roman"/>
                <w:color w:val="000000" w:themeColor="text1"/>
              </w:rPr>
              <w:t xml:space="preserve"> may consider sending a health alert.</w:t>
            </w:r>
          </w:p>
        </w:tc>
        <w:tc>
          <w:tcPr>
            <w:tcW w:w="2878" w:type="dxa"/>
          </w:tcPr>
          <w:p w14:paraId="1A0AB480" w14:textId="77777777" w:rsidR="00B61EA3" w:rsidRPr="00D92EFF" w:rsidRDefault="00B61EA3" w:rsidP="006F0EA0">
            <w:pPr>
              <w:spacing w:before="120"/>
              <w:textAlignment w:val="baseline"/>
              <w:rPr>
                <w:rFonts w:eastAsia="Times New Roman"/>
                <w:color w:val="FF0000"/>
              </w:rPr>
            </w:pPr>
            <w:r w:rsidRPr="00D92EFF">
              <w:rPr>
                <w:rFonts w:eastAsia="Times New Roman"/>
                <w:color w:val="000000" w:themeColor="text1"/>
              </w:rPr>
              <w:lastRenderedPageBreak/>
              <w:t>In preparation for and at the time of transfer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27BB4F1E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57D709B7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  <w:r w:rsidRPr="00BD1C18">
              <w:rPr>
                <w:rFonts w:eastAsia="Times New Roman"/>
              </w:rPr>
              <w:t>Applicable information about additional care measures may need to be communicated and implemented to prevent and control transmission</w:t>
            </w:r>
            <w:r>
              <w:rPr>
                <w:rFonts w:eastAsia="Times New Roman"/>
              </w:rPr>
              <w:t xml:space="preserve"> (e</w:t>
            </w:r>
            <w:r w:rsidRPr="00BD1C18">
              <w:rPr>
                <w:rFonts w:eastAsia="Times New Roman"/>
              </w:rPr>
              <w:t>.g. isolation, surveillance</w:t>
            </w:r>
            <w:r>
              <w:rPr>
                <w:rFonts w:eastAsia="Times New Roman"/>
              </w:rPr>
              <w:t xml:space="preserve">, </w:t>
            </w:r>
            <w:r w:rsidRPr="00D0207F">
              <w:rPr>
                <w:rFonts w:eastAsia="Times New Roman"/>
              </w:rPr>
              <w:t xml:space="preserve">PPE, </w:t>
            </w:r>
            <w:proofErr w:type="spellStart"/>
            <w:r w:rsidRPr="00D0207F">
              <w:rPr>
                <w:rFonts w:eastAsia="Times New Roman"/>
              </w:rPr>
              <w:t>cohorting</w:t>
            </w:r>
            <w:proofErr w:type="spellEnd"/>
            <w:r>
              <w:rPr>
                <w:rFonts w:eastAsia="Times New Roman"/>
              </w:rPr>
              <w:t>, handwashing).</w:t>
            </w:r>
          </w:p>
        </w:tc>
        <w:tc>
          <w:tcPr>
            <w:tcW w:w="2878" w:type="dxa"/>
          </w:tcPr>
          <w:p w14:paraId="6F9C86D2" w14:textId="77777777" w:rsidR="00B61EA3" w:rsidRPr="00D92EFF" w:rsidRDefault="00B61EA3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t>To a</w:t>
            </w:r>
            <w:r w:rsidRPr="00D92EFF">
              <w:rPr>
                <w:rFonts w:eastAsia="Times New Roman"/>
              </w:rPr>
              <w:t>lert healthcare settings in order to prevent and control transmission, and to assist with outbreak investigation activities.</w:t>
            </w:r>
          </w:p>
          <w:p w14:paraId="62ED2238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</w:p>
        </w:tc>
      </w:tr>
    </w:tbl>
    <w:p w14:paraId="43572470" w14:textId="77777777" w:rsidR="00E15B9A" w:rsidRPr="00E15B9A" w:rsidRDefault="00E15B9A" w:rsidP="00DA0601">
      <w:pPr>
        <w:spacing w:before="120" w:after="0" w:line="240" w:lineRule="auto"/>
        <w:rPr>
          <w:rFonts w:cstheme="minorHAnsi"/>
          <w:bCs/>
        </w:rPr>
      </w:pPr>
    </w:p>
    <w:p w14:paraId="1B921437" w14:textId="77777777" w:rsidR="00B5755C" w:rsidRPr="00DA0601" w:rsidRDefault="00B5755C" w:rsidP="00D92EFF">
      <w:pPr>
        <w:spacing w:before="120" w:after="0" w:line="240" w:lineRule="auto"/>
        <w:rPr>
          <w:rFonts w:eastAsia="Times New Roman" w:cstheme="minorHAnsi"/>
          <w:b/>
          <w:color w:val="000000"/>
        </w:rPr>
      </w:pPr>
    </w:p>
    <w:p w14:paraId="5B42D990" w14:textId="0B6C2D2D" w:rsidR="00B5755C" w:rsidRDefault="00B5755C" w:rsidP="00D92EFF">
      <w:pPr>
        <w:spacing w:before="120" w:after="0" w:line="240" w:lineRule="auto"/>
        <w:rPr>
          <w:b/>
          <w:bCs/>
          <w:sz w:val="24"/>
          <w:szCs w:val="24"/>
        </w:rPr>
      </w:pPr>
      <w:r w:rsidRPr="00BD1C18">
        <w:rPr>
          <w:b/>
          <w:bCs/>
          <w:sz w:val="24"/>
          <w:szCs w:val="24"/>
        </w:rPr>
        <w:t>S</w:t>
      </w:r>
      <w:r w:rsidR="00AF6782" w:rsidRPr="00BD1C18">
        <w:rPr>
          <w:b/>
          <w:bCs/>
          <w:sz w:val="24"/>
          <w:szCs w:val="24"/>
        </w:rPr>
        <w:t>tep</w:t>
      </w:r>
      <w:r w:rsidRPr="00BD1C18">
        <w:rPr>
          <w:b/>
          <w:bCs/>
          <w:sz w:val="24"/>
          <w:szCs w:val="24"/>
        </w:rPr>
        <w:t xml:space="preserve"> </w:t>
      </w:r>
      <w:r w:rsidR="00AF6782" w:rsidRPr="00BD1C18">
        <w:rPr>
          <w:b/>
          <w:bCs/>
          <w:sz w:val="24"/>
          <w:szCs w:val="24"/>
        </w:rPr>
        <w:t xml:space="preserve">3: Public Disclosure </w:t>
      </w:r>
    </w:p>
    <w:p w14:paraId="500DD457" w14:textId="313F76AC" w:rsidR="00FE166F" w:rsidRPr="00FE166F" w:rsidRDefault="00FE166F" w:rsidP="00D92EFF">
      <w:pPr>
        <w:spacing w:before="120" w:after="0" w:line="240" w:lineRule="auto"/>
        <w:rPr>
          <w:b/>
          <w:bCs/>
          <w:i/>
          <w:i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In this specific scenario example, the risk of legionellosis is to those exposed to the water systems </w:t>
      </w:r>
      <w:r w:rsidR="00C668F3">
        <w:rPr>
          <w:b/>
          <w:bCs/>
          <w:color w:val="FF0000"/>
          <w:sz w:val="24"/>
          <w:szCs w:val="24"/>
        </w:rPr>
        <w:t xml:space="preserve">at </w:t>
      </w:r>
      <w:r>
        <w:rPr>
          <w:b/>
          <w:bCs/>
          <w:color w:val="FF0000"/>
          <w:sz w:val="24"/>
          <w:szCs w:val="24"/>
        </w:rPr>
        <w:t>that</w:t>
      </w:r>
      <w:r w:rsidR="00C668F3">
        <w:rPr>
          <w:b/>
          <w:bCs/>
          <w:color w:val="FF0000"/>
          <w:sz w:val="24"/>
          <w:szCs w:val="24"/>
        </w:rPr>
        <w:t xml:space="preserve"> specific</w:t>
      </w:r>
      <w:r>
        <w:rPr>
          <w:b/>
          <w:bCs/>
          <w:color w:val="FF0000"/>
          <w:sz w:val="24"/>
          <w:szCs w:val="24"/>
        </w:rPr>
        <w:t xml:space="preserve"> </w:t>
      </w:r>
      <w:r w:rsidR="00C668F3">
        <w:rPr>
          <w:b/>
          <w:bCs/>
          <w:color w:val="FF0000"/>
          <w:sz w:val="24"/>
          <w:szCs w:val="24"/>
        </w:rPr>
        <w:t>facility</w:t>
      </w:r>
      <w:r>
        <w:rPr>
          <w:b/>
          <w:bCs/>
          <w:color w:val="FF0000"/>
          <w:sz w:val="24"/>
          <w:szCs w:val="24"/>
        </w:rPr>
        <w:t xml:space="preserve">. </w:t>
      </w:r>
      <w:r w:rsidR="00804234">
        <w:rPr>
          <w:b/>
          <w:bCs/>
          <w:color w:val="FF0000"/>
          <w:sz w:val="24"/>
          <w:szCs w:val="24"/>
        </w:rPr>
        <w:t xml:space="preserve"> The risk is reduced once control measures are immediately implemented.  </w:t>
      </w:r>
      <w:r>
        <w:rPr>
          <w:b/>
          <w:bCs/>
          <w:color w:val="FF0000"/>
          <w:sz w:val="24"/>
          <w:szCs w:val="24"/>
        </w:rPr>
        <w:t xml:space="preserve">The general public </w:t>
      </w:r>
      <w:r w:rsidR="00774101">
        <w:rPr>
          <w:b/>
          <w:bCs/>
          <w:color w:val="FF0000"/>
          <w:sz w:val="24"/>
          <w:szCs w:val="24"/>
        </w:rPr>
        <w:t>who are not exposed to that facility are</w:t>
      </w:r>
      <w:r>
        <w:rPr>
          <w:b/>
          <w:bCs/>
          <w:color w:val="FF0000"/>
          <w:sz w:val="24"/>
          <w:szCs w:val="24"/>
        </w:rPr>
        <w:t xml:space="preserve"> not</w:t>
      </w:r>
      <w:r w:rsidR="00C668F3">
        <w:rPr>
          <w:b/>
          <w:bCs/>
          <w:color w:val="FF0000"/>
          <w:sz w:val="24"/>
          <w:szCs w:val="24"/>
        </w:rPr>
        <w:t xml:space="preserve"> considered to be</w:t>
      </w:r>
      <w:r>
        <w:rPr>
          <w:b/>
          <w:bCs/>
          <w:color w:val="FF0000"/>
          <w:sz w:val="24"/>
          <w:szCs w:val="24"/>
        </w:rPr>
        <w:t xml:space="preserve"> at risk. </w:t>
      </w:r>
      <w:r w:rsidR="008F2631">
        <w:rPr>
          <w:b/>
          <w:bCs/>
          <w:color w:val="FF0000"/>
          <w:sz w:val="24"/>
          <w:szCs w:val="24"/>
        </w:rPr>
        <w:t xml:space="preserve">Depending on the situation, </w:t>
      </w:r>
      <w:r>
        <w:rPr>
          <w:b/>
          <w:bCs/>
          <w:color w:val="FF0000"/>
          <w:sz w:val="24"/>
          <w:szCs w:val="24"/>
        </w:rPr>
        <w:t xml:space="preserve">PH and the facility </w:t>
      </w:r>
      <w:r w:rsidR="00492DB0">
        <w:rPr>
          <w:b/>
          <w:bCs/>
          <w:color w:val="FF0000"/>
          <w:sz w:val="24"/>
          <w:szCs w:val="24"/>
        </w:rPr>
        <w:t>should</w:t>
      </w:r>
      <w:r>
        <w:rPr>
          <w:b/>
          <w:bCs/>
          <w:color w:val="FF0000"/>
          <w:sz w:val="24"/>
          <w:szCs w:val="24"/>
        </w:rPr>
        <w:t xml:space="preserve"> discuss whether </w:t>
      </w:r>
      <w:r w:rsidR="00CD068E">
        <w:rPr>
          <w:b/>
          <w:bCs/>
          <w:color w:val="FF0000"/>
          <w:sz w:val="24"/>
          <w:szCs w:val="24"/>
        </w:rPr>
        <w:t xml:space="preserve">broader </w:t>
      </w:r>
      <w:r>
        <w:rPr>
          <w:b/>
          <w:bCs/>
          <w:color w:val="FF0000"/>
          <w:sz w:val="24"/>
          <w:szCs w:val="24"/>
        </w:rPr>
        <w:t xml:space="preserve">disclosure </w:t>
      </w:r>
      <w:r w:rsidR="00C86B16">
        <w:rPr>
          <w:b/>
          <w:bCs/>
          <w:color w:val="FF0000"/>
          <w:sz w:val="24"/>
          <w:szCs w:val="24"/>
        </w:rPr>
        <w:t xml:space="preserve">of facts </w:t>
      </w:r>
      <w:r>
        <w:rPr>
          <w:b/>
          <w:bCs/>
          <w:color w:val="FF0000"/>
          <w:sz w:val="24"/>
          <w:szCs w:val="24"/>
        </w:rPr>
        <w:t>would be beneficial, for example,</w:t>
      </w:r>
      <w:r w:rsidR="00804234">
        <w:rPr>
          <w:b/>
          <w:bCs/>
          <w:color w:val="FF0000"/>
          <w:sz w:val="24"/>
          <w:szCs w:val="24"/>
        </w:rPr>
        <w:t xml:space="preserve"> if</w:t>
      </w:r>
      <w:r>
        <w:rPr>
          <w:b/>
          <w:bCs/>
          <w:color w:val="FF0000"/>
          <w:sz w:val="24"/>
          <w:szCs w:val="24"/>
        </w:rPr>
        <w:t xml:space="preserve"> </w:t>
      </w:r>
      <w:r w:rsidR="00B474EF">
        <w:rPr>
          <w:b/>
          <w:bCs/>
          <w:color w:val="FF0000"/>
          <w:sz w:val="24"/>
          <w:szCs w:val="24"/>
        </w:rPr>
        <w:t xml:space="preserve">the </w:t>
      </w:r>
      <w:r>
        <w:rPr>
          <w:b/>
          <w:bCs/>
          <w:color w:val="FF0000"/>
          <w:sz w:val="24"/>
          <w:szCs w:val="24"/>
        </w:rPr>
        <w:t xml:space="preserve">media </w:t>
      </w:r>
      <w:r w:rsidR="00B474EF">
        <w:rPr>
          <w:b/>
          <w:bCs/>
          <w:color w:val="FF0000"/>
          <w:sz w:val="24"/>
          <w:szCs w:val="24"/>
        </w:rPr>
        <w:t xml:space="preserve">is </w:t>
      </w:r>
      <w:r>
        <w:rPr>
          <w:b/>
          <w:bCs/>
          <w:color w:val="FF0000"/>
          <w:sz w:val="24"/>
          <w:szCs w:val="24"/>
        </w:rPr>
        <w:t xml:space="preserve">reporting misleading information regarding the outbreak or patients are fearing </w:t>
      </w:r>
      <w:r w:rsidR="001E184B">
        <w:rPr>
          <w:b/>
          <w:bCs/>
          <w:color w:val="FF0000"/>
          <w:sz w:val="24"/>
          <w:szCs w:val="24"/>
        </w:rPr>
        <w:t>going to the facility</w:t>
      </w:r>
      <w:r w:rsidR="00A018FB">
        <w:rPr>
          <w:b/>
          <w:bCs/>
          <w:color w:val="FF0000"/>
          <w:sz w:val="24"/>
          <w:szCs w:val="24"/>
        </w:rPr>
        <w:t xml:space="preserve">.  Helpful information about who is at </w:t>
      </w:r>
      <w:r w:rsidR="003D28A0">
        <w:rPr>
          <w:b/>
          <w:bCs/>
          <w:color w:val="FF0000"/>
          <w:sz w:val="24"/>
          <w:szCs w:val="24"/>
        </w:rPr>
        <w:t>increased</w:t>
      </w:r>
      <w:r w:rsidR="00A018FB">
        <w:rPr>
          <w:b/>
          <w:bCs/>
          <w:color w:val="FF0000"/>
          <w:sz w:val="24"/>
          <w:szCs w:val="24"/>
        </w:rPr>
        <w:t xml:space="preserve"> risk may include </w:t>
      </w:r>
      <w:r w:rsidR="00A018FB" w:rsidRPr="00A018FB">
        <w:rPr>
          <w:b/>
          <w:bCs/>
          <w:color w:val="FF0000"/>
          <w:sz w:val="24"/>
          <w:szCs w:val="24"/>
        </w:rPr>
        <w:t>consult</w:t>
      </w:r>
      <w:r w:rsidR="00A018FB">
        <w:rPr>
          <w:b/>
          <w:bCs/>
          <w:color w:val="FF0000"/>
          <w:sz w:val="24"/>
          <w:szCs w:val="24"/>
        </w:rPr>
        <w:t>ing</w:t>
      </w:r>
      <w:r w:rsidR="00A018FB" w:rsidRPr="00A018FB">
        <w:rPr>
          <w:b/>
          <w:bCs/>
          <w:color w:val="FF0000"/>
          <w:sz w:val="24"/>
          <w:szCs w:val="24"/>
        </w:rPr>
        <w:t xml:space="preserve"> with their healthcare provider</w:t>
      </w:r>
      <w:r w:rsidR="00A018FB">
        <w:rPr>
          <w:b/>
          <w:bCs/>
          <w:color w:val="FF0000"/>
          <w:sz w:val="24"/>
          <w:szCs w:val="24"/>
        </w:rPr>
        <w:t xml:space="preserve"> as </w:t>
      </w:r>
      <w:r w:rsidR="002F7F9C">
        <w:rPr>
          <w:b/>
          <w:bCs/>
          <w:color w:val="FF0000"/>
          <w:sz w:val="24"/>
          <w:szCs w:val="24"/>
        </w:rPr>
        <w:t xml:space="preserve">in some instances </w:t>
      </w:r>
      <w:r w:rsidR="00A018FB">
        <w:rPr>
          <w:b/>
          <w:bCs/>
          <w:color w:val="FF0000"/>
          <w:sz w:val="24"/>
          <w:szCs w:val="24"/>
        </w:rPr>
        <w:t>the</w:t>
      </w:r>
      <w:r w:rsidR="00A018FB" w:rsidRPr="00A018FB">
        <w:rPr>
          <w:b/>
          <w:bCs/>
          <w:color w:val="FF0000"/>
          <w:sz w:val="24"/>
          <w:szCs w:val="24"/>
        </w:rPr>
        <w:t xml:space="preserve"> </w:t>
      </w:r>
      <w:r w:rsidR="001E184B">
        <w:rPr>
          <w:b/>
          <w:bCs/>
          <w:color w:val="FF0000"/>
          <w:sz w:val="24"/>
          <w:szCs w:val="24"/>
        </w:rPr>
        <w:t>benefit</w:t>
      </w:r>
      <w:r w:rsidR="00804234">
        <w:rPr>
          <w:b/>
          <w:bCs/>
          <w:color w:val="FF0000"/>
          <w:sz w:val="24"/>
          <w:szCs w:val="24"/>
        </w:rPr>
        <w:t>s</w:t>
      </w:r>
      <w:r w:rsidR="00A018FB">
        <w:rPr>
          <w:b/>
          <w:bCs/>
          <w:color w:val="FF0000"/>
          <w:sz w:val="24"/>
          <w:szCs w:val="24"/>
        </w:rPr>
        <w:t xml:space="preserve"> a patient</w:t>
      </w:r>
      <w:r w:rsidR="0014426F">
        <w:rPr>
          <w:b/>
          <w:bCs/>
          <w:color w:val="FF0000"/>
          <w:sz w:val="24"/>
          <w:szCs w:val="24"/>
        </w:rPr>
        <w:t xml:space="preserve"> would get</w:t>
      </w:r>
      <w:r w:rsidR="001E184B">
        <w:rPr>
          <w:b/>
          <w:bCs/>
          <w:color w:val="FF0000"/>
          <w:sz w:val="24"/>
          <w:szCs w:val="24"/>
        </w:rPr>
        <w:t xml:space="preserve"> for</w:t>
      </w:r>
      <w:r w:rsidR="00A018FB">
        <w:rPr>
          <w:b/>
          <w:bCs/>
          <w:color w:val="FF0000"/>
          <w:sz w:val="24"/>
          <w:szCs w:val="24"/>
        </w:rPr>
        <w:t xml:space="preserve"> </w:t>
      </w:r>
      <w:r w:rsidR="001E184B">
        <w:rPr>
          <w:b/>
          <w:bCs/>
          <w:color w:val="FF0000"/>
          <w:sz w:val="24"/>
          <w:szCs w:val="24"/>
        </w:rPr>
        <w:t>treatment</w:t>
      </w:r>
      <w:r w:rsidR="00ED7F01">
        <w:rPr>
          <w:b/>
          <w:bCs/>
          <w:color w:val="FF0000"/>
          <w:sz w:val="24"/>
          <w:szCs w:val="24"/>
        </w:rPr>
        <w:t xml:space="preserve"> of</w:t>
      </w:r>
      <w:r w:rsidR="001E184B">
        <w:rPr>
          <w:b/>
          <w:bCs/>
          <w:color w:val="FF0000"/>
          <w:sz w:val="24"/>
          <w:szCs w:val="24"/>
        </w:rPr>
        <w:t xml:space="preserve"> their current condition</w:t>
      </w:r>
      <w:r w:rsidR="0014426F">
        <w:rPr>
          <w:b/>
          <w:bCs/>
          <w:color w:val="FF0000"/>
          <w:sz w:val="24"/>
          <w:szCs w:val="24"/>
        </w:rPr>
        <w:t xml:space="preserve"> </w:t>
      </w:r>
      <w:r w:rsidR="00A018FB">
        <w:rPr>
          <w:b/>
          <w:bCs/>
          <w:color w:val="FF0000"/>
          <w:sz w:val="24"/>
          <w:szCs w:val="24"/>
        </w:rPr>
        <w:t>may</w:t>
      </w:r>
      <w:r w:rsidR="0014426F">
        <w:rPr>
          <w:b/>
          <w:bCs/>
          <w:color w:val="FF0000"/>
          <w:sz w:val="24"/>
          <w:szCs w:val="24"/>
        </w:rPr>
        <w:t xml:space="preserve"> </w:t>
      </w:r>
      <w:r w:rsidR="00A018FB">
        <w:rPr>
          <w:b/>
          <w:bCs/>
          <w:color w:val="FF0000"/>
          <w:sz w:val="24"/>
          <w:szCs w:val="24"/>
        </w:rPr>
        <w:t>outweigh</w:t>
      </w:r>
      <w:r w:rsidR="0014426F">
        <w:rPr>
          <w:b/>
          <w:bCs/>
          <w:color w:val="FF0000"/>
          <w:sz w:val="24"/>
          <w:szCs w:val="24"/>
        </w:rPr>
        <w:t xml:space="preserve"> the risk of Legionellosis</w:t>
      </w:r>
      <w:r w:rsidR="00A018FB">
        <w:rPr>
          <w:b/>
          <w:bCs/>
          <w:color w:val="FF0000"/>
          <w:sz w:val="24"/>
          <w:szCs w:val="24"/>
        </w:rPr>
        <w:t xml:space="preserve"> once control measures </w:t>
      </w:r>
      <w:r w:rsidR="00B474EF">
        <w:rPr>
          <w:b/>
          <w:bCs/>
          <w:color w:val="FF0000"/>
          <w:sz w:val="24"/>
          <w:szCs w:val="24"/>
        </w:rPr>
        <w:t>have been</w:t>
      </w:r>
      <w:r w:rsidR="00A018FB">
        <w:rPr>
          <w:b/>
          <w:bCs/>
          <w:color w:val="FF0000"/>
          <w:sz w:val="24"/>
          <w:szCs w:val="24"/>
        </w:rPr>
        <w:t xml:space="preserve"> implemented.</w:t>
      </w:r>
    </w:p>
    <w:p w14:paraId="71B92ADC" w14:textId="77777777" w:rsidR="0031536E" w:rsidRPr="009A6C7B" w:rsidRDefault="0031536E" w:rsidP="00D92EFF">
      <w:pPr>
        <w:spacing w:before="120" w:after="0" w:line="240" w:lineRule="auto"/>
        <w:ind w:left="360"/>
      </w:pPr>
    </w:p>
    <w:sectPr w:rsidR="0031536E" w:rsidRPr="009A6C7B" w:rsidSect="003B11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EBF6C2" w14:textId="77777777" w:rsidR="004B7100" w:rsidRDefault="004B7100" w:rsidP="005467F2">
      <w:pPr>
        <w:spacing w:after="0" w:line="240" w:lineRule="auto"/>
      </w:pPr>
      <w:r>
        <w:separator/>
      </w:r>
    </w:p>
  </w:endnote>
  <w:endnote w:type="continuationSeparator" w:id="0">
    <w:p w14:paraId="2ECA8554" w14:textId="77777777" w:rsidR="004B7100" w:rsidRDefault="004B7100" w:rsidP="005467F2">
      <w:pPr>
        <w:spacing w:after="0" w:line="240" w:lineRule="auto"/>
      </w:pPr>
      <w:r>
        <w:continuationSeparator/>
      </w:r>
    </w:p>
  </w:endnote>
  <w:endnote w:type="continuationNotice" w:id="1">
    <w:p w14:paraId="32689D0E" w14:textId="77777777" w:rsidR="004B7100" w:rsidRDefault="004B71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B33E3" w14:textId="66124313" w:rsidR="00C2299A" w:rsidRDefault="00C2299A" w:rsidP="00E8275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91D8D">
      <w:rPr>
        <w:rStyle w:val="PageNumber"/>
        <w:noProof/>
      </w:rPr>
      <w:t>1</w:t>
    </w:r>
    <w:r>
      <w:rPr>
        <w:rStyle w:val="PageNumber"/>
      </w:rPr>
      <w:fldChar w:fldCharType="end"/>
    </w:r>
  </w:p>
  <w:p w14:paraId="420E8A44" w14:textId="77777777" w:rsidR="00C2299A" w:rsidRDefault="00C2299A" w:rsidP="009D23D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96642" w14:textId="04E37054" w:rsidR="00C2299A" w:rsidRDefault="00C2299A" w:rsidP="00E8275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D76AE4C" w14:textId="77777777" w:rsidR="00C2299A" w:rsidRDefault="00C2299A" w:rsidP="00F25A0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4A6231" w14:textId="77777777" w:rsidR="004B7100" w:rsidRDefault="004B7100" w:rsidP="005467F2">
      <w:pPr>
        <w:spacing w:after="0" w:line="240" w:lineRule="auto"/>
      </w:pPr>
      <w:r>
        <w:separator/>
      </w:r>
    </w:p>
  </w:footnote>
  <w:footnote w:type="continuationSeparator" w:id="0">
    <w:p w14:paraId="61848197" w14:textId="77777777" w:rsidR="004B7100" w:rsidRDefault="004B7100" w:rsidP="005467F2">
      <w:pPr>
        <w:spacing w:after="0" w:line="240" w:lineRule="auto"/>
      </w:pPr>
      <w:r>
        <w:continuationSeparator/>
      </w:r>
    </w:p>
  </w:footnote>
  <w:footnote w:type="continuationNotice" w:id="1">
    <w:p w14:paraId="5F924C25" w14:textId="77777777" w:rsidR="004B7100" w:rsidRDefault="004B7100">
      <w:pPr>
        <w:spacing w:after="0" w:line="240" w:lineRule="auto"/>
      </w:pPr>
    </w:p>
  </w:footnote>
  <w:footnote w:id="2">
    <w:p w14:paraId="618CDD92" w14:textId="77777777" w:rsidR="00D47A48" w:rsidRDefault="00D47A48" w:rsidP="00D47A48">
      <w:pPr>
        <w:pStyle w:val="FootnoteText"/>
      </w:pPr>
      <w:r>
        <w:rPr>
          <w:rStyle w:val="FootnoteReference"/>
        </w:rPr>
        <w:footnoteRef/>
      </w:r>
      <w:r>
        <w:t xml:space="preserve"> Reference that there will be situations where it will be appropriate to notify healthcare proxy if patient is deceased.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8FDF6" w14:textId="461DD9A5" w:rsidR="00C2299A" w:rsidRDefault="0000214F">
    <w:pPr>
      <w:pStyle w:val="Header"/>
    </w:pPr>
    <w:r>
      <w:rPr>
        <w:noProof/>
      </w:rPr>
      <w:pict w14:anchorId="07D9B5B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890516" o:spid="_x0000_s2052" type="#_x0000_t136" style="position:absolute;margin-left:0;margin-top:0;width:719.9pt;height:114.85pt;z-index:-251655168;mso-position-horizontal:center;mso-position-horizontal-relative:margin;mso-position-vertical:center;mso-position-vertical-relative:margin" o:allowincell="f" fillcolor="#f2f2f2 [3052]" stroked="f">
          <v:textpath style="font-family:&quot;Calibri&quot;;font-size:1pt" string="Do Not Distribu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3A08B" w14:textId="5585F73F" w:rsidR="00C2299A" w:rsidRPr="00AA6188" w:rsidRDefault="0000214F" w:rsidP="00AA6188">
    <w:pPr>
      <w:pStyle w:val="Header"/>
      <w:jc w:val="center"/>
    </w:pPr>
    <w:r>
      <w:rPr>
        <w:noProof/>
      </w:rPr>
      <w:pict w14:anchorId="4C7EAE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890517" o:spid="_x0000_s2053" type="#_x0000_t136" style="position:absolute;left:0;text-align:left;margin-left:0;margin-top:0;width:719.9pt;height:114.85pt;z-index:-251653120;mso-position-horizontal:center;mso-position-horizontal-relative:margin;mso-position-vertical:center;mso-position-vertical-relative:margin" o:allowincell="f" fillcolor="#f2f2f2 [3052]" stroked="f">
          <v:textpath style="font-family:&quot;Calibri&quot;;font-size:1pt" string="Do Not Distribut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6E612" w14:textId="4B9FFBA4" w:rsidR="00C2299A" w:rsidRDefault="0000214F">
    <w:pPr>
      <w:pStyle w:val="Header"/>
    </w:pPr>
    <w:r>
      <w:rPr>
        <w:noProof/>
      </w:rPr>
      <w:pict w14:anchorId="2E8551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890515" o:spid="_x0000_s2051" type="#_x0000_t136" style="position:absolute;margin-left:0;margin-top:0;width:719.9pt;height:114.85pt;z-index:-251657216;mso-position-horizontal:center;mso-position-horizontal-relative:margin;mso-position-vertical:center;mso-position-vertical-relative:margin" o:allowincell="f" fillcolor="#f2f2f2 [3052]" stroked="f">
          <v:textpath style="font-family:&quot;Calibri&quot;;font-size:1pt" string="Do Not Distribu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945C1"/>
    <w:multiLevelType w:val="multilevel"/>
    <w:tmpl w:val="83D29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C6A2C"/>
    <w:multiLevelType w:val="hybridMultilevel"/>
    <w:tmpl w:val="F13C24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A79AD"/>
    <w:multiLevelType w:val="hybridMultilevel"/>
    <w:tmpl w:val="48926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D0877"/>
    <w:multiLevelType w:val="hybridMultilevel"/>
    <w:tmpl w:val="F49E12D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D2925"/>
    <w:multiLevelType w:val="multilevel"/>
    <w:tmpl w:val="63E2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2504EE"/>
    <w:multiLevelType w:val="hybridMultilevel"/>
    <w:tmpl w:val="F13C24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22FCB"/>
    <w:multiLevelType w:val="hybridMultilevel"/>
    <w:tmpl w:val="66ECFCDA"/>
    <w:lvl w:ilvl="0" w:tplc="D8C8FB18">
      <w:start w:val="1"/>
      <w:numFmt w:val="lowerLetter"/>
      <w:lvlText w:val="%1)"/>
      <w:lvlJc w:val="left"/>
      <w:pPr>
        <w:ind w:left="720" w:hanging="360"/>
      </w:pPr>
    </w:lvl>
    <w:lvl w:ilvl="1" w:tplc="8B84BAE6">
      <w:start w:val="1"/>
      <w:numFmt w:val="lowerLetter"/>
      <w:lvlText w:val="%2."/>
      <w:lvlJc w:val="left"/>
      <w:pPr>
        <w:ind w:left="1440" w:hanging="360"/>
      </w:pPr>
    </w:lvl>
    <w:lvl w:ilvl="2" w:tplc="8078E58A">
      <w:start w:val="1"/>
      <w:numFmt w:val="lowerRoman"/>
      <w:lvlText w:val="%3."/>
      <w:lvlJc w:val="right"/>
      <w:pPr>
        <w:ind w:left="2160" w:hanging="180"/>
      </w:pPr>
    </w:lvl>
    <w:lvl w:ilvl="3" w:tplc="98C08FDC">
      <w:start w:val="1"/>
      <w:numFmt w:val="decimal"/>
      <w:lvlText w:val="%4."/>
      <w:lvlJc w:val="left"/>
      <w:pPr>
        <w:ind w:left="2880" w:hanging="360"/>
      </w:pPr>
    </w:lvl>
    <w:lvl w:ilvl="4" w:tplc="6EBA4A6C">
      <w:start w:val="1"/>
      <w:numFmt w:val="lowerLetter"/>
      <w:lvlText w:val="%5."/>
      <w:lvlJc w:val="left"/>
      <w:pPr>
        <w:ind w:left="3600" w:hanging="360"/>
      </w:pPr>
    </w:lvl>
    <w:lvl w:ilvl="5" w:tplc="99F026CE">
      <w:start w:val="1"/>
      <w:numFmt w:val="lowerRoman"/>
      <w:lvlText w:val="%6."/>
      <w:lvlJc w:val="right"/>
      <w:pPr>
        <w:ind w:left="4320" w:hanging="180"/>
      </w:pPr>
    </w:lvl>
    <w:lvl w:ilvl="6" w:tplc="1EA2B86C">
      <w:start w:val="1"/>
      <w:numFmt w:val="decimal"/>
      <w:lvlText w:val="%7."/>
      <w:lvlJc w:val="left"/>
      <w:pPr>
        <w:ind w:left="5040" w:hanging="360"/>
      </w:pPr>
    </w:lvl>
    <w:lvl w:ilvl="7" w:tplc="AF40A646">
      <w:start w:val="1"/>
      <w:numFmt w:val="lowerLetter"/>
      <w:lvlText w:val="%8."/>
      <w:lvlJc w:val="left"/>
      <w:pPr>
        <w:ind w:left="5760" w:hanging="360"/>
      </w:pPr>
    </w:lvl>
    <w:lvl w:ilvl="8" w:tplc="5BD69DA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77D8F"/>
    <w:multiLevelType w:val="hybridMultilevel"/>
    <w:tmpl w:val="74987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36193"/>
    <w:multiLevelType w:val="multilevel"/>
    <w:tmpl w:val="2AB49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A12662"/>
    <w:multiLevelType w:val="hybridMultilevel"/>
    <w:tmpl w:val="58CE72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E53EE3"/>
    <w:multiLevelType w:val="hybridMultilevel"/>
    <w:tmpl w:val="7C204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13455"/>
    <w:multiLevelType w:val="multilevel"/>
    <w:tmpl w:val="DEDA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2CC2277"/>
    <w:multiLevelType w:val="multilevel"/>
    <w:tmpl w:val="F508D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F52F4E"/>
    <w:multiLevelType w:val="hybridMultilevel"/>
    <w:tmpl w:val="E83E23D4"/>
    <w:lvl w:ilvl="0" w:tplc="C5281F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32EA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9CB3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40C6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9AF4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2211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F4A3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6850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10D7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C13CD0"/>
    <w:multiLevelType w:val="multilevel"/>
    <w:tmpl w:val="8DEAE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9C7D61"/>
    <w:multiLevelType w:val="multilevel"/>
    <w:tmpl w:val="85300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A63C54"/>
    <w:multiLevelType w:val="hybridMultilevel"/>
    <w:tmpl w:val="A0E03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905840"/>
    <w:multiLevelType w:val="multilevel"/>
    <w:tmpl w:val="AA5A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6C4718"/>
    <w:multiLevelType w:val="multilevel"/>
    <w:tmpl w:val="380EB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060370"/>
    <w:multiLevelType w:val="hybridMultilevel"/>
    <w:tmpl w:val="1ADA6E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7AD20EF"/>
    <w:multiLevelType w:val="hybridMultilevel"/>
    <w:tmpl w:val="E0FCAE82"/>
    <w:lvl w:ilvl="0" w:tplc="5EB24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340504"/>
    <w:multiLevelType w:val="multilevel"/>
    <w:tmpl w:val="3A96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EB3B38"/>
    <w:multiLevelType w:val="hybridMultilevel"/>
    <w:tmpl w:val="0EB81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3B3193"/>
    <w:multiLevelType w:val="multilevel"/>
    <w:tmpl w:val="170EC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F43828"/>
    <w:multiLevelType w:val="hybridMultilevel"/>
    <w:tmpl w:val="285E02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34C08EF"/>
    <w:multiLevelType w:val="hybridMultilevel"/>
    <w:tmpl w:val="F020C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BC6D5F"/>
    <w:multiLevelType w:val="multilevel"/>
    <w:tmpl w:val="3DD69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072DA2"/>
    <w:multiLevelType w:val="hybridMultilevel"/>
    <w:tmpl w:val="8EFCD03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D8642D9"/>
    <w:multiLevelType w:val="hybridMultilevel"/>
    <w:tmpl w:val="CF86D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8"/>
  </w:num>
  <w:num w:numId="4">
    <w:abstractNumId w:val="0"/>
  </w:num>
  <w:num w:numId="5">
    <w:abstractNumId w:val="17"/>
  </w:num>
  <w:num w:numId="6">
    <w:abstractNumId w:val="26"/>
  </w:num>
  <w:num w:numId="7">
    <w:abstractNumId w:val="12"/>
  </w:num>
  <w:num w:numId="8">
    <w:abstractNumId w:val="23"/>
  </w:num>
  <w:num w:numId="9">
    <w:abstractNumId w:val="4"/>
  </w:num>
  <w:num w:numId="10">
    <w:abstractNumId w:val="15"/>
  </w:num>
  <w:num w:numId="11">
    <w:abstractNumId w:val="14"/>
  </w:num>
  <w:num w:numId="12">
    <w:abstractNumId w:val="21"/>
  </w:num>
  <w:num w:numId="13">
    <w:abstractNumId w:val="24"/>
  </w:num>
  <w:num w:numId="14">
    <w:abstractNumId w:val="3"/>
  </w:num>
  <w:num w:numId="15">
    <w:abstractNumId w:val="1"/>
  </w:num>
  <w:num w:numId="16">
    <w:abstractNumId w:val="16"/>
  </w:num>
  <w:num w:numId="17">
    <w:abstractNumId w:val="2"/>
  </w:num>
  <w:num w:numId="18">
    <w:abstractNumId w:val="27"/>
  </w:num>
  <w:num w:numId="19">
    <w:abstractNumId w:val="5"/>
  </w:num>
  <w:num w:numId="20">
    <w:abstractNumId w:val="7"/>
  </w:num>
  <w:num w:numId="21">
    <w:abstractNumId w:val="19"/>
  </w:num>
  <w:num w:numId="22">
    <w:abstractNumId w:val="10"/>
  </w:num>
  <w:num w:numId="23">
    <w:abstractNumId w:val="22"/>
  </w:num>
  <w:num w:numId="24">
    <w:abstractNumId w:val="25"/>
  </w:num>
  <w:num w:numId="25">
    <w:abstractNumId w:val="20"/>
  </w:num>
  <w:num w:numId="26">
    <w:abstractNumId w:val="11"/>
  </w:num>
  <w:num w:numId="27">
    <w:abstractNumId w:val="8"/>
    <w:lvlOverride w:ilvl="0">
      <w:startOverride w:val="1"/>
    </w:lvlOverride>
  </w:num>
  <w:num w:numId="28">
    <w:abstractNumId w:val="9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CAA"/>
    <w:rsid w:val="0000214F"/>
    <w:rsid w:val="00013905"/>
    <w:rsid w:val="000217F6"/>
    <w:rsid w:val="00022B30"/>
    <w:rsid w:val="0002329B"/>
    <w:rsid w:val="000259C2"/>
    <w:rsid w:val="00026E9F"/>
    <w:rsid w:val="0003605F"/>
    <w:rsid w:val="00037621"/>
    <w:rsid w:val="0005758C"/>
    <w:rsid w:val="000611C2"/>
    <w:rsid w:val="00067E7B"/>
    <w:rsid w:val="00074370"/>
    <w:rsid w:val="000913F6"/>
    <w:rsid w:val="00091D8D"/>
    <w:rsid w:val="00092E52"/>
    <w:rsid w:val="00095E8F"/>
    <w:rsid w:val="00097BF3"/>
    <w:rsid w:val="000A1C0F"/>
    <w:rsid w:val="000A331E"/>
    <w:rsid w:val="000A5F19"/>
    <w:rsid w:val="000B1543"/>
    <w:rsid w:val="000B309C"/>
    <w:rsid w:val="000B3EFF"/>
    <w:rsid w:val="000C6685"/>
    <w:rsid w:val="000C77D1"/>
    <w:rsid w:val="000D08E9"/>
    <w:rsid w:val="000D1BB4"/>
    <w:rsid w:val="000D38C6"/>
    <w:rsid w:val="000D5630"/>
    <w:rsid w:val="000E0CBD"/>
    <w:rsid w:val="000E173E"/>
    <w:rsid w:val="000E5F69"/>
    <w:rsid w:val="000F765A"/>
    <w:rsid w:val="001011CF"/>
    <w:rsid w:val="001022D9"/>
    <w:rsid w:val="0010258E"/>
    <w:rsid w:val="00112305"/>
    <w:rsid w:val="00114589"/>
    <w:rsid w:val="0011603A"/>
    <w:rsid w:val="001277CA"/>
    <w:rsid w:val="0013460C"/>
    <w:rsid w:val="0014426F"/>
    <w:rsid w:val="00165DA6"/>
    <w:rsid w:val="00170863"/>
    <w:rsid w:val="00173210"/>
    <w:rsid w:val="001770FA"/>
    <w:rsid w:val="00180987"/>
    <w:rsid w:val="00193702"/>
    <w:rsid w:val="001A2C31"/>
    <w:rsid w:val="001A3860"/>
    <w:rsid w:val="001A4C12"/>
    <w:rsid w:val="001B0897"/>
    <w:rsid w:val="001B0C33"/>
    <w:rsid w:val="001B2894"/>
    <w:rsid w:val="001C33A2"/>
    <w:rsid w:val="001C3E9C"/>
    <w:rsid w:val="001C4BC9"/>
    <w:rsid w:val="001C529B"/>
    <w:rsid w:val="001C5C6B"/>
    <w:rsid w:val="001D0D75"/>
    <w:rsid w:val="001E184B"/>
    <w:rsid w:val="001E1862"/>
    <w:rsid w:val="001E4325"/>
    <w:rsid w:val="001E5E7F"/>
    <w:rsid w:val="00204116"/>
    <w:rsid w:val="002139ED"/>
    <w:rsid w:val="00214083"/>
    <w:rsid w:val="002156F7"/>
    <w:rsid w:val="00232024"/>
    <w:rsid w:val="00233DDB"/>
    <w:rsid w:val="00241943"/>
    <w:rsid w:val="002543C9"/>
    <w:rsid w:val="00260144"/>
    <w:rsid w:val="00262A9C"/>
    <w:rsid w:val="00262BAB"/>
    <w:rsid w:val="00267585"/>
    <w:rsid w:val="002702DC"/>
    <w:rsid w:val="002740A4"/>
    <w:rsid w:val="002807D4"/>
    <w:rsid w:val="00282824"/>
    <w:rsid w:val="00283586"/>
    <w:rsid w:val="00290ABA"/>
    <w:rsid w:val="002940C5"/>
    <w:rsid w:val="00294E63"/>
    <w:rsid w:val="002A0DAF"/>
    <w:rsid w:val="002A12E6"/>
    <w:rsid w:val="002A43A5"/>
    <w:rsid w:val="002A60A0"/>
    <w:rsid w:val="002B505D"/>
    <w:rsid w:val="002B5CCE"/>
    <w:rsid w:val="002C1DC7"/>
    <w:rsid w:val="002C4D3C"/>
    <w:rsid w:val="002C5CF2"/>
    <w:rsid w:val="002C680E"/>
    <w:rsid w:val="002C7F71"/>
    <w:rsid w:val="002E013C"/>
    <w:rsid w:val="002E0226"/>
    <w:rsid w:val="002F6306"/>
    <w:rsid w:val="002F7B4E"/>
    <w:rsid w:val="002F7F9C"/>
    <w:rsid w:val="0030048E"/>
    <w:rsid w:val="003048D8"/>
    <w:rsid w:val="0031536E"/>
    <w:rsid w:val="00323A6E"/>
    <w:rsid w:val="00324A25"/>
    <w:rsid w:val="00340B4D"/>
    <w:rsid w:val="00340B7D"/>
    <w:rsid w:val="00346175"/>
    <w:rsid w:val="0035274E"/>
    <w:rsid w:val="00357D06"/>
    <w:rsid w:val="003668B4"/>
    <w:rsid w:val="00373454"/>
    <w:rsid w:val="003803AD"/>
    <w:rsid w:val="00382480"/>
    <w:rsid w:val="00386E97"/>
    <w:rsid w:val="00391B11"/>
    <w:rsid w:val="003A0E0C"/>
    <w:rsid w:val="003A160B"/>
    <w:rsid w:val="003A31BD"/>
    <w:rsid w:val="003A50C0"/>
    <w:rsid w:val="003A7076"/>
    <w:rsid w:val="003B1177"/>
    <w:rsid w:val="003B2091"/>
    <w:rsid w:val="003B2FC6"/>
    <w:rsid w:val="003B627E"/>
    <w:rsid w:val="003D28A0"/>
    <w:rsid w:val="003D6413"/>
    <w:rsid w:val="003E21E4"/>
    <w:rsid w:val="003E30B8"/>
    <w:rsid w:val="003E696B"/>
    <w:rsid w:val="003E7E42"/>
    <w:rsid w:val="003F4C32"/>
    <w:rsid w:val="003F6F0A"/>
    <w:rsid w:val="003F7F36"/>
    <w:rsid w:val="004139C1"/>
    <w:rsid w:val="00422930"/>
    <w:rsid w:val="004432BE"/>
    <w:rsid w:val="00452F96"/>
    <w:rsid w:val="0046164C"/>
    <w:rsid w:val="004876E8"/>
    <w:rsid w:val="00491335"/>
    <w:rsid w:val="00492DB0"/>
    <w:rsid w:val="00493AC6"/>
    <w:rsid w:val="00494A27"/>
    <w:rsid w:val="00497F19"/>
    <w:rsid w:val="004A2711"/>
    <w:rsid w:val="004A5AB4"/>
    <w:rsid w:val="004B49FC"/>
    <w:rsid w:val="004B4C49"/>
    <w:rsid w:val="004B7100"/>
    <w:rsid w:val="004C27A6"/>
    <w:rsid w:val="004C4089"/>
    <w:rsid w:val="004C411C"/>
    <w:rsid w:val="004C4CE8"/>
    <w:rsid w:val="004C758B"/>
    <w:rsid w:val="004C7C39"/>
    <w:rsid w:val="004D01D3"/>
    <w:rsid w:val="004D39C2"/>
    <w:rsid w:val="004D49AD"/>
    <w:rsid w:val="004D5A68"/>
    <w:rsid w:val="004D7148"/>
    <w:rsid w:val="004F4982"/>
    <w:rsid w:val="004F76D3"/>
    <w:rsid w:val="004F7D10"/>
    <w:rsid w:val="00502829"/>
    <w:rsid w:val="00502CF8"/>
    <w:rsid w:val="005207DF"/>
    <w:rsid w:val="005212B9"/>
    <w:rsid w:val="0053040B"/>
    <w:rsid w:val="00542251"/>
    <w:rsid w:val="00543375"/>
    <w:rsid w:val="005467F2"/>
    <w:rsid w:val="00546820"/>
    <w:rsid w:val="00553D34"/>
    <w:rsid w:val="005570D6"/>
    <w:rsid w:val="00565DA3"/>
    <w:rsid w:val="00566EBB"/>
    <w:rsid w:val="00580641"/>
    <w:rsid w:val="00583DA5"/>
    <w:rsid w:val="00586324"/>
    <w:rsid w:val="005938A6"/>
    <w:rsid w:val="00597765"/>
    <w:rsid w:val="005A7B42"/>
    <w:rsid w:val="005B1D99"/>
    <w:rsid w:val="005B2D34"/>
    <w:rsid w:val="005B3AC6"/>
    <w:rsid w:val="005C2533"/>
    <w:rsid w:val="005C4908"/>
    <w:rsid w:val="005D00EE"/>
    <w:rsid w:val="005D5536"/>
    <w:rsid w:val="005E4C7B"/>
    <w:rsid w:val="006035A9"/>
    <w:rsid w:val="00603666"/>
    <w:rsid w:val="00603A17"/>
    <w:rsid w:val="00603FBE"/>
    <w:rsid w:val="006044F9"/>
    <w:rsid w:val="00610ADE"/>
    <w:rsid w:val="00611EAD"/>
    <w:rsid w:val="00615DD9"/>
    <w:rsid w:val="00620F83"/>
    <w:rsid w:val="00621322"/>
    <w:rsid w:val="00622587"/>
    <w:rsid w:val="00627EDE"/>
    <w:rsid w:val="00633B0D"/>
    <w:rsid w:val="00652B84"/>
    <w:rsid w:val="006552CF"/>
    <w:rsid w:val="00655C18"/>
    <w:rsid w:val="00670F21"/>
    <w:rsid w:val="006715E7"/>
    <w:rsid w:val="0067225C"/>
    <w:rsid w:val="006762B4"/>
    <w:rsid w:val="006764E1"/>
    <w:rsid w:val="00680083"/>
    <w:rsid w:val="006800A7"/>
    <w:rsid w:val="006801A8"/>
    <w:rsid w:val="00684120"/>
    <w:rsid w:val="00684228"/>
    <w:rsid w:val="00684447"/>
    <w:rsid w:val="00685996"/>
    <w:rsid w:val="0069044D"/>
    <w:rsid w:val="00692CD2"/>
    <w:rsid w:val="006951C1"/>
    <w:rsid w:val="006A2175"/>
    <w:rsid w:val="006A3CDA"/>
    <w:rsid w:val="006A55F1"/>
    <w:rsid w:val="006A7BF7"/>
    <w:rsid w:val="006B0EBA"/>
    <w:rsid w:val="006D4DA9"/>
    <w:rsid w:val="006E2FDB"/>
    <w:rsid w:val="006E4DFD"/>
    <w:rsid w:val="006F69EC"/>
    <w:rsid w:val="00717AC8"/>
    <w:rsid w:val="00720145"/>
    <w:rsid w:val="007209A9"/>
    <w:rsid w:val="00723874"/>
    <w:rsid w:val="00725053"/>
    <w:rsid w:val="007257C2"/>
    <w:rsid w:val="0074047F"/>
    <w:rsid w:val="007420C3"/>
    <w:rsid w:val="007576BB"/>
    <w:rsid w:val="00760935"/>
    <w:rsid w:val="00762311"/>
    <w:rsid w:val="00770C98"/>
    <w:rsid w:val="00774101"/>
    <w:rsid w:val="00775F87"/>
    <w:rsid w:val="00777382"/>
    <w:rsid w:val="00780E3A"/>
    <w:rsid w:val="007817D2"/>
    <w:rsid w:val="00787EC4"/>
    <w:rsid w:val="007A2FC3"/>
    <w:rsid w:val="007A34EC"/>
    <w:rsid w:val="007A4A60"/>
    <w:rsid w:val="007B086A"/>
    <w:rsid w:val="007C5B2B"/>
    <w:rsid w:val="007C7B20"/>
    <w:rsid w:val="007C7E89"/>
    <w:rsid w:val="007D1FCE"/>
    <w:rsid w:val="007D3921"/>
    <w:rsid w:val="007D5CCB"/>
    <w:rsid w:val="007E2351"/>
    <w:rsid w:val="007E34B0"/>
    <w:rsid w:val="007E3F5D"/>
    <w:rsid w:val="007E4046"/>
    <w:rsid w:val="007E411D"/>
    <w:rsid w:val="0080221F"/>
    <w:rsid w:val="00804234"/>
    <w:rsid w:val="008077CC"/>
    <w:rsid w:val="00807B7C"/>
    <w:rsid w:val="00807F55"/>
    <w:rsid w:val="0081385B"/>
    <w:rsid w:val="00814FD1"/>
    <w:rsid w:val="00815198"/>
    <w:rsid w:val="00815777"/>
    <w:rsid w:val="00822454"/>
    <w:rsid w:val="00822DAA"/>
    <w:rsid w:val="00823613"/>
    <w:rsid w:val="0082526A"/>
    <w:rsid w:val="00827C8D"/>
    <w:rsid w:val="00835102"/>
    <w:rsid w:val="00842E5F"/>
    <w:rsid w:val="008448BE"/>
    <w:rsid w:val="00844C40"/>
    <w:rsid w:val="00851F48"/>
    <w:rsid w:val="0085200B"/>
    <w:rsid w:val="00852853"/>
    <w:rsid w:val="00867DF0"/>
    <w:rsid w:val="00873869"/>
    <w:rsid w:val="00874CE8"/>
    <w:rsid w:val="00876A2A"/>
    <w:rsid w:val="00877125"/>
    <w:rsid w:val="00891025"/>
    <w:rsid w:val="00891FFE"/>
    <w:rsid w:val="00896D39"/>
    <w:rsid w:val="00897761"/>
    <w:rsid w:val="008A174E"/>
    <w:rsid w:val="008A19E7"/>
    <w:rsid w:val="008A42AD"/>
    <w:rsid w:val="008B6FBE"/>
    <w:rsid w:val="008C3077"/>
    <w:rsid w:val="008C4B79"/>
    <w:rsid w:val="008C6DAE"/>
    <w:rsid w:val="008C71E4"/>
    <w:rsid w:val="008D1CCB"/>
    <w:rsid w:val="008D2487"/>
    <w:rsid w:val="008E1823"/>
    <w:rsid w:val="008E1A67"/>
    <w:rsid w:val="008E2311"/>
    <w:rsid w:val="008E394A"/>
    <w:rsid w:val="008E39DD"/>
    <w:rsid w:val="008E58A9"/>
    <w:rsid w:val="008E6337"/>
    <w:rsid w:val="008F2631"/>
    <w:rsid w:val="008F4A60"/>
    <w:rsid w:val="009001A9"/>
    <w:rsid w:val="00900BE0"/>
    <w:rsid w:val="009047C8"/>
    <w:rsid w:val="00914E2F"/>
    <w:rsid w:val="009227B9"/>
    <w:rsid w:val="00925A0D"/>
    <w:rsid w:val="009304BD"/>
    <w:rsid w:val="00933516"/>
    <w:rsid w:val="00937B1E"/>
    <w:rsid w:val="00941E08"/>
    <w:rsid w:val="00954BC7"/>
    <w:rsid w:val="00965958"/>
    <w:rsid w:val="00970923"/>
    <w:rsid w:val="009728A7"/>
    <w:rsid w:val="00973619"/>
    <w:rsid w:val="0097670B"/>
    <w:rsid w:val="00981AA2"/>
    <w:rsid w:val="009831A6"/>
    <w:rsid w:val="00985A21"/>
    <w:rsid w:val="009918B3"/>
    <w:rsid w:val="009A36F4"/>
    <w:rsid w:val="009A4773"/>
    <w:rsid w:val="009A53BE"/>
    <w:rsid w:val="009A6C7B"/>
    <w:rsid w:val="009B3E91"/>
    <w:rsid w:val="009C3014"/>
    <w:rsid w:val="009C5292"/>
    <w:rsid w:val="009D050B"/>
    <w:rsid w:val="009D23D7"/>
    <w:rsid w:val="009D43A1"/>
    <w:rsid w:val="009D637D"/>
    <w:rsid w:val="009E7B35"/>
    <w:rsid w:val="009F03D5"/>
    <w:rsid w:val="009F5015"/>
    <w:rsid w:val="00A018FB"/>
    <w:rsid w:val="00A01F75"/>
    <w:rsid w:val="00A07AD5"/>
    <w:rsid w:val="00A12B3E"/>
    <w:rsid w:val="00A213C5"/>
    <w:rsid w:val="00A25767"/>
    <w:rsid w:val="00A33DB6"/>
    <w:rsid w:val="00A353F6"/>
    <w:rsid w:val="00A363FF"/>
    <w:rsid w:val="00A37F48"/>
    <w:rsid w:val="00A42C6D"/>
    <w:rsid w:val="00A50126"/>
    <w:rsid w:val="00A56072"/>
    <w:rsid w:val="00A643B4"/>
    <w:rsid w:val="00A765C6"/>
    <w:rsid w:val="00A76D8A"/>
    <w:rsid w:val="00A77F79"/>
    <w:rsid w:val="00A91EFE"/>
    <w:rsid w:val="00A95288"/>
    <w:rsid w:val="00A96611"/>
    <w:rsid w:val="00AA0D18"/>
    <w:rsid w:val="00AA2269"/>
    <w:rsid w:val="00AA377A"/>
    <w:rsid w:val="00AA514E"/>
    <w:rsid w:val="00AA6188"/>
    <w:rsid w:val="00AB3924"/>
    <w:rsid w:val="00AB545F"/>
    <w:rsid w:val="00AB7A12"/>
    <w:rsid w:val="00AC0877"/>
    <w:rsid w:val="00AC337E"/>
    <w:rsid w:val="00AD60A9"/>
    <w:rsid w:val="00AD6D5F"/>
    <w:rsid w:val="00AD70E3"/>
    <w:rsid w:val="00AE28F9"/>
    <w:rsid w:val="00AE32E3"/>
    <w:rsid w:val="00AE4DBC"/>
    <w:rsid w:val="00AE5127"/>
    <w:rsid w:val="00AE797E"/>
    <w:rsid w:val="00AF55AF"/>
    <w:rsid w:val="00AF6782"/>
    <w:rsid w:val="00B04EBC"/>
    <w:rsid w:val="00B06510"/>
    <w:rsid w:val="00B11493"/>
    <w:rsid w:val="00B14022"/>
    <w:rsid w:val="00B228FF"/>
    <w:rsid w:val="00B25421"/>
    <w:rsid w:val="00B33EBE"/>
    <w:rsid w:val="00B34015"/>
    <w:rsid w:val="00B409F7"/>
    <w:rsid w:val="00B41336"/>
    <w:rsid w:val="00B4247B"/>
    <w:rsid w:val="00B42485"/>
    <w:rsid w:val="00B43434"/>
    <w:rsid w:val="00B4593A"/>
    <w:rsid w:val="00B45D4A"/>
    <w:rsid w:val="00B474EF"/>
    <w:rsid w:val="00B477FD"/>
    <w:rsid w:val="00B53044"/>
    <w:rsid w:val="00B53D04"/>
    <w:rsid w:val="00B5755C"/>
    <w:rsid w:val="00B61EA3"/>
    <w:rsid w:val="00B634B4"/>
    <w:rsid w:val="00B66BA9"/>
    <w:rsid w:val="00B912F2"/>
    <w:rsid w:val="00B97580"/>
    <w:rsid w:val="00BA1938"/>
    <w:rsid w:val="00BA52C9"/>
    <w:rsid w:val="00BA5FEE"/>
    <w:rsid w:val="00BB171A"/>
    <w:rsid w:val="00BB26C0"/>
    <w:rsid w:val="00BB36B2"/>
    <w:rsid w:val="00BC2543"/>
    <w:rsid w:val="00BD1C18"/>
    <w:rsid w:val="00BD2ABB"/>
    <w:rsid w:val="00BD370A"/>
    <w:rsid w:val="00BD61A1"/>
    <w:rsid w:val="00BE0D56"/>
    <w:rsid w:val="00BE3403"/>
    <w:rsid w:val="00BE5F14"/>
    <w:rsid w:val="00BE7664"/>
    <w:rsid w:val="00BE7D4D"/>
    <w:rsid w:val="00BF3B95"/>
    <w:rsid w:val="00BF3FFF"/>
    <w:rsid w:val="00C1128F"/>
    <w:rsid w:val="00C1582E"/>
    <w:rsid w:val="00C1790F"/>
    <w:rsid w:val="00C2231C"/>
    <w:rsid w:val="00C2299A"/>
    <w:rsid w:val="00C2651A"/>
    <w:rsid w:val="00C26B19"/>
    <w:rsid w:val="00C31947"/>
    <w:rsid w:val="00C522B5"/>
    <w:rsid w:val="00C52AD1"/>
    <w:rsid w:val="00C53542"/>
    <w:rsid w:val="00C54AF4"/>
    <w:rsid w:val="00C55B84"/>
    <w:rsid w:val="00C57EA8"/>
    <w:rsid w:val="00C668F3"/>
    <w:rsid w:val="00C67C25"/>
    <w:rsid w:val="00C7398A"/>
    <w:rsid w:val="00C8490C"/>
    <w:rsid w:val="00C86B16"/>
    <w:rsid w:val="00C874B6"/>
    <w:rsid w:val="00C964F6"/>
    <w:rsid w:val="00CA4BF4"/>
    <w:rsid w:val="00CA5247"/>
    <w:rsid w:val="00CA5763"/>
    <w:rsid w:val="00CA5E57"/>
    <w:rsid w:val="00CA73CC"/>
    <w:rsid w:val="00CB1851"/>
    <w:rsid w:val="00CB1FCB"/>
    <w:rsid w:val="00CC17B4"/>
    <w:rsid w:val="00CC2C63"/>
    <w:rsid w:val="00CD068E"/>
    <w:rsid w:val="00CD69CD"/>
    <w:rsid w:val="00CD78CA"/>
    <w:rsid w:val="00CF08BF"/>
    <w:rsid w:val="00D0207F"/>
    <w:rsid w:val="00D05280"/>
    <w:rsid w:val="00D12D8D"/>
    <w:rsid w:val="00D12DF7"/>
    <w:rsid w:val="00D13821"/>
    <w:rsid w:val="00D168D3"/>
    <w:rsid w:val="00D31CDF"/>
    <w:rsid w:val="00D35FAC"/>
    <w:rsid w:val="00D40369"/>
    <w:rsid w:val="00D47A48"/>
    <w:rsid w:val="00D563CA"/>
    <w:rsid w:val="00D661C5"/>
    <w:rsid w:val="00D75E66"/>
    <w:rsid w:val="00D76955"/>
    <w:rsid w:val="00D807B2"/>
    <w:rsid w:val="00D84065"/>
    <w:rsid w:val="00D85FC7"/>
    <w:rsid w:val="00D90C85"/>
    <w:rsid w:val="00D9153F"/>
    <w:rsid w:val="00D9263C"/>
    <w:rsid w:val="00D92EFF"/>
    <w:rsid w:val="00D943AA"/>
    <w:rsid w:val="00D959F1"/>
    <w:rsid w:val="00DA0601"/>
    <w:rsid w:val="00DA0CB0"/>
    <w:rsid w:val="00DA3289"/>
    <w:rsid w:val="00DA5060"/>
    <w:rsid w:val="00DB332B"/>
    <w:rsid w:val="00DB4931"/>
    <w:rsid w:val="00DB6631"/>
    <w:rsid w:val="00DC4E02"/>
    <w:rsid w:val="00DC711D"/>
    <w:rsid w:val="00DD3238"/>
    <w:rsid w:val="00DD460F"/>
    <w:rsid w:val="00DE15F8"/>
    <w:rsid w:val="00DE646F"/>
    <w:rsid w:val="00DE698F"/>
    <w:rsid w:val="00DF0A3A"/>
    <w:rsid w:val="00DF20EC"/>
    <w:rsid w:val="00DF5116"/>
    <w:rsid w:val="00E01151"/>
    <w:rsid w:val="00E03DFC"/>
    <w:rsid w:val="00E04E47"/>
    <w:rsid w:val="00E12A4D"/>
    <w:rsid w:val="00E15B9A"/>
    <w:rsid w:val="00E16214"/>
    <w:rsid w:val="00E17E1E"/>
    <w:rsid w:val="00E2279A"/>
    <w:rsid w:val="00E2492E"/>
    <w:rsid w:val="00E27CF5"/>
    <w:rsid w:val="00E3688F"/>
    <w:rsid w:val="00E372CD"/>
    <w:rsid w:val="00E37505"/>
    <w:rsid w:val="00E42420"/>
    <w:rsid w:val="00E439BE"/>
    <w:rsid w:val="00E46E81"/>
    <w:rsid w:val="00E565C9"/>
    <w:rsid w:val="00E57119"/>
    <w:rsid w:val="00E572EB"/>
    <w:rsid w:val="00E61D82"/>
    <w:rsid w:val="00E61DBF"/>
    <w:rsid w:val="00E639CC"/>
    <w:rsid w:val="00E64695"/>
    <w:rsid w:val="00E66F8E"/>
    <w:rsid w:val="00E67C62"/>
    <w:rsid w:val="00E67D1A"/>
    <w:rsid w:val="00E81497"/>
    <w:rsid w:val="00E8275C"/>
    <w:rsid w:val="00E97DB5"/>
    <w:rsid w:val="00EA0329"/>
    <w:rsid w:val="00EA1F88"/>
    <w:rsid w:val="00EA3291"/>
    <w:rsid w:val="00EA47EC"/>
    <w:rsid w:val="00EB4FCC"/>
    <w:rsid w:val="00EB5D3D"/>
    <w:rsid w:val="00EC3F64"/>
    <w:rsid w:val="00ED1B06"/>
    <w:rsid w:val="00ED3647"/>
    <w:rsid w:val="00ED3C0B"/>
    <w:rsid w:val="00ED7F01"/>
    <w:rsid w:val="00EE0C9B"/>
    <w:rsid w:val="00EE4D43"/>
    <w:rsid w:val="00EE7C73"/>
    <w:rsid w:val="00EF695D"/>
    <w:rsid w:val="00F0087D"/>
    <w:rsid w:val="00F00AB9"/>
    <w:rsid w:val="00F0231D"/>
    <w:rsid w:val="00F071C0"/>
    <w:rsid w:val="00F10B00"/>
    <w:rsid w:val="00F1384C"/>
    <w:rsid w:val="00F23E5C"/>
    <w:rsid w:val="00F242A3"/>
    <w:rsid w:val="00F25A02"/>
    <w:rsid w:val="00F30998"/>
    <w:rsid w:val="00F30E27"/>
    <w:rsid w:val="00F43A63"/>
    <w:rsid w:val="00F44B92"/>
    <w:rsid w:val="00F465A1"/>
    <w:rsid w:val="00F53E72"/>
    <w:rsid w:val="00F5524C"/>
    <w:rsid w:val="00F6272C"/>
    <w:rsid w:val="00F7399A"/>
    <w:rsid w:val="00F74BE0"/>
    <w:rsid w:val="00F75AFD"/>
    <w:rsid w:val="00F766FD"/>
    <w:rsid w:val="00F7677A"/>
    <w:rsid w:val="00F81FAE"/>
    <w:rsid w:val="00F82C51"/>
    <w:rsid w:val="00F831AD"/>
    <w:rsid w:val="00F84791"/>
    <w:rsid w:val="00F85441"/>
    <w:rsid w:val="00F92823"/>
    <w:rsid w:val="00FB090D"/>
    <w:rsid w:val="00FB4010"/>
    <w:rsid w:val="00FB6E99"/>
    <w:rsid w:val="00FB7EB4"/>
    <w:rsid w:val="00FC4101"/>
    <w:rsid w:val="00FC5CC6"/>
    <w:rsid w:val="00FD0105"/>
    <w:rsid w:val="00FD6301"/>
    <w:rsid w:val="00FE09AB"/>
    <w:rsid w:val="00FE166F"/>
    <w:rsid w:val="00FE19EA"/>
    <w:rsid w:val="00FE1B53"/>
    <w:rsid w:val="00FE305A"/>
    <w:rsid w:val="00FE42FF"/>
    <w:rsid w:val="00FE6927"/>
    <w:rsid w:val="00FF6CAA"/>
    <w:rsid w:val="00FF7770"/>
    <w:rsid w:val="014E7A34"/>
    <w:rsid w:val="016F7B0C"/>
    <w:rsid w:val="026C307D"/>
    <w:rsid w:val="0322100E"/>
    <w:rsid w:val="03830711"/>
    <w:rsid w:val="03FC6C9C"/>
    <w:rsid w:val="07C66C6D"/>
    <w:rsid w:val="08B0B4BE"/>
    <w:rsid w:val="0A75C6B5"/>
    <w:rsid w:val="0B96F8C7"/>
    <w:rsid w:val="0C58C3AC"/>
    <w:rsid w:val="0CDB85B7"/>
    <w:rsid w:val="0E14A1E2"/>
    <w:rsid w:val="0E1E8BC3"/>
    <w:rsid w:val="0F1DC4B8"/>
    <w:rsid w:val="0F74AC5B"/>
    <w:rsid w:val="0FAA2A62"/>
    <w:rsid w:val="12B3B69C"/>
    <w:rsid w:val="12FE4EE3"/>
    <w:rsid w:val="14651594"/>
    <w:rsid w:val="147FE916"/>
    <w:rsid w:val="14A489D3"/>
    <w:rsid w:val="15E1C52B"/>
    <w:rsid w:val="17631C1C"/>
    <w:rsid w:val="179FE65D"/>
    <w:rsid w:val="17F7D973"/>
    <w:rsid w:val="18407B3B"/>
    <w:rsid w:val="1B5410B6"/>
    <w:rsid w:val="1CB23F3B"/>
    <w:rsid w:val="1CCC5662"/>
    <w:rsid w:val="1D45E984"/>
    <w:rsid w:val="1DC297FB"/>
    <w:rsid w:val="1DC97F8E"/>
    <w:rsid w:val="1DEDA3BA"/>
    <w:rsid w:val="1E69402A"/>
    <w:rsid w:val="1E8C532C"/>
    <w:rsid w:val="1ED93702"/>
    <w:rsid w:val="1F5A0FE0"/>
    <w:rsid w:val="1FBDA5ED"/>
    <w:rsid w:val="203A8B95"/>
    <w:rsid w:val="21C50F6D"/>
    <w:rsid w:val="22225FF7"/>
    <w:rsid w:val="224F101D"/>
    <w:rsid w:val="24884138"/>
    <w:rsid w:val="24C7BA33"/>
    <w:rsid w:val="2536DB66"/>
    <w:rsid w:val="26169568"/>
    <w:rsid w:val="2800DFD7"/>
    <w:rsid w:val="293F8E06"/>
    <w:rsid w:val="296FFB13"/>
    <w:rsid w:val="2B820C2F"/>
    <w:rsid w:val="2C46E8B6"/>
    <w:rsid w:val="2C9DECFF"/>
    <w:rsid w:val="2D13E817"/>
    <w:rsid w:val="2D3F84D3"/>
    <w:rsid w:val="2DED84CF"/>
    <w:rsid w:val="2E0B0DDF"/>
    <w:rsid w:val="2E55CA6A"/>
    <w:rsid w:val="2F86B1AD"/>
    <w:rsid w:val="2FA0F3EF"/>
    <w:rsid w:val="30E02CE3"/>
    <w:rsid w:val="315BC295"/>
    <w:rsid w:val="333313FF"/>
    <w:rsid w:val="33334CAC"/>
    <w:rsid w:val="3493CC1B"/>
    <w:rsid w:val="354F8194"/>
    <w:rsid w:val="36147BE1"/>
    <w:rsid w:val="372E801E"/>
    <w:rsid w:val="37728EBB"/>
    <w:rsid w:val="37B2AA22"/>
    <w:rsid w:val="386D74EB"/>
    <w:rsid w:val="38800C0F"/>
    <w:rsid w:val="395F1969"/>
    <w:rsid w:val="39D04D22"/>
    <w:rsid w:val="39D9EE07"/>
    <w:rsid w:val="3A1FDCF8"/>
    <w:rsid w:val="3A5628C6"/>
    <w:rsid w:val="3B051531"/>
    <w:rsid w:val="3B914446"/>
    <w:rsid w:val="3BEDBFAF"/>
    <w:rsid w:val="3CB2D6E5"/>
    <w:rsid w:val="3D3E3DCF"/>
    <w:rsid w:val="3D495D5E"/>
    <w:rsid w:val="3E03E7C1"/>
    <w:rsid w:val="3E18872F"/>
    <w:rsid w:val="3E3A574F"/>
    <w:rsid w:val="3EA5AE49"/>
    <w:rsid w:val="3F4E2993"/>
    <w:rsid w:val="3F75538B"/>
    <w:rsid w:val="422CD866"/>
    <w:rsid w:val="42C7F9A5"/>
    <w:rsid w:val="43A27215"/>
    <w:rsid w:val="44069046"/>
    <w:rsid w:val="44C1C631"/>
    <w:rsid w:val="44CC5D59"/>
    <w:rsid w:val="44D9E6DC"/>
    <w:rsid w:val="4540B586"/>
    <w:rsid w:val="456450EF"/>
    <w:rsid w:val="45AC8954"/>
    <w:rsid w:val="46B8084B"/>
    <w:rsid w:val="46E573EC"/>
    <w:rsid w:val="4894CF6F"/>
    <w:rsid w:val="493D2280"/>
    <w:rsid w:val="49642378"/>
    <w:rsid w:val="4A2CC940"/>
    <w:rsid w:val="4A4A06F9"/>
    <w:rsid w:val="4A77915B"/>
    <w:rsid w:val="4BD6876F"/>
    <w:rsid w:val="4C5885C5"/>
    <w:rsid w:val="4C7B39D7"/>
    <w:rsid w:val="4C8F29E3"/>
    <w:rsid w:val="4CEBED4A"/>
    <w:rsid w:val="4D045FCA"/>
    <w:rsid w:val="4D06FE35"/>
    <w:rsid w:val="4D228413"/>
    <w:rsid w:val="4D262E50"/>
    <w:rsid w:val="4D56B846"/>
    <w:rsid w:val="4E1E614D"/>
    <w:rsid w:val="4E2C5F27"/>
    <w:rsid w:val="4EA8C3DE"/>
    <w:rsid w:val="4F0F4EA4"/>
    <w:rsid w:val="4F789B39"/>
    <w:rsid w:val="4FA24C6A"/>
    <w:rsid w:val="5004FA25"/>
    <w:rsid w:val="506F9FFE"/>
    <w:rsid w:val="5102E823"/>
    <w:rsid w:val="513AAFFA"/>
    <w:rsid w:val="522BD748"/>
    <w:rsid w:val="5310161C"/>
    <w:rsid w:val="53CBFBC5"/>
    <w:rsid w:val="53FE916A"/>
    <w:rsid w:val="553325A1"/>
    <w:rsid w:val="554864C1"/>
    <w:rsid w:val="555E53E2"/>
    <w:rsid w:val="5566BE98"/>
    <w:rsid w:val="561489C1"/>
    <w:rsid w:val="5633E11A"/>
    <w:rsid w:val="563F4C84"/>
    <w:rsid w:val="57190E1C"/>
    <w:rsid w:val="596584B6"/>
    <w:rsid w:val="59EEDAC0"/>
    <w:rsid w:val="5A7375C2"/>
    <w:rsid w:val="5A7D3448"/>
    <w:rsid w:val="5B0EC198"/>
    <w:rsid w:val="5D30D9BA"/>
    <w:rsid w:val="5E3D7537"/>
    <w:rsid w:val="5E446E39"/>
    <w:rsid w:val="5E815DF9"/>
    <w:rsid w:val="5FB42807"/>
    <w:rsid w:val="60621139"/>
    <w:rsid w:val="606DBD09"/>
    <w:rsid w:val="61338CD6"/>
    <w:rsid w:val="629FC62B"/>
    <w:rsid w:val="62A6199F"/>
    <w:rsid w:val="631F91D7"/>
    <w:rsid w:val="6338453E"/>
    <w:rsid w:val="6364D9A0"/>
    <w:rsid w:val="63F37035"/>
    <w:rsid w:val="664810C3"/>
    <w:rsid w:val="6766BC54"/>
    <w:rsid w:val="682C3F08"/>
    <w:rsid w:val="68CCE29B"/>
    <w:rsid w:val="68FCA7BC"/>
    <w:rsid w:val="6929D9CE"/>
    <w:rsid w:val="69DADB79"/>
    <w:rsid w:val="69F2E5F9"/>
    <w:rsid w:val="6AB6425A"/>
    <w:rsid w:val="6AF3EA12"/>
    <w:rsid w:val="6B59997C"/>
    <w:rsid w:val="6BABB547"/>
    <w:rsid w:val="6BFACA4B"/>
    <w:rsid w:val="6C2D6D9E"/>
    <w:rsid w:val="6ED8296B"/>
    <w:rsid w:val="6EEDDCE2"/>
    <w:rsid w:val="6EF63CA4"/>
    <w:rsid w:val="6F7DF01F"/>
    <w:rsid w:val="6FA9E176"/>
    <w:rsid w:val="6FFDA961"/>
    <w:rsid w:val="7154430C"/>
    <w:rsid w:val="71E97774"/>
    <w:rsid w:val="7202E991"/>
    <w:rsid w:val="72912AD3"/>
    <w:rsid w:val="72CEE1DF"/>
    <w:rsid w:val="7479F27B"/>
    <w:rsid w:val="74EB25D8"/>
    <w:rsid w:val="76C5800B"/>
    <w:rsid w:val="76DBBE01"/>
    <w:rsid w:val="77CBF93F"/>
    <w:rsid w:val="77DD6CDC"/>
    <w:rsid w:val="785050FC"/>
    <w:rsid w:val="787514DA"/>
    <w:rsid w:val="78B02F3A"/>
    <w:rsid w:val="790EC85D"/>
    <w:rsid w:val="798C2679"/>
    <w:rsid w:val="7990EC75"/>
    <w:rsid w:val="79FA67D7"/>
    <w:rsid w:val="7A09DEA4"/>
    <w:rsid w:val="7B8DE60B"/>
    <w:rsid w:val="7D9F94DE"/>
    <w:rsid w:val="7DFE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  <w14:docId w14:val="3A2CB03C"/>
  <w15:docId w15:val="{5E676261-B291-4E96-92FC-9521C7FAD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A47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B66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66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66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66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6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6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631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467F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67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467F2"/>
    <w:rPr>
      <w:vertAlign w:val="superscript"/>
    </w:rPr>
  </w:style>
  <w:style w:type="paragraph" w:styleId="ListParagraph">
    <w:name w:val="List Paragraph"/>
    <w:basedOn w:val="Normal"/>
    <w:uiPriority w:val="34"/>
    <w:qFormat/>
    <w:rsid w:val="008F4A60"/>
    <w:pPr>
      <w:ind w:left="720"/>
      <w:contextualSpacing/>
    </w:pPr>
  </w:style>
  <w:style w:type="character" w:customStyle="1" w:styleId="normaltextrun">
    <w:name w:val="normaltextrun"/>
    <w:basedOn w:val="DefaultParagraphFont"/>
    <w:rsid w:val="00937B1E"/>
  </w:style>
  <w:style w:type="character" w:customStyle="1" w:styleId="eop">
    <w:name w:val="eop"/>
    <w:basedOn w:val="DefaultParagraphFont"/>
    <w:rsid w:val="00937B1E"/>
  </w:style>
  <w:style w:type="paragraph" w:styleId="Header">
    <w:name w:val="header"/>
    <w:basedOn w:val="Normal"/>
    <w:link w:val="HeaderChar"/>
    <w:uiPriority w:val="99"/>
    <w:unhideWhenUsed/>
    <w:rsid w:val="00621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322"/>
  </w:style>
  <w:style w:type="paragraph" w:styleId="Footer">
    <w:name w:val="footer"/>
    <w:basedOn w:val="Normal"/>
    <w:link w:val="FooterChar"/>
    <w:uiPriority w:val="99"/>
    <w:unhideWhenUsed/>
    <w:rsid w:val="00621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322"/>
  </w:style>
  <w:style w:type="paragraph" w:styleId="NoSpacing">
    <w:name w:val="No Spacing"/>
    <w:uiPriority w:val="1"/>
    <w:qFormat/>
    <w:rsid w:val="000D38C6"/>
    <w:pPr>
      <w:spacing w:after="0" w:line="240" w:lineRule="auto"/>
    </w:pPr>
  </w:style>
  <w:style w:type="character" w:styleId="PageNumber">
    <w:name w:val="page number"/>
    <w:basedOn w:val="DefaultParagraphFont"/>
    <w:uiPriority w:val="99"/>
    <w:semiHidden/>
    <w:unhideWhenUsed/>
    <w:rsid w:val="00B04EBC"/>
  </w:style>
  <w:style w:type="paragraph" w:styleId="Revision">
    <w:name w:val="Revision"/>
    <w:hidden/>
    <w:uiPriority w:val="99"/>
    <w:semiHidden/>
    <w:rsid w:val="00B41336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B401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807B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E15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1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8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3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9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3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4ACB6-2C09-4C50-BC5D-E3ED2C7C8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2942</Words>
  <Characters>16776</Characters>
  <Application>Microsoft Office Word</Application>
  <DocSecurity>4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Moon Kim</dc:creator>
  <cp:keywords/>
  <dc:description/>
  <cp:lastModifiedBy>Martha Ngoh</cp:lastModifiedBy>
  <cp:revision>2</cp:revision>
  <cp:lastPrinted>2019-09-26T16:39:00Z</cp:lastPrinted>
  <dcterms:created xsi:type="dcterms:W3CDTF">2019-10-10T15:41:00Z</dcterms:created>
  <dcterms:modified xsi:type="dcterms:W3CDTF">2019-10-10T15:41:00Z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