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89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53"/>
        <w:gridCol w:w="1230"/>
        <w:gridCol w:w="2856"/>
        <w:gridCol w:w="127"/>
        <w:gridCol w:w="1692"/>
        <w:gridCol w:w="1291"/>
      </w:tblGrid>
      <w:tr w:rsidR="006E0E70" w14:paraId="0FBAE5B1" w14:textId="77777777" w:rsidTr="00082475">
        <w:trPr>
          <w:trHeight w:hRule="exact" w:val="293"/>
          <w:jc w:val="center"/>
        </w:trPr>
        <w:tc>
          <w:tcPr>
            <w:tcW w:w="8949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14:paraId="63961545" w14:textId="12308817" w:rsidR="006E0E70" w:rsidRDefault="005A35ED" w:rsidP="005A35ED">
            <w:pPr>
              <w:pStyle w:val="MinutesandAgendaTitles"/>
            </w:pPr>
            <w:r>
              <w:t xml:space="preserve">CORHA </w:t>
            </w:r>
            <w:r w:rsidRPr="005A35ED">
              <w:t>Outbreak Investigation and Control</w:t>
            </w:r>
            <w:r>
              <w:t xml:space="preserve"> Workgroup</w:t>
            </w:r>
          </w:p>
        </w:tc>
      </w:tr>
      <w:tr w:rsidR="006E0E70" w14:paraId="692C1E84" w14:textId="77777777" w:rsidTr="00082475">
        <w:trPr>
          <w:trHeight w:hRule="exact" w:val="293"/>
          <w:jc w:val="center"/>
        </w:trPr>
        <w:sdt>
          <w:sdtPr>
            <w:id w:val="22626047"/>
            <w:placeholder>
              <w:docPart w:val="130B17ED0D2B410EBCA5CE4681D3F6F4"/>
            </w:placeholder>
            <w:dataBinding w:prefixMappings="xmlns:ns0='http://schemas.microsoft.com/office/2006/coverPageProps'" w:xpath="/ns0:CoverPageProperties[1]/ns0:PublishDate[1]" w:storeItemID="{55AF091B-3C7A-41E3-B477-F2FDAA23CFDA}"/>
            <w:date w:fullDate="2017-03-24T00:00:00Z">
              <w:dateFormat w:val="M.d.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983" w:type="dxa"/>
                <w:gridSpan w:val="2"/>
                <w:tcBorders>
                  <w:top w:val="single" w:sz="4" w:space="0" w:color="4F81BD" w:themeColor="accent1"/>
                  <w:left w:val="single" w:sz="4" w:space="0" w:color="4F81BD" w:themeColor="accent1"/>
                  <w:bottom w:val="single" w:sz="4" w:space="0" w:color="4F81BD" w:themeColor="accent1"/>
                  <w:right w:val="single" w:sz="4" w:space="0" w:color="4F81BD" w:themeColor="accent1"/>
                </w:tcBorders>
                <w:shd w:val="clear" w:color="auto" w:fill="B8CCE4" w:themeFill="accent1" w:themeFillTint="66"/>
                <w:tcMar>
                  <w:top w:w="0" w:type="dxa"/>
                  <w:bottom w:w="0" w:type="dxa"/>
                </w:tcMar>
                <w:vAlign w:val="center"/>
              </w:tcPr>
              <w:p w14:paraId="100A60D0" w14:textId="6979397C" w:rsidR="006E0E70" w:rsidRDefault="000511E0">
                <w:pPr>
                  <w:pStyle w:val="BodyCopy"/>
                </w:pPr>
                <w:r>
                  <w:t>3.24.2017</w:t>
                </w:r>
              </w:p>
            </w:tc>
          </w:sdtContent>
        </w:sdt>
        <w:tc>
          <w:tcPr>
            <w:tcW w:w="2983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7930D729" w14:textId="525643B6" w:rsidR="006E0E70" w:rsidRDefault="003753D9" w:rsidP="003753D9">
            <w:pPr>
              <w:pStyle w:val="BodyCopy"/>
            </w:pPr>
            <w:r>
              <w:rPr>
                <w:spacing w:val="0"/>
              </w:rPr>
              <w:t>60 minutes</w:t>
            </w:r>
          </w:p>
        </w:tc>
        <w:tc>
          <w:tcPr>
            <w:tcW w:w="2983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61BB4AA9" w14:textId="190C6541" w:rsidR="006E0E70" w:rsidRDefault="003753D9" w:rsidP="003753D9">
            <w:pPr>
              <w:pStyle w:val="BodyCopy"/>
            </w:pPr>
            <w:r>
              <w:t>Phone/Online</w:t>
            </w:r>
          </w:p>
        </w:tc>
      </w:tr>
      <w:tr w:rsidR="006E0E70" w14:paraId="4F345123" w14:textId="77777777" w:rsidTr="00082475">
        <w:trPr>
          <w:trHeight w:hRule="exact" w:val="293"/>
          <w:jc w:val="center"/>
        </w:trPr>
        <w:tc>
          <w:tcPr>
            <w:tcW w:w="175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C9BA816" w14:textId="77777777" w:rsidR="006E0E70" w:rsidRDefault="00B4503C">
            <w:pPr>
              <w:pStyle w:val="BodyCopy"/>
            </w:pPr>
            <w:r>
              <w:t>Meeting called by</w:t>
            </w:r>
          </w:p>
        </w:tc>
        <w:tc>
          <w:tcPr>
            <w:tcW w:w="7196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A8C30AD" w14:textId="3EBF7756" w:rsidR="006E0E70" w:rsidRDefault="000511E0">
            <w:pPr>
              <w:pStyle w:val="BodyCopy"/>
            </w:pPr>
            <w:r>
              <w:t>CORHA</w:t>
            </w:r>
          </w:p>
        </w:tc>
      </w:tr>
      <w:tr w:rsidR="006E0E70" w14:paraId="0C36649E" w14:textId="77777777" w:rsidTr="00082475">
        <w:trPr>
          <w:trHeight w:hRule="exact" w:val="293"/>
          <w:jc w:val="center"/>
        </w:trPr>
        <w:tc>
          <w:tcPr>
            <w:tcW w:w="175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51981F6" w14:textId="77777777" w:rsidR="006E0E70" w:rsidRDefault="00B4503C">
            <w:pPr>
              <w:pStyle w:val="BodyCopy"/>
            </w:pPr>
            <w:r>
              <w:t>Type of meeting</w:t>
            </w:r>
          </w:p>
        </w:tc>
        <w:tc>
          <w:tcPr>
            <w:tcW w:w="7196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E9B7077" w14:textId="43B30F97" w:rsidR="006E0E70" w:rsidRDefault="003753D9">
            <w:pPr>
              <w:pStyle w:val="BodyCopy"/>
            </w:pPr>
            <w:r>
              <w:t>Regular Monthly</w:t>
            </w:r>
          </w:p>
        </w:tc>
      </w:tr>
      <w:tr w:rsidR="006E0E70" w14:paraId="356855F5" w14:textId="77777777" w:rsidTr="00082475">
        <w:trPr>
          <w:trHeight w:hRule="exact" w:val="293"/>
          <w:jc w:val="center"/>
        </w:trPr>
        <w:tc>
          <w:tcPr>
            <w:tcW w:w="175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DBEBDA5" w14:textId="77777777" w:rsidR="006E0E70" w:rsidRDefault="00B4503C">
            <w:pPr>
              <w:pStyle w:val="BodyCopy"/>
            </w:pPr>
            <w:r>
              <w:t>Facilitator</w:t>
            </w:r>
          </w:p>
        </w:tc>
        <w:tc>
          <w:tcPr>
            <w:tcW w:w="7196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97E17EB" w14:textId="10A6C5E8" w:rsidR="006E0E70" w:rsidRDefault="003753D9">
            <w:pPr>
              <w:pStyle w:val="BodyCopy"/>
            </w:pPr>
            <w:r>
              <w:t>Waleed Javaid, MD</w:t>
            </w:r>
          </w:p>
        </w:tc>
      </w:tr>
      <w:tr w:rsidR="006E0E70" w14:paraId="5ABA7C6F" w14:textId="77777777" w:rsidTr="00082475">
        <w:trPr>
          <w:trHeight w:hRule="exact" w:val="293"/>
          <w:jc w:val="center"/>
        </w:trPr>
        <w:tc>
          <w:tcPr>
            <w:tcW w:w="175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EB66BB2" w14:textId="77777777" w:rsidR="006E0E70" w:rsidRDefault="00B4503C">
            <w:pPr>
              <w:pStyle w:val="BodyCopy"/>
            </w:pPr>
            <w:r>
              <w:t>Note taker</w:t>
            </w:r>
          </w:p>
        </w:tc>
        <w:tc>
          <w:tcPr>
            <w:tcW w:w="7196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74E87BF" w14:textId="099DDFEA" w:rsidR="006E0E70" w:rsidRDefault="000511E0">
            <w:pPr>
              <w:pStyle w:val="BodyCopy"/>
            </w:pPr>
            <w:r>
              <w:t>Jessica Helms, CSTE</w:t>
            </w:r>
          </w:p>
        </w:tc>
      </w:tr>
      <w:tr w:rsidR="006E0E70" w14:paraId="7D2D01D8" w14:textId="77777777" w:rsidTr="00082475">
        <w:trPr>
          <w:trHeight w:hRule="exact" w:val="735"/>
          <w:jc w:val="center"/>
        </w:trPr>
        <w:tc>
          <w:tcPr>
            <w:tcW w:w="175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0B619AD" w14:textId="77777777" w:rsidR="006E0E70" w:rsidRDefault="00B4503C">
            <w:pPr>
              <w:pStyle w:val="BodyCopy"/>
            </w:pPr>
            <w:r>
              <w:t>Attendees</w:t>
            </w:r>
          </w:p>
        </w:tc>
        <w:tc>
          <w:tcPr>
            <w:tcW w:w="7196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0969E29" w14:textId="2E49AF5B" w:rsidR="006E0E70" w:rsidRDefault="00D24EE7">
            <w:pPr>
              <w:pStyle w:val="BodyCopy"/>
            </w:pPr>
            <w:r w:rsidRPr="008C70F5">
              <w:rPr>
                <w:szCs w:val="16"/>
              </w:rPr>
              <w:t>Waleed Javaid (SUNY Upstate Medical University, SHEA), Dawn Terashita (NACCHO, LA County)</w:t>
            </w:r>
            <w:r>
              <w:rPr>
                <w:szCs w:val="16"/>
              </w:rPr>
              <w:t xml:space="preserve">, </w:t>
            </w:r>
            <w:r>
              <w:t xml:space="preserve">Matt Crist (CDC), Joe Perz (CDC), Zack Moore (NC, CSTE), </w:t>
            </w:r>
            <w:r w:rsidRPr="008C70F5">
              <w:rPr>
                <w:szCs w:val="16"/>
              </w:rPr>
              <w:t>Kirk Huslage (APIC)</w:t>
            </w:r>
            <w:r>
              <w:rPr>
                <w:szCs w:val="16"/>
              </w:rPr>
              <w:t xml:space="preserve">, </w:t>
            </w:r>
            <w:r>
              <w:t>Jessica Helms (CSTE), Kate Heyer (ASTHO)</w:t>
            </w:r>
          </w:p>
          <w:p w14:paraId="0503C86F" w14:textId="4148CABD" w:rsidR="00D24EE7" w:rsidRDefault="00D24EE7" w:rsidP="00D24EE7"/>
        </w:tc>
      </w:tr>
      <w:tr w:rsidR="006E0E70" w14:paraId="755581EC" w14:textId="77777777" w:rsidTr="00082475">
        <w:trPr>
          <w:trHeight w:hRule="exact" w:val="293"/>
          <w:jc w:val="center"/>
        </w:trPr>
        <w:tc>
          <w:tcPr>
            <w:tcW w:w="8949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14:paraId="42ACAC29" w14:textId="73018056" w:rsidR="006E0E70" w:rsidRDefault="000511E0">
            <w:pPr>
              <w:pStyle w:val="MinutesandAgendaTitles"/>
            </w:pPr>
            <w:r>
              <w:t>CORHA Website Update</w:t>
            </w:r>
            <w:r w:rsidR="003753D9" w:rsidRPr="003753D9">
              <w:t>:</w:t>
            </w:r>
          </w:p>
        </w:tc>
      </w:tr>
      <w:tr w:rsidR="006E0E70" w14:paraId="1E53548E" w14:textId="77777777" w:rsidTr="00082475">
        <w:trPr>
          <w:trHeight w:hRule="exact" w:val="293"/>
          <w:jc w:val="center"/>
        </w:trPr>
        <w:tc>
          <w:tcPr>
            <w:tcW w:w="175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6C66438D" w14:textId="6C9E8677" w:rsidR="006E0E70" w:rsidRDefault="000511E0" w:rsidP="003753D9">
            <w:pPr>
              <w:pStyle w:val="BodyCopy"/>
            </w:pPr>
            <w:r>
              <w:t>5</w:t>
            </w:r>
            <w:r w:rsidR="003753D9">
              <w:t xml:space="preserve"> minutes</w:t>
            </w:r>
          </w:p>
        </w:tc>
        <w:tc>
          <w:tcPr>
            <w:tcW w:w="7196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2A3A6C23" w14:textId="64F21F70" w:rsidR="006E0E70" w:rsidRDefault="000511E0" w:rsidP="003753D9">
            <w:pPr>
              <w:pStyle w:val="BodyCopy"/>
            </w:pPr>
            <w:r>
              <w:t>CSTE</w:t>
            </w:r>
          </w:p>
        </w:tc>
      </w:tr>
      <w:tr w:rsidR="006E0E70" w14:paraId="60E6D272" w14:textId="77777777" w:rsidTr="00082475">
        <w:trPr>
          <w:trHeight w:hRule="exact" w:val="698"/>
          <w:jc w:val="center"/>
        </w:trPr>
        <w:tc>
          <w:tcPr>
            <w:tcW w:w="175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DDF9D41" w14:textId="77777777" w:rsidR="006E0E70" w:rsidRDefault="00B4503C">
            <w:pPr>
              <w:pStyle w:val="BodyCopy"/>
            </w:pPr>
            <w:r>
              <w:t>Discussion</w:t>
            </w:r>
          </w:p>
        </w:tc>
        <w:tc>
          <w:tcPr>
            <w:tcW w:w="7196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6A0C65F" w14:textId="21E11343" w:rsidR="006E0E70" w:rsidRDefault="00BA74C0">
            <w:pPr>
              <w:pStyle w:val="BodyCopy"/>
            </w:pPr>
            <w:r>
              <w:t>CSTE has developed initial iteration of website and is now working with CDC and ASTHO to establish next steps regarding design and functional requirements.</w:t>
            </w:r>
          </w:p>
        </w:tc>
      </w:tr>
      <w:tr w:rsidR="006E0E70" w14:paraId="55B9D9E4" w14:textId="77777777" w:rsidTr="00082475">
        <w:trPr>
          <w:trHeight w:hRule="exact" w:val="551"/>
          <w:jc w:val="center"/>
        </w:trPr>
        <w:tc>
          <w:tcPr>
            <w:tcW w:w="175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F8F04B6" w14:textId="77777777" w:rsidR="006E0E70" w:rsidRDefault="00B4503C">
            <w:pPr>
              <w:pStyle w:val="BodyCopy"/>
            </w:pPr>
            <w:r>
              <w:t>Conclusions</w:t>
            </w:r>
          </w:p>
        </w:tc>
        <w:tc>
          <w:tcPr>
            <w:tcW w:w="7196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CB48E0A" w14:textId="33B90595" w:rsidR="006E0E70" w:rsidRDefault="00BA74C0">
            <w:pPr>
              <w:pStyle w:val="BodyCopy"/>
            </w:pPr>
            <w:r>
              <w:t>The workgroup is going to remove this item from the standing agenda since the work is being done by the agencies but will request updates when desired.</w:t>
            </w:r>
          </w:p>
        </w:tc>
      </w:tr>
      <w:tr w:rsidR="00977295" w14:paraId="6B3B6314" w14:textId="77777777" w:rsidTr="00082475">
        <w:trPr>
          <w:trHeight w:hRule="exact" w:val="680"/>
          <w:jc w:val="center"/>
        </w:trPr>
        <w:tc>
          <w:tcPr>
            <w:tcW w:w="8949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14:paraId="4879298A" w14:textId="6D460772" w:rsidR="00977295" w:rsidRDefault="00366625" w:rsidP="004C695A">
            <w:pPr>
              <w:pStyle w:val="MinutesandAgendaTitles"/>
            </w:pPr>
            <w:sdt>
              <w:sdtPr>
                <w:id w:val="1069070821"/>
                <w:placeholder>
                  <w:docPart w:val="D21036D02A204A69BF7C7E33F94A45B0"/>
                </w:placeholder>
              </w:sdtPr>
              <w:sdtEndPr/>
              <w:sdtContent>
                <w:r w:rsidR="003753D9" w:rsidRPr="003753D9">
                  <w:t>Revision of CDC database for tracking of investigations and reporting for health departments and facilities</w:t>
                </w:r>
              </w:sdtContent>
            </w:sdt>
          </w:p>
        </w:tc>
      </w:tr>
      <w:tr w:rsidR="00977295" w14:paraId="25604971" w14:textId="77777777" w:rsidTr="00082475">
        <w:trPr>
          <w:trHeight w:hRule="exact" w:val="293"/>
          <w:jc w:val="center"/>
        </w:trPr>
        <w:tc>
          <w:tcPr>
            <w:tcW w:w="175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6054EF33" w14:textId="3D1B71B3" w:rsidR="00977295" w:rsidRDefault="003753D9" w:rsidP="003753D9">
            <w:pPr>
              <w:pStyle w:val="BodyCopy"/>
            </w:pPr>
            <w:r>
              <w:t>15 minutes</w:t>
            </w:r>
          </w:p>
        </w:tc>
        <w:tc>
          <w:tcPr>
            <w:tcW w:w="7196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356957F6" w14:textId="05DC2EB4" w:rsidR="00977295" w:rsidRDefault="003753D9" w:rsidP="003753D9">
            <w:pPr>
              <w:pStyle w:val="BodyCopy"/>
            </w:pPr>
            <w:r>
              <w:t>CDC</w:t>
            </w:r>
          </w:p>
        </w:tc>
      </w:tr>
      <w:tr w:rsidR="00977295" w14:paraId="0D1696EA" w14:textId="77777777" w:rsidTr="00082475">
        <w:trPr>
          <w:trHeight w:hRule="exact" w:val="1414"/>
          <w:jc w:val="center"/>
        </w:trPr>
        <w:tc>
          <w:tcPr>
            <w:tcW w:w="175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9EE3C0E" w14:textId="77777777" w:rsidR="00977295" w:rsidRDefault="00977295" w:rsidP="004C695A">
            <w:pPr>
              <w:pStyle w:val="BodyCopy"/>
            </w:pPr>
            <w:r>
              <w:t>Discussion</w:t>
            </w:r>
          </w:p>
        </w:tc>
        <w:tc>
          <w:tcPr>
            <w:tcW w:w="7196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4382D448" w14:textId="4461C5AB" w:rsidR="00977295" w:rsidRDefault="0040312E" w:rsidP="004C695A">
            <w:pPr>
              <w:pStyle w:val="BodyCopy"/>
            </w:pPr>
            <w:r>
              <w:t>Matt has shared the most recent version with the group.  Thanks to all who provided suggestions.</w:t>
            </w:r>
            <w:r w:rsidR="001D154F">
              <w:t xml:space="preserve">  </w:t>
            </w:r>
            <w:r w:rsidR="00A84B3E">
              <w:t>Currently, the variables are targeted toward health departments, but we could tweak it to be useful for healthcare facilities.  Some healthcare facilities would find a standard script helpful and would like to know what the health departments track as well.  The current version was well</w:t>
            </w:r>
            <w:r w:rsidR="001D154F">
              <w:t xml:space="preserve"> received by CDC reviewers</w:t>
            </w:r>
            <w:r w:rsidR="00A84B3E">
              <w:t>,</w:t>
            </w:r>
            <w:r w:rsidR="001D154F">
              <w:t xml:space="preserve"> and CDC maintains capacity to translate to MS suite form such as </w:t>
            </w:r>
            <w:proofErr w:type="spellStart"/>
            <w:r w:rsidR="001D154F">
              <w:t>Sharepoint</w:t>
            </w:r>
            <w:proofErr w:type="spellEnd"/>
            <w:r w:rsidR="00A84B3E">
              <w:t xml:space="preserve">, Access, or Excel if desired.  </w:t>
            </w:r>
          </w:p>
        </w:tc>
      </w:tr>
      <w:tr w:rsidR="00977295" w14:paraId="67336398" w14:textId="77777777" w:rsidTr="00082475">
        <w:trPr>
          <w:trHeight w:hRule="exact" w:val="910"/>
          <w:jc w:val="center"/>
        </w:trPr>
        <w:tc>
          <w:tcPr>
            <w:tcW w:w="175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1F3296A" w14:textId="77777777" w:rsidR="00977295" w:rsidRDefault="00977295" w:rsidP="004C695A">
            <w:pPr>
              <w:pStyle w:val="BodyCopy"/>
            </w:pPr>
            <w:r>
              <w:t>Conclusions</w:t>
            </w:r>
          </w:p>
        </w:tc>
        <w:tc>
          <w:tcPr>
            <w:tcW w:w="7196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8887D15" w14:textId="0209F09F" w:rsidR="00977295" w:rsidRDefault="00A84B3E" w:rsidP="004C695A">
            <w:pPr>
              <w:pStyle w:val="BodyCopy"/>
            </w:pPr>
            <w:r>
              <w:t>Established the</w:t>
            </w:r>
            <w:r w:rsidR="001D154F">
              <w:t xml:space="preserve"> current version would be a helpful list of standard variables if po</w:t>
            </w:r>
            <w:r>
              <w:t>sted to the CORHA website, but translated to MS access or excel would provide utility to some health departments and facilities as well.  Might consider a live tool via CORHA website long term.  Need to get Council approval before posting and/or translating.</w:t>
            </w:r>
          </w:p>
        </w:tc>
      </w:tr>
      <w:tr w:rsidR="00977295" w14:paraId="4DECC8ED" w14:textId="77777777" w:rsidTr="00082475">
        <w:trPr>
          <w:trHeight w:hRule="exact" w:val="293"/>
          <w:jc w:val="center"/>
        </w:trPr>
        <w:tc>
          <w:tcPr>
            <w:tcW w:w="583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4044CF2E" w14:textId="77777777" w:rsidR="00977295" w:rsidRDefault="00977295" w:rsidP="004C695A">
            <w:pPr>
              <w:pStyle w:val="BodyCopy"/>
            </w:pPr>
            <w:r>
              <w:t>Action Items</w:t>
            </w:r>
          </w:p>
        </w:tc>
        <w:tc>
          <w:tcPr>
            <w:tcW w:w="1819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2ACCF200" w14:textId="77777777" w:rsidR="00977295" w:rsidRDefault="00977295" w:rsidP="004C695A">
            <w:pPr>
              <w:pStyle w:val="BodyCopy"/>
            </w:pPr>
            <w:r>
              <w:t>Person Responsible</w:t>
            </w:r>
          </w:p>
        </w:tc>
        <w:tc>
          <w:tcPr>
            <w:tcW w:w="1291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136CBF1F" w14:textId="77777777" w:rsidR="00977295" w:rsidRDefault="00977295" w:rsidP="004C695A">
            <w:pPr>
              <w:pStyle w:val="BodyCopy"/>
            </w:pPr>
            <w:r>
              <w:t>Deadline</w:t>
            </w:r>
          </w:p>
        </w:tc>
      </w:tr>
      <w:tr w:rsidR="00977295" w14:paraId="1AD6AFF2" w14:textId="77777777" w:rsidTr="00366625">
        <w:trPr>
          <w:trHeight w:hRule="exact" w:val="469"/>
          <w:jc w:val="center"/>
        </w:trPr>
        <w:tc>
          <w:tcPr>
            <w:tcW w:w="583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FE4FC93" w14:textId="5AEFBF48" w:rsidR="00977295" w:rsidRPr="00366625" w:rsidRDefault="00366625" w:rsidP="004C695A">
            <w:pPr>
              <w:pStyle w:val="BodyCopy"/>
              <w:rPr>
                <w:b/>
              </w:rPr>
            </w:pPr>
            <w:bookmarkStart w:id="0" w:name="_GoBack" w:colFirst="0" w:colLast="2"/>
            <w:r w:rsidRPr="00366625">
              <w:rPr>
                <w:b/>
              </w:rPr>
              <w:t>Establish steps for Council approval</w:t>
            </w:r>
          </w:p>
        </w:tc>
        <w:tc>
          <w:tcPr>
            <w:tcW w:w="1819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EBA4A06" w14:textId="28B771D8" w:rsidR="00977295" w:rsidRPr="00366625" w:rsidRDefault="00366625" w:rsidP="004C695A">
            <w:pPr>
              <w:pStyle w:val="BodyCopy"/>
              <w:rPr>
                <w:b/>
              </w:rPr>
            </w:pPr>
            <w:r w:rsidRPr="00366625">
              <w:rPr>
                <w:b/>
              </w:rPr>
              <w:t>Waleed/Jessica</w:t>
            </w:r>
          </w:p>
        </w:tc>
        <w:tc>
          <w:tcPr>
            <w:tcW w:w="1291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BB6B1FB" w14:textId="79D49F86" w:rsidR="00977295" w:rsidRPr="00366625" w:rsidRDefault="00366625" w:rsidP="004C695A">
            <w:pPr>
              <w:pStyle w:val="BodyCopy"/>
              <w:rPr>
                <w:b/>
              </w:rPr>
            </w:pPr>
            <w:r w:rsidRPr="00366625">
              <w:rPr>
                <w:b/>
              </w:rPr>
              <w:t>April 28, 2017</w:t>
            </w:r>
          </w:p>
        </w:tc>
      </w:tr>
      <w:bookmarkEnd w:id="0"/>
      <w:tr w:rsidR="00977295" w14:paraId="0F75E371" w14:textId="77777777" w:rsidTr="00082475">
        <w:trPr>
          <w:trHeight w:hRule="exact" w:val="368"/>
          <w:jc w:val="center"/>
        </w:trPr>
        <w:tc>
          <w:tcPr>
            <w:tcW w:w="8949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14:paraId="6529CBA2" w14:textId="302A18A3" w:rsidR="00977295" w:rsidRDefault="00366625" w:rsidP="004C695A">
            <w:pPr>
              <w:pStyle w:val="MinutesandAgendaTitles"/>
            </w:pPr>
            <w:sdt>
              <w:sdtPr>
                <w:id w:val="-1596473137"/>
                <w:placeholder>
                  <w:docPart w:val="0B1EBCECEF9143F69DD49709AE7C6063"/>
                </w:placeholder>
                <w:showingPlcHdr/>
              </w:sdtPr>
              <w:sdtEndPr/>
              <w:sdtContent>
                <w:r w:rsidR="003753D9" w:rsidRPr="003753D9">
                  <w:t>Identification of existing tools, resources, and materials on select pathogens</w:t>
                </w:r>
              </w:sdtContent>
            </w:sdt>
          </w:p>
        </w:tc>
      </w:tr>
      <w:tr w:rsidR="00977295" w14:paraId="0A078C33" w14:textId="77777777" w:rsidTr="00082475">
        <w:trPr>
          <w:trHeight w:hRule="exact" w:val="293"/>
          <w:jc w:val="center"/>
        </w:trPr>
        <w:tc>
          <w:tcPr>
            <w:tcW w:w="175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38A31482" w14:textId="121AB169" w:rsidR="00977295" w:rsidRDefault="003753D9" w:rsidP="003753D9">
            <w:pPr>
              <w:pStyle w:val="BodyCopy"/>
            </w:pPr>
            <w:r>
              <w:t>15 minutes</w:t>
            </w:r>
          </w:p>
        </w:tc>
        <w:tc>
          <w:tcPr>
            <w:tcW w:w="7196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63568A61" w14:textId="3D2868A5" w:rsidR="00977295" w:rsidRDefault="003753D9" w:rsidP="004C695A">
            <w:pPr>
              <w:pStyle w:val="BodyCopy"/>
            </w:pPr>
            <w:r>
              <w:t>CSTE</w:t>
            </w:r>
          </w:p>
        </w:tc>
      </w:tr>
      <w:tr w:rsidR="0055124A" w14:paraId="41183841" w14:textId="77777777" w:rsidTr="00082475">
        <w:trPr>
          <w:trHeight w:val="751"/>
          <w:jc w:val="center"/>
        </w:trPr>
        <w:tc>
          <w:tcPr>
            <w:tcW w:w="1753" w:type="dxa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E9A35A6" w14:textId="77777777" w:rsidR="0055124A" w:rsidRDefault="0055124A" w:rsidP="004C695A">
            <w:pPr>
              <w:pStyle w:val="BodyCopy"/>
            </w:pPr>
            <w:r>
              <w:t>Discussion</w:t>
            </w:r>
          </w:p>
        </w:tc>
        <w:tc>
          <w:tcPr>
            <w:tcW w:w="7196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D091930" w14:textId="0D341385" w:rsidR="0055124A" w:rsidRDefault="0055124A" w:rsidP="004C695A">
            <w:pPr>
              <w:pStyle w:val="BodyCopy"/>
            </w:pPr>
            <w:r>
              <w:t>The template has been shared with the full CORHA group, as well as non-Council members of Workgroup A.  No additional resources have been identified, so the workgroup needs to establish next steps for compiling remaining sections.</w:t>
            </w:r>
          </w:p>
        </w:tc>
      </w:tr>
      <w:tr w:rsidR="0055124A" w14:paraId="497DEE9B" w14:textId="77777777" w:rsidTr="00082475">
        <w:trPr>
          <w:trHeight w:hRule="exact" w:val="827"/>
          <w:jc w:val="center"/>
        </w:trPr>
        <w:tc>
          <w:tcPr>
            <w:tcW w:w="1753" w:type="dxa"/>
            <w:vMerge/>
            <w:tcBorders>
              <w:left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0B401FB" w14:textId="77777777" w:rsidR="0055124A" w:rsidRDefault="0055124A" w:rsidP="0055124A">
            <w:pPr>
              <w:pStyle w:val="BodyCopy"/>
            </w:pPr>
          </w:p>
        </w:tc>
        <w:tc>
          <w:tcPr>
            <w:tcW w:w="7196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4BCC929" w14:textId="2106B32E" w:rsidR="0055124A" w:rsidRDefault="0055124A" w:rsidP="0055124A">
            <w:pPr>
              <w:pStyle w:val="BodyCopy"/>
            </w:pPr>
            <w:r>
              <w:t>Workgroup discussed collaborating on Workgroup A’s survey to ask what resources health departments and healthcare facilities utilize for outbreak investigation and control measures.</w:t>
            </w:r>
          </w:p>
        </w:tc>
      </w:tr>
      <w:tr w:rsidR="0055124A" w14:paraId="7C6B5BEB" w14:textId="77777777" w:rsidTr="00082475">
        <w:trPr>
          <w:trHeight w:hRule="exact" w:val="293"/>
          <w:jc w:val="center"/>
        </w:trPr>
        <w:tc>
          <w:tcPr>
            <w:tcW w:w="175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4F7B9CCC" w14:textId="77777777" w:rsidR="0055124A" w:rsidRDefault="0055124A" w:rsidP="0055124A">
            <w:pPr>
              <w:pStyle w:val="BodyCopy"/>
            </w:pPr>
            <w:r>
              <w:t>Conclusions</w:t>
            </w:r>
          </w:p>
        </w:tc>
        <w:tc>
          <w:tcPr>
            <w:tcW w:w="7196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43B279C" w14:textId="3B731BA3" w:rsidR="0055124A" w:rsidRDefault="00082475" w:rsidP="0055124A">
            <w:pPr>
              <w:pStyle w:val="BodyCopy"/>
            </w:pPr>
            <w:r>
              <w:t>Workgroup to consider questions to include on survey relating to resources.</w:t>
            </w:r>
          </w:p>
        </w:tc>
      </w:tr>
      <w:tr w:rsidR="0055124A" w14:paraId="47BF783D" w14:textId="77777777" w:rsidTr="00082475">
        <w:trPr>
          <w:trHeight w:hRule="exact" w:val="293"/>
          <w:jc w:val="center"/>
        </w:trPr>
        <w:tc>
          <w:tcPr>
            <w:tcW w:w="583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00DC0F69" w14:textId="77777777" w:rsidR="0055124A" w:rsidRDefault="0055124A" w:rsidP="0055124A">
            <w:pPr>
              <w:pStyle w:val="BodyCopy"/>
            </w:pPr>
            <w:r>
              <w:t>Action Items</w:t>
            </w:r>
          </w:p>
        </w:tc>
        <w:tc>
          <w:tcPr>
            <w:tcW w:w="1819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1547D0CA" w14:textId="77777777" w:rsidR="0055124A" w:rsidRDefault="0055124A" w:rsidP="0055124A">
            <w:pPr>
              <w:pStyle w:val="BodyCopy"/>
            </w:pPr>
            <w:r>
              <w:t>Person Responsible</w:t>
            </w:r>
          </w:p>
        </w:tc>
        <w:tc>
          <w:tcPr>
            <w:tcW w:w="1291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7F219E36" w14:textId="77777777" w:rsidR="0055124A" w:rsidRDefault="0055124A" w:rsidP="0055124A">
            <w:pPr>
              <w:pStyle w:val="BodyCopy"/>
            </w:pPr>
            <w:r>
              <w:t>Deadline</w:t>
            </w:r>
          </w:p>
        </w:tc>
      </w:tr>
      <w:tr w:rsidR="0055124A" w14:paraId="6BD3904F" w14:textId="77777777" w:rsidTr="00082475">
        <w:trPr>
          <w:trHeight w:hRule="exact" w:val="433"/>
          <w:jc w:val="center"/>
        </w:trPr>
        <w:tc>
          <w:tcPr>
            <w:tcW w:w="583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8F752D0" w14:textId="2360AE79" w:rsidR="0055124A" w:rsidRPr="00082475" w:rsidRDefault="00082475" w:rsidP="0055124A">
            <w:pPr>
              <w:pStyle w:val="BodyCopy"/>
              <w:rPr>
                <w:b/>
              </w:rPr>
            </w:pPr>
            <w:r w:rsidRPr="00082475">
              <w:rPr>
                <w:b/>
              </w:rPr>
              <w:t>D</w:t>
            </w:r>
            <w:r w:rsidR="0055124A" w:rsidRPr="00082475">
              <w:rPr>
                <w:b/>
              </w:rPr>
              <w:t>raft resource table</w:t>
            </w:r>
            <w:r w:rsidRPr="00082475">
              <w:rPr>
                <w:b/>
              </w:rPr>
              <w:t>/question for inclusion in survey</w:t>
            </w:r>
          </w:p>
        </w:tc>
        <w:tc>
          <w:tcPr>
            <w:tcW w:w="1819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330D480" w14:textId="6EAA5696" w:rsidR="0055124A" w:rsidRPr="00082475" w:rsidRDefault="00082475" w:rsidP="0055124A">
            <w:pPr>
              <w:pStyle w:val="BodyCopy"/>
              <w:rPr>
                <w:b/>
              </w:rPr>
            </w:pPr>
            <w:r w:rsidRPr="00082475">
              <w:rPr>
                <w:b/>
              </w:rPr>
              <w:t>Jessica H</w:t>
            </w:r>
          </w:p>
        </w:tc>
        <w:tc>
          <w:tcPr>
            <w:tcW w:w="1291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354EB4D" w14:textId="4D2058E7" w:rsidR="0055124A" w:rsidRPr="00082475" w:rsidRDefault="00082475" w:rsidP="0055124A">
            <w:pPr>
              <w:pStyle w:val="BodyCopy"/>
              <w:rPr>
                <w:b/>
              </w:rPr>
            </w:pPr>
            <w:r w:rsidRPr="00082475">
              <w:rPr>
                <w:b/>
              </w:rPr>
              <w:t>April 21, 2017</w:t>
            </w:r>
          </w:p>
        </w:tc>
      </w:tr>
    </w:tbl>
    <w:p w14:paraId="2E542566" w14:textId="77777777" w:rsidR="00977295" w:rsidRDefault="00977295">
      <w:r>
        <w:rPr>
          <w:b/>
        </w:rPr>
        <w:br w:type="page"/>
      </w:r>
    </w:p>
    <w:tbl>
      <w:tblPr>
        <w:tblStyle w:val="TableGrid"/>
        <w:tblW w:w="89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49"/>
        <w:gridCol w:w="3826"/>
        <w:gridCol w:w="1890"/>
        <w:gridCol w:w="1463"/>
      </w:tblGrid>
      <w:tr w:rsidR="00977295" w14:paraId="3B964CB6" w14:textId="77777777" w:rsidTr="000511E0">
        <w:trPr>
          <w:trHeight w:hRule="exact" w:val="649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14:paraId="6D2B923E" w14:textId="726AEEF9" w:rsidR="00977295" w:rsidRDefault="00366625" w:rsidP="004C695A">
            <w:pPr>
              <w:pStyle w:val="MinutesandAgendaTitles"/>
            </w:pPr>
            <w:sdt>
              <w:sdtPr>
                <w:id w:val="-24636191"/>
                <w:placeholder>
                  <w:docPart w:val="DC66223E025646138AD43606C55D1F40"/>
                </w:placeholder>
              </w:sdtPr>
              <w:sdtEndPr/>
              <w:sdtContent>
                <w:r w:rsidR="008C6EE1" w:rsidRPr="003753D9">
                  <w:t>Development of a product which may summarize areas of conflict, as well as provide guidance for</w:t>
                </w:r>
                <w:r w:rsidR="008C6EE1">
                  <w:t xml:space="preserve"> outbreak investigation and response:</w:t>
                </w:r>
              </w:sdtContent>
            </w:sdt>
          </w:p>
        </w:tc>
      </w:tr>
      <w:tr w:rsidR="00977295" w14:paraId="1EB6AD8A" w14:textId="77777777" w:rsidTr="004C695A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1009A315" w14:textId="5145C26C" w:rsidR="00977295" w:rsidRDefault="003753D9" w:rsidP="003753D9">
            <w:pPr>
              <w:pStyle w:val="BodyCopy"/>
            </w:pPr>
            <w:r>
              <w:t>1</w:t>
            </w:r>
            <w:r w:rsidR="008C6EE1">
              <w:t>0</w:t>
            </w:r>
            <w:r>
              <w:t xml:space="preserve"> minutes</w:t>
            </w: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5CC2229C" w14:textId="7C0B14DD" w:rsidR="00977295" w:rsidRDefault="003753D9" w:rsidP="003753D9">
            <w:pPr>
              <w:pStyle w:val="BodyCopy"/>
            </w:pPr>
            <w:r>
              <w:t>TBD</w:t>
            </w:r>
          </w:p>
        </w:tc>
      </w:tr>
      <w:tr w:rsidR="00977295" w14:paraId="6D4E1DE1" w14:textId="77777777" w:rsidTr="001D154F">
        <w:trPr>
          <w:trHeight w:hRule="exact" w:val="973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12C4C11" w14:textId="77777777" w:rsidR="00977295" w:rsidRDefault="00977295" w:rsidP="004C695A">
            <w:pPr>
              <w:pStyle w:val="BodyCopy"/>
            </w:pPr>
            <w:r>
              <w:t>Discussion</w:t>
            </w: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B6F0635" w14:textId="0C156666" w:rsidR="00977295" w:rsidRDefault="001D154F" w:rsidP="004C695A">
            <w:pPr>
              <w:pStyle w:val="BodyCopy"/>
            </w:pPr>
            <w:r>
              <w:t xml:space="preserve">After collection of </w:t>
            </w:r>
            <w:r w:rsidR="00A84B3E">
              <w:t xml:space="preserve">outbreak investigation </w:t>
            </w:r>
            <w:r>
              <w:t>resources is complete, the group will decide next steps for providing commentary and communicating CORHA’s perspective on potential areas of conflict between resources.</w:t>
            </w:r>
          </w:p>
        </w:tc>
      </w:tr>
      <w:tr w:rsidR="00977295" w14:paraId="7E46E921" w14:textId="77777777" w:rsidTr="004C695A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479823B" w14:textId="77777777" w:rsidR="00977295" w:rsidRDefault="00977295" w:rsidP="004C695A">
            <w:pPr>
              <w:pStyle w:val="BodyCopy"/>
            </w:pPr>
            <w:r>
              <w:t>Conclusions</w:t>
            </w: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485DB9C" w14:textId="309FF73A" w:rsidR="00977295" w:rsidRDefault="001D154F" w:rsidP="004C695A">
            <w:pPr>
              <w:pStyle w:val="BodyCopy"/>
            </w:pPr>
            <w:r>
              <w:t>TBD</w:t>
            </w:r>
          </w:p>
        </w:tc>
      </w:tr>
      <w:tr w:rsidR="000511E0" w14:paraId="55EFC5A2" w14:textId="77777777" w:rsidTr="000511E0">
        <w:trPr>
          <w:trHeight w:hRule="exact" w:val="730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14:paraId="70DC7E8C" w14:textId="7D6DF5C9" w:rsidR="000511E0" w:rsidRDefault="00366625" w:rsidP="000511E0">
            <w:pPr>
              <w:pStyle w:val="MinutesandAgendaTitles"/>
            </w:pPr>
            <w:sdt>
              <w:sdtPr>
                <w:id w:val="-211197759"/>
                <w:placeholder>
                  <w:docPart w:val="A2A6FCBA80AB491BA7C22E58495B4244"/>
                </w:placeholder>
              </w:sdtPr>
              <w:sdtEndPr/>
              <w:sdtContent>
                <w:sdt>
                  <w:sdtPr>
                    <w:id w:val="-1529491461"/>
                    <w:placeholder>
                      <w:docPart w:val="982A67F668744B5DB1BBE1BFCB587B59"/>
                    </w:placeholder>
                  </w:sdtPr>
                  <w:sdtEndPr/>
                  <w:sdtContent>
                    <w:r w:rsidR="008C6EE1">
                      <w:t>Collaborating with Workgroup A - survey to public health and healthcare facilities to determine how they use surveillance data to detect HAI/AR outbreaks</w:t>
                    </w:r>
                    <w:r w:rsidR="008C6EE1" w:rsidRPr="003753D9">
                      <w:t>:</w:t>
                    </w:r>
                  </w:sdtContent>
                </w:sdt>
              </w:sdtContent>
            </w:sdt>
          </w:p>
        </w:tc>
      </w:tr>
      <w:tr w:rsidR="000511E0" w14:paraId="526B5071" w14:textId="77777777" w:rsidTr="004C695A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6A7DB822" w14:textId="47391790" w:rsidR="000511E0" w:rsidRDefault="008C6EE1" w:rsidP="000511E0">
            <w:pPr>
              <w:pStyle w:val="BodyCopy"/>
            </w:pPr>
            <w:r>
              <w:t>15</w:t>
            </w:r>
            <w:r w:rsidR="000511E0">
              <w:t xml:space="preserve"> minutes</w:t>
            </w: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603B68E7" w14:textId="77777777" w:rsidR="000511E0" w:rsidRDefault="000511E0" w:rsidP="000511E0">
            <w:pPr>
              <w:pStyle w:val="BodyCopy"/>
            </w:pPr>
            <w:r>
              <w:t>TBD</w:t>
            </w:r>
          </w:p>
          <w:p w14:paraId="740DD9D9" w14:textId="3C1C031D" w:rsidR="000511E0" w:rsidRDefault="000511E0" w:rsidP="000511E0">
            <w:pPr>
              <w:pStyle w:val="BodyCopy"/>
            </w:pPr>
          </w:p>
        </w:tc>
      </w:tr>
      <w:tr w:rsidR="00B67A43" w14:paraId="3A2655DD" w14:textId="77777777" w:rsidTr="00B67A43">
        <w:trPr>
          <w:trHeight w:val="584"/>
          <w:jc w:val="center"/>
        </w:trPr>
        <w:tc>
          <w:tcPr>
            <w:tcW w:w="1749" w:type="dxa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9F9ED91" w14:textId="77777777" w:rsidR="00B67A43" w:rsidRDefault="00B67A43" w:rsidP="000511E0">
            <w:pPr>
              <w:pStyle w:val="BodyCopy"/>
            </w:pPr>
            <w:r>
              <w:t>Discussion</w:t>
            </w: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41BD0CF" w14:textId="266FB50F" w:rsidR="00B67A43" w:rsidRDefault="00B67A43" w:rsidP="000511E0">
            <w:pPr>
              <w:pStyle w:val="BodyCopy"/>
            </w:pPr>
            <w:r>
              <w:t xml:space="preserve">Workgroup discussed taking advantage of the survey opportunity to fill remaining gaps in the investigation and control resources template. </w:t>
            </w:r>
          </w:p>
        </w:tc>
      </w:tr>
      <w:tr w:rsidR="00B67A43" w14:paraId="7FCCF56D" w14:textId="77777777" w:rsidTr="00B67A43">
        <w:trPr>
          <w:trHeight w:hRule="exact" w:val="640"/>
          <w:jc w:val="center"/>
        </w:trPr>
        <w:tc>
          <w:tcPr>
            <w:tcW w:w="1749" w:type="dxa"/>
            <w:vMerge/>
            <w:tcBorders>
              <w:left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CB4B145" w14:textId="77777777" w:rsidR="00B67A43" w:rsidRDefault="00B67A43" w:rsidP="000511E0">
            <w:pPr>
              <w:pStyle w:val="BodyCopy"/>
            </w:pP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B0166AD" w14:textId="1F169249" w:rsidR="00B67A43" w:rsidRDefault="00B67A43" w:rsidP="000511E0">
            <w:pPr>
              <w:pStyle w:val="BodyCopy"/>
            </w:pPr>
            <w:r>
              <w:t>Plans for dissemination have not been established yet, but CSTE/NACCHO have offered to survey a portion of their members, and the healthcare facility portion of the survey should focus on acute care hospitals.</w:t>
            </w:r>
          </w:p>
        </w:tc>
      </w:tr>
      <w:tr w:rsidR="00B67A43" w14:paraId="09AEAB99" w14:textId="77777777" w:rsidTr="00B67A43">
        <w:trPr>
          <w:trHeight w:hRule="exact" w:val="991"/>
          <w:jc w:val="center"/>
        </w:trPr>
        <w:tc>
          <w:tcPr>
            <w:tcW w:w="1749" w:type="dxa"/>
            <w:vMerge/>
            <w:tcBorders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4F05D17" w14:textId="77777777" w:rsidR="00B67A43" w:rsidRDefault="00B67A43" w:rsidP="000511E0">
            <w:pPr>
              <w:pStyle w:val="BodyCopy"/>
            </w:pP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44303D5B" w14:textId="4303D75E" w:rsidR="00B67A43" w:rsidRDefault="00B67A43" w:rsidP="000511E0">
            <w:pPr>
              <w:pStyle w:val="BodyCopy"/>
            </w:pPr>
            <w:r>
              <w:t>Workgroup A is utilizing the survey to begin work on A3 (Improve the use of existing surveillance systems to detect outbreaks).  Workgroup B can also think about potential questions we have as we work on the complementing box B3 (Improve data management for outbreak investigation and tracking).</w:t>
            </w:r>
          </w:p>
        </w:tc>
      </w:tr>
      <w:tr w:rsidR="000511E0" w14:paraId="1C69406F" w14:textId="77777777" w:rsidTr="00B67A43">
        <w:trPr>
          <w:trHeight w:hRule="exact" w:val="892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756B297" w14:textId="77777777" w:rsidR="000511E0" w:rsidRDefault="000511E0" w:rsidP="000511E0">
            <w:pPr>
              <w:pStyle w:val="BodyCopy"/>
            </w:pPr>
            <w:r>
              <w:t>Conclusions</w:t>
            </w: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40E1C87" w14:textId="392B0EAB" w:rsidR="000511E0" w:rsidRDefault="00B67A43" w:rsidP="000511E0">
            <w:pPr>
              <w:pStyle w:val="BodyCopy"/>
            </w:pPr>
            <w:r>
              <w:t>The workgroup needs some time to think about what types of questions they would like to include.  Kirk and Waleed will follow-up with respective organizations to determine potential avenues for dissemination.  Jessica H will provide any updates from Workgroup A.</w:t>
            </w:r>
          </w:p>
        </w:tc>
      </w:tr>
      <w:tr w:rsidR="000511E0" w14:paraId="755FDFC4" w14:textId="77777777" w:rsidTr="001D154F">
        <w:trPr>
          <w:trHeight w:hRule="exact" w:val="288"/>
          <w:jc w:val="center"/>
        </w:trPr>
        <w:tc>
          <w:tcPr>
            <w:tcW w:w="557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3FA96CCB" w14:textId="77777777" w:rsidR="000511E0" w:rsidRDefault="000511E0" w:rsidP="000511E0">
            <w:pPr>
              <w:pStyle w:val="BodyCopy"/>
            </w:pPr>
            <w:r>
              <w:t>Action Items</w:t>
            </w:r>
          </w:p>
        </w:tc>
        <w:tc>
          <w:tcPr>
            <w:tcW w:w="189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61BF7D63" w14:textId="77777777" w:rsidR="000511E0" w:rsidRDefault="000511E0" w:rsidP="000511E0">
            <w:pPr>
              <w:pStyle w:val="BodyCopy"/>
            </w:pPr>
            <w:r>
              <w:t>Person Responsible</w:t>
            </w:r>
          </w:p>
        </w:tc>
        <w:tc>
          <w:tcPr>
            <w:tcW w:w="146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0A3A3069" w14:textId="77777777" w:rsidR="000511E0" w:rsidRDefault="000511E0" w:rsidP="000511E0">
            <w:pPr>
              <w:pStyle w:val="BodyCopy"/>
            </w:pPr>
            <w:r>
              <w:t>Deadline</w:t>
            </w:r>
          </w:p>
        </w:tc>
      </w:tr>
      <w:tr w:rsidR="000511E0" w14:paraId="3F37671E" w14:textId="77777777" w:rsidTr="001D154F">
        <w:trPr>
          <w:trHeight w:hRule="exact" w:val="388"/>
          <w:jc w:val="center"/>
        </w:trPr>
        <w:tc>
          <w:tcPr>
            <w:tcW w:w="557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A18682C" w14:textId="36B76E81" w:rsidR="000511E0" w:rsidRPr="00A84B3E" w:rsidRDefault="00B67A43" w:rsidP="000511E0">
            <w:pPr>
              <w:pStyle w:val="BodyCopy"/>
              <w:rPr>
                <w:b/>
              </w:rPr>
            </w:pPr>
            <w:r w:rsidRPr="00A84B3E">
              <w:rPr>
                <w:b/>
              </w:rPr>
              <w:t>Workgroup members to send draft questions to Jessica to compile</w:t>
            </w:r>
          </w:p>
        </w:tc>
        <w:tc>
          <w:tcPr>
            <w:tcW w:w="189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561577F" w14:textId="6CFF2366" w:rsidR="000511E0" w:rsidRPr="001D154F" w:rsidRDefault="00B67A43" w:rsidP="000511E0">
            <w:pPr>
              <w:pStyle w:val="BodyCopy"/>
              <w:rPr>
                <w:b/>
              </w:rPr>
            </w:pPr>
            <w:r w:rsidRPr="001D154F">
              <w:rPr>
                <w:b/>
              </w:rPr>
              <w:t>WG members/ Jessica H</w:t>
            </w:r>
          </w:p>
        </w:tc>
        <w:tc>
          <w:tcPr>
            <w:tcW w:w="146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266722F" w14:textId="0117FFFB" w:rsidR="000511E0" w:rsidRPr="001D154F" w:rsidRDefault="001D154F" w:rsidP="000511E0">
            <w:pPr>
              <w:pStyle w:val="BodyCopy"/>
              <w:rPr>
                <w:b/>
              </w:rPr>
            </w:pPr>
            <w:r w:rsidRPr="001D154F">
              <w:rPr>
                <w:b/>
              </w:rPr>
              <w:t>April 21</w:t>
            </w:r>
            <w:r w:rsidR="00B67A43" w:rsidRPr="001D154F">
              <w:rPr>
                <w:b/>
              </w:rPr>
              <w:t>,</w:t>
            </w:r>
            <w:r w:rsidR="00670104" w:rsidRPr="001D154F">
              <w:rPr>
                <w:b/>
              </w:rPr>
              <w:t xml:space="preserve"> </w:t>
            </w:r>
            <w:r w:rsidR="00B67A43" w:rsidRPr="001D154F">
              <w:rPr>
                <w:b/>
              </w:rPr>
              <w:t>2017</w:t>
            </w:r>
          </w:p>
        </w:tc>
      </w:tr>
      <w:tr w:rsidR="000511E0" w14:paraId="1C6B9DED" w14:textId="77777777" w:rsidTr="001D154F">
        <w:trPr>
          <w:trHeight w:hRule="exact" w:val="397"/>
          <w:jc w:val="center"/>
        </w:trPr>
        <w:tc>
          <w:tcPr>
            <w:tcW w:w="557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4B7BAEE8" w14:textId="7E087E00" w:rsidR="000511E0" w:rsidRPr="00A84B3E" w:rsidRDefault="00670104" w:rsidP="000511E0">
            <w:pPr>
              <w:pStyle w:val="BodyCopy"/>
              <w:rPr>
                <w:b/>
              </w:rPr>
            </w:pPr>
            <w:r w:rsidRPr="00A84B3E">
              <w:rPr>
                <w:b/>
              </w:rPr>
              <w:t xml:space="preserve">Kirk and Waleed to follow-up with respective </w:t>
            </w:r>
            <w:r w:rsidR="00A84B3E" w:rsidRPr="00A84B3E">
              <w:rPr>
                <w:b/>
              </w:rPr>
              <w:t>organizations</w:t>
            </w:r>
          </w:p>
        </w:tc>
        <w:tc>
          <w:tcPr>
            <w:tcW w:w="189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2F1DF48" w14:textId="79C2807D" w:rsidR="000511E0" w:rsidRPr="001D154F" w:rsidRDefault="00670104" w:rsidP="000511E0">
            <w:pPr>
              <w:pStyle w:val="BodyCopy"/>
              <w:rPr>
                <w:b/>
              </w:rPr>
            </w:pPr>
            <w:r w:rsidRPr="001D154F">
              <w:rPr>
                <w:b/>
              </w:rPr>
              <w:t>Kirk/Waleed</w:t>
            </w:r>
          </w:p>
        </w:tc>
        <w:tc>
          <w:tcPr>
            <w:tcW w:w="146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40FC7A9" w14:textId="7EC45611" w:rsidR="000511E0" w:rsidRPr="001D154F" w:rsidRDefault="00670104" w:rsidP="000511E0">
            <w:pPr>
              <w:pStyle w:val="BodyCopy"/>
              <w:rPr>
                <w:b/>
              </w:rPr>
            </w:pPr>
            <w:r w:rsidRPr="001D154F">
              <w:rPr>
                <w:b/>
              </w:rPr>
              <w:t>April 28, 2017</w:t>
            </w:r>
          </w:p>
        </w:tc>
      </w:tr>
    </w:tbl>
    <w:p w14:paraId="0BFF8A20" w14:textId="64B91B12" w:rsidR="006E0E70" w:rsidRDefault="006E0E70"/>
    <w:p w14:paraId="2C5065CB" w14:textId="235DF7F0" w:rsidR="00D24EE7" w:rsidRDefault="00D24EE7"/>
    <w:p w14:paraId="66FD67D6" w14:textId="77777777" w:rsidR="00D24EE7" w:rsidRDefault="00D24EE7"/>
    <w:sectPr w:rsidR="00D24EE7" w:rsidSect="006E0E70">
      <w:headerReference w:type="default" r:id="rId9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D6405" w14:textId="77777777" w:rsidR="00977295" w:rsidRDefault="00977295">
      <w:r>
        <w:separator/>
      </w:r>
    </w:p>
  </w:endnote>
  <w:endnote w:type="continuationSeparator" w:id="0">
    <w:p w14:paraId="0DCE9E6E" w14:textId="77777777" w:rsidR="00977295" w:rsidRDefault="00977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Condensed">
    <w:altName w:val="Arial"/>
    <w:charset w:val="00"/>
    <w:family w:val="swiss"/>
    <w:pitch w:val="variable"/>
    <w:sig w:usb0="00000001" w:usb1="400020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89FDC" w14:textId="77777777" w:rsidR="00977295" w:rsidRDefault="00977295">
      <w:r>
        <w:separator/>
      </w:r>
    </w:p>
  </w:footnote>
  <w:footnote w:type="continuationSeparator" w:id="0">
    <w:p w14:paraId="768C47BA" w14:textId="77777777" w:rsidR="00977295" w:rsidRDefault="00977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DED557" w14:textId="77777777" w:rsidR="006E0E70" w:rsidRDefault="00B4503C">
    <w:pPr>
      <w:pStyle w:val="MeetingMinutesHeading"/>
    </w:pPr>
    <w:r>
      <w:t>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AB707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9548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EC2CDF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96F0DC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295"/>
    <w:rsid w:val="000511E0"/>
    <w:rsid w:val="00072330"/>
    <w:rsid w:val="00082475"/>
    <w:rsid w:val="0018514B"/>
    <w:rsid w:val="001D154F"/>
    <w:rsid w:val="00366625"/>
    <w:rsid w:val="003753D9"/>
    <w:rsid w:val="0040312E"/>
    <w:rsid w:val="0055124A"/>
    <w:rsid w:val="005A35ED"/>
    <w:rsid w:val="00670104"/>
    <w:rsid w:val="006E0E70"/>
    <w:rsid w:val="008C6EE1"/>
    <w:rsid w:val="00977295"/>
    <w:rsid w:val="00A84B3E"/>
    <w:rsid w:val="00B4503C"/>
    <w:rsid w:val="00B67A43"/>
    <w:rsid w:val="00BA74C0"/>
    <w:rsid w:val="00C47DC9"/>
    <w:rsid w:val="00C826EE"/>
    <w:rsid w:val="00D24EE7"/>
    <w:rsid w:val="00D4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9556444"/>
  <w15:docId w15:val="{723F00F1-C52C-4B7A-945E-7B7029208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semiHidden/>
    <w:qFormat/>
    <w:rsid w:val="006E0E70"/>
    <w:pPr>
      <w:spacing w:after="0" w:line="240" w:lineRule="auto"/>
    </w:pPr>
    <w:rPr>
      <w:spacing w:val="8"/>
      <w:sz w:val="18"/>
    </w:rPr>
  </w:style>
  <w:style w:type="paragraph" w:styleId="Heading1">
    <w:name w:val="heading 1"/>
    <w:basedOn w:val="Normal"/>
    <w:next w:val="Normal"/>
    <w:link w:val="Heading1Char"/>
    <w:uiPriority w:val="1"/>
    <w:semiHidden/>
    <w:qFormat/>
    <w:rsid w:val="006E0E70"/>
    <w:pPr>
      <w:outlineLvl w:val="0"/>
    </w:pPr>
    <w:rPr>
      <w:b/>
      <w:color w:val="FFFFFF" w:themeColor="background1"/>
      <w:sz w:val="20"/>
    </w:rPr>
  </w:style>
  <w:style w:type="paragraph" w:styleId="Heading2">
    <w:name w:val="heading 2"/>
    <w:basedOn w:val="Heading1"/>
    <w:next w:val="Normal"/>
    <w:link w:val="Heading2Char"/>
    <w:uiPriority w:val="1"/>
    <w:semiHidden/>
    <w:qFormat/>
    <w:rsid w:val="006E0E70"/>
    <w:pPr>
      <w:outlineLvl w:val="1"/>
    </w:pPr>
    <w:rPr>
      <w:color w:val="A6A6A6" w:themeColor="background1" w:themeShade="A6"/>
    </w:rPr>
  </w:style>
  <w:style w:type="paragraph" w:styleId="Heading3">
    <w:name w:val="heading 3"/>
    <w:basedOn w:val="Heading2"/>
    <w:next w:val="Normal"/>
    <w:link w:val="Heading3Char"/>
    <w:uiPriority w:val="1"/>
    <w:semiHidden/>
    <w:qFormat/>
    <w:rsid w:val="006E0E70"/>
    <w:pPr>
      <w:outlineLvl w:val="2"/>
    </w:pPr>
    <w:rPr>
      <w:b w:val="0"/>
    </w:rPr>
  </w:style>
  <w:style w:type="paragraph" w:styleId="Heading4">
    <w:name w:val="heading 4"/>
    <w:basedOn w:val="Heading5"/>
    <w:next w:val="Normal"/>
    <w:link w:val="Heading4Char"/>
    <w:uiPriority w:val="1"/>
    <w:semiHidden/>
    <w:qFormat/>
    <w:rsid w:val="006E0E70"/>
    <w:pPr>
      <w:spacing w:before="40" w:after="280"/>
      <w:outlineLvl w:val="3"/>
    </w:pPr>
    <w:rPr>
      <w:color w:val="B8CCE4" w:themeColor="accent1" w:themeTint="66"/>
    </w:rPr>
  </w:style>
  <w:style w:type="paragraph" w:styleId="Heading5">
    <w:name w:val="heading 5"/>
    <w:basedOn w:val="Normal"/>
    <w:next w:val="Normal"/>
    <w:link w:val="Heading5Char"/>
    <w:uiPriority w:val="1"/>
    <w:semiHidden/>
    <w:qFormat/>
    <w:rsid w:val="006E0E70"/>
    <w:pPr>
      <w:keepNext/>
      <w:keepLines/>
      <w:spacing w:before="200"/>
      <w:outlineLvl w:val="4"/>
    </w:pPr>
    <w:rPr>
      <w:rFonts w:eastAsiaTheme="majorEastAsia" w:cstheme="majorBidi"/>
      <w:color w:val="D9D9D9" w:themeColor="background1" w:themeShade="D9"/>
      <w:sz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rsid w:val="006E0E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6E0E7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E7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semiHidden/>
    <w:rsid w:val="006E0E70"/>
    <w:rPr>
      <w:b/>
      <w:color w:val="FFFFFF" w:themeColor="background1"/>
      <w:spacing w:val="8"/>
      <w:sz w:val="2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E0E70"/>
    <w:rPr>
      <w:b/>
      <w:color w:val="A6A6A6" w:themeColor="background1" w:themeShade="A6"/>
      <w:spacing w:val="8"/>
      <w:sz w:val="20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6E0E70"/>
    <w:rPr>
      <w:color w:val="A6A6A6" w:themeColor="background1" w:themeShade="A6"/>
      <w:spacing w:val="8"/>
      <w:sz w:val="20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6E0E70"/>
    <w:rPr>
      <w:rFonts w:eastAsiaTheme="majorEastAsia" w:cstheme="majorBidi"/>
      <w:color w:val="B8CCE4" w:themeColor="accent1" w:themeTint="66"/>
      <w:spacing w:val="8"/>
      <w:sz w:val="96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6E0E70"/>
    <w:rPr>
      <w:rFonts w:eastAsiaTheme="majorEastAsia" w:cstheme="majorBidi"/>
      <w:color w:val="D9D9D9" w:themeColor="background1" w:themeShade="D9"/>
      <w:spacing w:val="8"/>
      <w:sz w:val="96"/>
    </w:rPr>
  </w:style>
  <w:style w:type="paragraph" w:customStyle="1" w:styleId="BodyCopy">
    <w:name w:val="Body Copy"/>
    <w:basedOn w:val="Normal"/>
    <w:qFormat/>
    <w:rsid w:val="006E0E70"/>
    <w:rPr>
      <w:sz w:val="16"/>
    </w:rPr>
  </w:style>
  <w:style w:type="paragraph" w:customStyle="1" w:styleId="MeetingMinutesHeading">
    <w:name w:val="Meeting Minutes Heading"/>
    <w:basedOn w:val="Normal"/>
    <w:qFormat/>
    <w:rsid w:val="006E0E70"/>
    <w:pPr>
      <w:keepNext/>
      <w:keepLines/>
      <w:spacing w:before="40" w:after="280"/>
    </w:pPr>
    <w:rPr>
      <w:rFonts w:eastAsiaTheme="majorEastAsia" w:cstheme="majorBidi"/>
      <w:color w:val="B8CCE4" w:themeColor="accent1" w:themeTint="66"/>
      <w:sz w:val="96"/>
    </w:rPr>
  </w:style>
  <w:style w:type="paragraph" w:customStyle="1" w:styleId="MinutesandAgendaTitles">
    <w:name w:val="Minutes and Agenda Titles"/>
    <w:basedOn w:val="Normal"/>
    <w:qFormat/>
    <w:rsid w:val="006E0E70"/>
    <w:rPr>
      <w:b/>
      <w:color w:val="FFFFFF" w:themeColor="background1"/>
      <w:sz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6E0E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E70"/>
    <w:rPr>
      <w:spacing w:val="8"/>
      <w:sz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6E0E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0E70"/>
    <w:rPr>
      <w:spacing w:val="8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vaidW\AppData\Roaming\Microsoft\Templates\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0B17ED0D2B410EBCA5CE4681D3F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BFBF0-43BC-4903-8BD0-5891B63B8A79}"/>
      </w:docPartPr>
      <w:docPartBody>
        <w:p w:rsidR="004A2D38" w:rsidRDefault="00A80FFB">
          <w:pPr>
            <w:pStyle w:val="130B17ED0D2B410EBCA5CE4681D3F6F4"/>
          </w:pPr>
          <w:r>
            <w:t>[Pick the date]</w:t>
          </w:r>
        </w:p>
      </w:docPartBody>
    </w:docPart>
    <w:docPart>
      <w:docPartPr>
        <w:name w:val="D21036D02A204A69BF7C7E33F94A4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42FBD-E33B-4DF0-8E4F-98BBC5F948D9}"/>
      </w:docPartPr>
      <w:docPartBody>
        <w:p w:rsidR="004A2D38" w:rsidRDefault="00A80FFB" w:rsidP="00A80FFB">
          <w:pPr>
            <w:pStyle w:val="D21036D02A204A69BF7C7E33F94A45B0"/>
          </w:pPr>
          <w:r>
            <w:t>Agenda Topic</w:t>
          </w:r>
        </w:p>
      </w:docPartBody>
    </w:docPart>
    <w:docPart>
      <w:docPartPr>
        <w:name w:val="0B1EBCECEF9143F69DD49709AE7C6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897E8-196B-42C5-95C9-C6A85789E207}"/>
      </w:docPartPr>
      <w:docPartBody>
        <w:p w:rsidR="004A2D38" w:rsidRDefault="00A80FFB" w:rsidP="00A80FFB">
          <w:pPr>
            <w:pStyle w:val="0B1EBCECEF9143F69DD49709AE7C6063"/>
          </w:pPr>
          <w:r>
            <w:t>Agenda Topic</w:t>
          </w:r>
        </w:p>
      </w:docPartBody>
    </w:docPart>
    <w:docPart>
      <w:docPartPr>
        <w:name w:val="DC66223E025646138AD43606C55D1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6E2A3-CCAD-4D56-9BC6-21B9E60CD2E3}"/>
      </w:docPartPr>
      <w:docPartBody>
        <w:p w:rsidR="004A2D38" w:rsidRDefault="00A80FFB" w:rsidP="00A80FFB">
          <w:pPr>
            <w:pStyle w:val="DC66223E025646138AD43606C55D1F40"/>
          </w:pPr>
          <w:r>
            <w:t>Agenda Topic</w:t>
          </w:r>
        </w:p>
      </w:docPartBody>
    </w:docPart>
    <w:docPart>
      <w:docPartPr>
        <w:name w:val="A2A6FCBA80AB491BA7C22E58495B4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B90D2-C0C5-41B5-BE2A-C7F8FF16034E}"/>
      </w:docPartPr>
      <w:docPartBody>
        <w:p w:rsidR="001D2F6A" w:rsidRDefault="0057063F" w:rsidP="0057063F">
          <w:pPr>
            <w:pStyle w:val="A2A6FCBA80AB491BA7C22E58495B4244"/>
          </w:pPr>
          <w:r>
            <w:t>Agenda Topic</w:t>
          </w:r>
        </w:p>
      </w:docPartBody>
    </w:docPart>
    <w:docPart>
      <w:docPartPr>
        <w:name w:val="982A67F668744B5DB1BBE1BFCB587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1BDA1-B19C-47E8-86E1-9C7EC9C5F763}"/>
      </w:docPartPr>
      <w:docPartBody>
        <w:p w:rsidR="001D2F6A" w:rsidRDefault="0057063F" w:rsidP="0057063F">
          <w:pPr>
            <w:pStyle w:val="982A67F668744B5DB1BBE1BFCB587B59"/>
          </w:pPr>
          <w:r>
            <w:t>Agenda Topic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Condensed">
    <w:altName w:val="Arial"/>
    <w:charset w:val="00"/>
    <w:family w:val="swiss"/>
    <w:pitch w:val="variable"/>
    <w:sig w:usb0="00000001" w:usb1="400020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FFB"/>
    <w:rsid w:val="001D2F6A"/>
    <w:rsid w:val="004A2D38"/>
    <w:rsid w:val="0057063F"/>
    <w:rsid w:val="00A8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24C6F1EE03E4335AFA9544BEF833ACA">
    <w:name w:val="924C6F1EE03E4335AFA9544BEF833ACA"/>
  </w:style>
  <w:style w:type="paragraph" w:customStyle="1" w:styleId="130B17ED0D2B410EBCA5CE4681D3F6F4">
    <w:name w:val="130B17ED0D2B410EBCA5CE4681D3F6F4"/>
  </w:style>
  <w:style w:type="paragraph" w:customStyle="1" w:styleId="9E78DAE2C2C046518F48472E22993796">
    <w:name w:val="9E78DAE2C2C046518F48472E22993796"/>
  </w:style>
  <w:style w:type="paragraph" w:customStyle="1" w:styleId="6B7E67F0566E45F39CDE483A5F0A6554">
    <w:name w:val="6B7E67F0566E45F39CDE483A5F0A6554"/>
  </w:style>
  <w:style w:type="character" w:styleId="PlaceholderText">
    <w:name w:val="Placeholder Text"/>
    <w:basedOn w:val="DefaultParagraphFont"/>
    <w:uiPriority w:val="99"/>
    <w:semiHidden/>
    <w:rsid w:val="0057063F"/>
    <w:rPr>
      <w:color w:val="808080"/>
    </w:rPr>
  </w:style>
  <w:style w:type="paragraph" w:customStyle="1" w:styleId="DA1C71108A3F4782BA1DD22B4B175D89">
    <w:name w:val="DA1C71108A3F4782BA1DD22B4B175D89"/>
  </w:style>
  <w:style w:type="paragraph" w:customStyle="1" w:styleId="DE43B29163544D1AAA224118AFDF039B">
    <w:name w:val="DE43B29163544D1AAA224118AFDF039B"/>
  </w:style>
  <w:style w:type="paragraph" w:customStyle="1" w:styleId="675AB1D32F33454297ED24A3756B18A1">
    <w:name w:val="675AB1D32F33454297ED24A3756B18A1"/>
  </w:style>
  <w:style w:type="paragraph" w:customStyle="1" w:styleId="C0FDA48B3C91498FAB4FE84A2D04F0D8">
    <w:name w:val="C0FDA48B3C91498FAB4FE84A2D04F0D8"/>
  </w:style>
  <w:style w:type="paragraph" w:customStyle="1" w:styleId="C754AD12B17743638C5FD02345936F84">
    <w:name w:val="C754AD12B17743638C5FD02345936F84"/>
  </w:style>
  <w:style w:type="paragraph" w:customStyle="1" w:styleId="11BF63C40E7C4CDE8427680A24A6BA34">
    <w:name w:val="11BF63C40E7C4CDE8427680A24A6BA34"/>
  </w:style>
  <w:style w:type="paragraph" w:customStyle="1" w:styleId="638B092A78224BA39A7832A1BCE8B30E">
    <w:name w:val="638B092A78224BA39A7832A1BCE8B30E"/>
  </w:style>
  <w:style w:type="paragraph" w:customStyle="1" w:styleId="EEE6565130EC411780F4C9BCD453DADC">
    <w:name w:val="EEE6565130EC411780F4C9BCD453DADC"/>
  </w:style>
  <w:style w:type="paragraph" w:customStyle="1" w:styleId="2A7623088DBF421889CD9EEDEBC7F90C">
    <w:name w:val="2A7623088DBF421889CD9EEDEBC7F90C"/>
  </w:style>
  <w:style w:type="paragraph" w:customStyle="1" w:styleId="BEC4669945F047C783C070AC90F5815B">
    <w:name w:val="BEC4669945F047C783C070AC90F5815B"/>
  </w:style>
  <w:style w:type="paragraph" w:customStyle="1" w:styleId="D057717739564C32BD5D65B8BD0A6CA8">
    <w:name w:val="D057717739564C32BD5D65B8BD0A6CA8"/>
  </w:style>
  <w:style w:type="paragraph" w:customStyle="1" w:styleId="D21036D02A204A69BF7C7E33F94A45B0">
    <w:name w:val="D21036D02A204A69BF7C7E33F94A45B0"/>
    <w:rsid w:val="00A80FFB"/>
  </w:style>
  <w:style w:type="paragraph" w:customStyle="1" w:styleId="4DF7C3BB068B4EFCAA528F9B086C0282">
    <w:name w:val="4DF7C3BB068B4EFCAA528F9B086C0282"/>
    <w:rsid w:val="00A80FFB"/>
  </w:style>
  <w:style w:type="paragraph" w:customStyle="1" w:styleId="2C8BEDA3F892475BAB7D7514442AE0D5">
    <w:name w:val="2C8BEDA3F892475BAB7D7514442AE0D5"/>
    <w:rsid w:val="00A80FFB"/>
  </w:style>
  <w:style w:type="paragraph" w:customStyle="1" w:styleId="24F70C5545354A4F86FDCE0FBC755099">
    <w:name w:val="24F70C5545354A4F86FDCE0FBC755099"/>
    <w:rsid w:val="00A80FFB"/>
  </w:style>
  <w:style w:type="paragraph" w:customStyle="1" w:styleId="0B1EBCECEF9143F69DD49709AE7C6063">
    <w:name w:val="0B1EBCECEF9143F69DD49709AE7C6063"/>
    <w:rsid w:val="00A80FFB"/>
  </w:style>
  <w:style w:type="paragraph" w:customStyle="1" w:styleId="5B9D13093571451C84C2C49147808C32">
    <w:name w:val="5B9D13093571451C84C2C49147808C32"/>
    <w:rsid w:val="00A80FFB"/>
  </w:style>
  <w:style w:type="paragraph" w:customStyle="1" w:styleId="8CE04FB3D2D140868721769BEED21AFC">
    <w:name w:val="8CE04FB3D2D140868721769BEED21AFC"/>
    <w:rsid w:val="00A80FFB"/>
  </w:style>
  <w:style w:type="paragraph" w:customStyle="1" w:styleId="AE0FF10695BF40AEBCAFD925946B3C64">
    <w:name w:val="AE0FF10695BF40AEBCAFD925946B3C64"/>
    <w:rsid w:val="00A80FFB"/>
  </w:style>
  <w:style w:type="paragraph" w:customStyle="1" w:styleId="DC66223E025646138AD43606C55D1F40">
    <w:name w:val="DC66223E025646138AD43606C55D1F40"/>
    <w:rsid w:val="00A80FFB"/>
  </w:style>
  <w:style w:type="paragraph" w:customStyle="1" w:styleId="C14190935B4047469943EE052F84E9EF">
    <w:name w:val="C14190935B4047469943EE052F84E9EF"/>
    <w:rsid w:val="00A80FFB"/>
  </w:style>
  <w:style w:type="paragraph" w:customStyle="1" w:styleId="CA60D0F831784C2EAA688FF25C53FECA">
    <w:name w:val="CA60D0F831784C2EAA688FF25C53FECA"/>
    <w:rsid w:val="00A80FFB"/>
  </w:style>
  <w:style w:type="paragraph" w:customStyle="1" w:styleId="0C12C51F5D574AC9976D7AEB31DBBE9F">
    <w:name w:val="0C12C51F5D574AC9976D7AEB31DBBE9F"/>
    <w:rsid w:val="00A80FFB"/>
  </w:style>
  <w:style w:type="paragraph" w:customStyle="1" w:styleId="5B5AC6ACAE7D4ACAA2C16B507EDDAA73">
    <w:name w:val="5B5AC6ACAE7D4ACAA2C16B507EDDAA73"/>
    <w:rsid w:val="00A80FFB"/>
  </w:style>
  <w:style w:type="paragraph" w:customStyle="1" w:styleId="F16E6E9450074DB7BB3073C3BBB71C2A">
    <w:name w:val="F16E6E9450074DB7BB3073C3BBB71C2A"/>
    <w:rsid w:val="00A80FFB"/>
  </w:style>
  <w:style w:type="paragraph" w:customStyle="1" w:styleId="BE0C1290BB4E4DB0A0894B1C428A6B28">
    <w:name w:val="BE0C1290BB4E4DB0A0894B1C428A6B28"/>
    <w:rsid w:val="00A80FFB"/>
  </w:style>
  <w:style w:type="paragraph" w:customStyle="1" w:styleId="E89F92D50C2F48B1A7648FEB65FACF81">
    <w:name w:val="E89F92D50C2F48B1A7648FEB65FACF81"/>
    <w:rsid w:val="00A80FFB"/>
  </w:style>
  <w:style w:type="paragraph" w:customStyle="1" w:styleId="A2A6FCBA80AB491BA7C22E58495B4244">
    <w:name w:val="A2A6FCBA80AB491BA7C22E58495B4244"/>
    <w:rsid w:val="0057063F"/>
  </w:style>
  <w:style w:type="paragraph" w:customStyle="1" w:styleId="F389EA4C5F234864A1CD2CB3122614F7">
    <w:name w:val="F389EA4C5F234864A1CD2CB3122614F7"/>
    <w:rsid w:val="0057063F"/>
  </w:style>
  <w:style w:type="paragraph" w:customStyle="1" w:styleId="6993F12A93F243FD81F62BBD381EC65E">
    <w:name w:val="6993F12A93F243FD81F62BBD381EC65E"/>
    <w:rsid w:val="0057063F"/>
  </w:style>
  <w:style w:type="paragraph" w:customStyle="1" w:styleId="6392B1171A904A6F8CFFC9EFA11E81BA">
    <w:name w:val="6392B1171A904A6F8CFFC9EFA11E81BA"/>
    <w:rsid w:val="0057063F"/>
  </w:style>
  <w:style w:type="paragraph" w:customStyle="1" w:styleId="8480F7AB40C543C9853A42ACE1C50203">
    <w:name w:val="8480F7AB40C543C9853A42ACE1C50203"/>
    <w:rsid w:val="0057063F"/>
  </w:style>
  <w:style w:type="paragraph" w:customStyle="1" w:styleId="FB9854FD21624E1C8F9059B1B1E27523">
    <w:name w:val="FB9854FD21624E1C8F9059B1B1E27523"/>
    <w:rsid w:val="0057063F"/>
  </w:style>
  <w:style w:type="paragraph" w:customStyle="1" w:styleId="20C0A6853E004ED8BAFD871B68DB4F7D">
    <w:name w:val="20C0A6853E004ED8BAFD871B68DB4F7D"/>
    <w:rsid w:val="0057063F"/>
  </w:style>
  <w:style w:type="paragraph" w:customStyle="1" w:styleId="D0C66ACC1E2A48AAA8B407815B4D7659">
    <w:name w:val="D0C66ACC1E2A48AAA8B407815B4D7659"/>
    <w:rsid w:val="0057063F"/>
  </w:style>
  <w:style w:type="paragraph" w:customStyle="1" w:styleId="E5EA5283E145413F93D368673B674FDB">
    <w:name w:val="E5EA5283E145413F93D368673B674FDB"/>
    <w:rsid w:val="0057063F"/>
  </w:style>
  <w:style w:type="paragraph" w:customStyle="1" w:styleId="982A67F668744B5DB1BBE1BFCB587B59">
    <w:name w:val="982A67F668744B5DB1BBE1BFCB587B59"/>
    <w:rsid w:val="005706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chool Presentation">
      <a:majorFont>
        <a:latin typeface="Bookman Old Style"/>
        <a:ea typeface=""/>
        <a:cs typeface=""/>
      </a:majorFont>
      <a:minorFont>
        <a:latin typeface="Segoe Condensed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 rotWithShape="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2017-03-24T00:00:00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ABAF2B-CAAF-430E-93A5-E0C27C6011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</Template>
  <TotalTime>18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minutes</vt:lpstr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</dc:title>
  <dc:subject/>
  <dc:creator>JavaidW</dc:creator>
  <cp:keywords/>
  <cp:lastModifiedBy>Jessica Helms</cp:lastModifiedBy>
  <cp:revision>5</cp:revision>
  <cp:lastPrinted>2006-08-01T17:47:00Z</cp:lastPrinted>
  <dcterms:created xsi:type="dcterms:W3CDTF">2017-04-06T20:50:00Z</dcterms:created>
  <dcterms:modified xsi:type="dcterms:W3CDTF">2017-04-06T21:10:00Z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TC101731859990</vt:lpwstr>
  </property>
</Properties>
</file>