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38" w:rsidRPr="00814308" w:rsidRDefault="00F37334">
      <w:pPr>
        <w:rPr>
          <w:b/>
          <w:sz w:val="30"/>
          <w:szCs w:val="30"/>
          <w:u w:val="single"/>
        </w:rPr>
      </w:pPr>
      <w:r w:rsidRPr="00814308">
        <w:rPr>
          <w:b/>
          <w:sz w:val="30"/>
          <w:szCs w:val="30"/>
          <w:u w:val="single"/>
        </w:rPr>
        <w:t>Workgroup B: Outbreak Investigation and Control</w:t>
      </w:r>
    </w:p>
    <w:p w:rsidR="00F37334" w:rsidRPr="00814308" w:rsidRDefault="00F37334">
      <w:pPr>
        <w:rPr>
          <w:sz w:val="26"/>
          <w:szCs w:val="26"/>
        </w:rPr>
      </w:pPr>
      <w:r w:rsidRPr="00814308">
        <w:rPr>
          <w:sz w:val="26"/>
          <w:szCs w:val="26"/>
        </w:rPr>
        <w:t>November 18, 2016</w:t>
      </w:r>
    </w:p>
    <w:p w:rsidR="00F37334" w:rsidRDefault="00814308">
      <w:r>
        <w:br/>
      </w:r>
    </w:p>
    <w:p w:rsidR="00F37334" w:rsidRPr="00814308" w:rsidRDefault="00F37334">
      <w:pPr>
        <w:rPr>
          <w:b/>
        </w:rPr>
      </w:pPr>
      <w:r w:rsidRPr="00814308">
        <w:rPr>
          <w:b/>
        </w:rPr>
        <w:t xml:space="preserve">Participants: </w:t>
      </w:r>
    </w:p>
    <w:p w:rsidR="00F37334" w:rsidRDefault="00F37334">
      <w:r>
        <w:t>Joe Perz (CDC)</w:t>
      </w:r>
    </w:p>
    <w:p w:rsidR="00F37334" w:rsidRDefault="00F37334">
      <w:r>
        <w:t>Matthew Crist (CDC)</w:t>
      </w:r>
    </w:p>
    <w:p w:rsidR="00F37334" w:rsidRDefault="00F37334">
      <w:r>
        <w:t>Steven Franklin (CDC)</w:t>
      </w:r>
    </w:p>
    <w:p w:rsidR="00F37334" w:rsidRDefault="00F37334">
      <w:r>
        <w:t>Jessica Helm</w:t>
      </w:r>
      <w:r w:rsidR="00B14103">
        <w:t>s</w:t>
      </w:r>
      <w:r>
        <w:t xml:space="preserve"> (CSTE)</w:t>
      </w:r>
    </w:p>
    <w:p w:rsidR="00F37334" w:rsidRDefault="00F37334">
      <w:r>
        <w:t>Alyssa Farmer (ASTHO)</w:t>
      </w:r>
    </w:p>
    <w:p w:rsidR="00F37334" w:rsidRDefault="00F37334">
      <w:r>
        <w:t xml:space="preserve">Sri </w:t>
      </w:r>
      <w:proofErr w:type="spellStart"/>
      <w:r>
        <w:t>Seshadri</w:t>
      </w:r>
      <w:proofErr w:type="spellEnd"/>
      <w:r>
        <w:t xml:space="preserve"> (Barren River Health, NACCHO)</w:t>
      </w:r>
    </w:p>
    <w:p w:rsidR="00F37334" w:rsidRDefault="00F37334">
      <w:r>
        <w:t>Dawn Terashita (L.A. County Public Health, NACCHO)</w:t>
      </w:r>
    </w:p>
    <w:p w:rsidR="00F37334" w:rsidRDefault="00F37334">
      <w:r>
        <w:t xml:space="preserve">Waleed </w:t>
      </w:r>
      <w:proofErr w:type="spellStart"/>
      <w:r>
        <w:t>Javaid</w:t>
      </w:r>
      <w:proofErr w:type="spellEnd"/>
      <w:r>
        <w:t xml:space="preserve"> (SUNY Upstate Medical University – SHEA)</w:t>
      </w:r>
    </w:p>
    <w:p w:rsidR="00976D74" w:rsidRDefault="00976D74">
      <w:r>
        <w:t>Kristy (SHEA)</w:t>
      </w:r>
    </w:p>
    <w:p w:rsidR="00B33EA0" w:rsidRDefault="00B33EA0"/>
    <w:p w:rsidR="00B33EA0" w:rsidRPr="00B33EA0" w:rsidRDefault="00B33EA0">
      <w:pPr>
        <w:rPr>
          <w:b/>
        </w:rPr>
      </w:pPr>
      <w:r w:rsidRPr="00B33EA0">
        <w:rPr>
          <w:b/>
        </w:rPr>
        <w:t>Workgroup members not in attendance:</w:t>
      </w:r>
    </w:p>
    <w:p w:rsidR="00B33EA0" w:rsidRDefault="00B33EA0">
      <w:r>
        <w:t>Zack Moore (NC, CSTE)</w:t>
      </w:r>
    </w:p>
    <w:p w:rsidR="00B14103" w:rsidRDefault="00B14103">
      <w:r>
        <w:t>Mohamed Yassin (</w:t>
      </w:r>
      <w:proofErr w:type="spellStart"/>
      <w:r>
        <w:t>UPittsburgh</w:t>
      </w:r>
      <w:proofErr w:type="spellEnd"/>
      <w:r>
        <w:t>, SHEA)</w:t>
      </w:r>
    </w:p>
    <w:p w:rsidR="00B33EA0" w:rsidRDefault="00B33EA0"/>
    <w:p w:rsidR="00B33EA0" w:rsidRDefault="007E3C83">
      <w:pPr>
        <w:rPr>
          <w:b/>
          <w:i/>
        </w:rPr>
      </w:pPr>
      <w:r>
        <w:rPr>
          <w:b/>
          <w:i/>
        </w:rPr>
        <w:t>Discussion</w:t>
      </w:r>
      <w:r w:rsidR="00907B6B">
        <w:rPr>
          <w:b/>
          <w:i/>
        </w:rPr>
        <w:t xml:space="preserve"> of Strategic Map objectives </w:t>
      </w:r>
      <w:r w:rsidR="001C512B">
        <w:rPr>
          <w:b/>
          <w:i/>
        </w:rPr>
        <w:t>and deliverables:</w:t>
      </w:r>
    </w:p>
    <w:p w:rsidR="001C512B" w:rsidRDefault="00AA6921">
      <w:r>
        <w:t>The workgroup met during the CORHA Winter Meeting to</w:t>
      </w:r>
      <w:r w:rsidR="00B438A9">
        <w:t xml:space="preserve"> </w:t>
      </w:r>
      <w:r>
        <w:t>discuss items to be completed in the next 6 months to 1 year by Workgroup B</w:t>
      </w:r>
      <w:r w:rsidR="003D3C11">
        <w:t>, as well as draft work plan</w:t>
      </w:r>
      <w:r>
        <w:t>.</w:t>
      </w:r>
      <w:r w:rsidR="0034795E">
        <w:t xml:space="preserve"> Identified items include:</w:t>
      </w:r>
    </w:p>
    <w:p w:rsidR="0034795E" w:rsidRDefault="000B2487" w:rsidP="0034795E">
      <w:pPr>
        <w:pStyle w:val="ListParagraph"/>
        <w:numPr>
          <w:ilvl w:val="0"/>
          <w:numId w:val="1"/>
        </w:numPr>
      </w:pPr>
      <w:r>
        <w:t>Selection of a Chair and Vice Chair</w:t>
      </w:r>
    </w:p>
    <w:p w:rsidR="000B2487" w:rsidRDefault="00B22503" w:rsidP="0034795E">
      <w:pPr>
        <w:pStyle w:val="ListParagraph"/>
        <w:numPr>
          <w:ilvl w:val="0"/>
          <w:numId w:val="1"/>
        </w:numPr>
      </w:pPr>
      <w:r>
        <w:t>Development of</w:t>
      </w:r>
      <w:r w:rsidR="000B2487">
        <w:t xml:space="preserve"> principles, vision statements, etc</w:t>
      </w:r>
      <w:r w:rsidR="00AB6986">
        <w:t>.</w:t>
      </w:r>
      <w:r w:rsidR="000B2487">
        <w:t xml:space="preserve"> for CORHA website</w:t>
      </w:r>
    </w:p>
    <w:p w:rsidR="000B2487" w:rsidRDefault="00B22503" w:rsidP="0034795E">
      <w:pPr>
        <w:pStyle w:val="ListParagraph"/>
        <w:numPr>
          <w:ilvl w:val="0"/>
          <w:numId w:val="1"/>
        </w:numPr>
      </w:pPr>
      <w:r>
        <w:t>Revision of</w:t>
      </w:r>
      <w:r w:rsidR="00A612BE">
        <w:t xml:space="preserve"> </w:t>
      </w:r>
      <w:r w:rsidR="00526AF7">
        <w:t>CDC database for tra</w:t>
      </w:r>
      <w:r w:rsidR="00DA066C">
        <w:t>cking of investigations and reporting</w:t>
      </w:r>
      <w:r w:rsidR="00526AF7">
        <w:t xml:space="preserve"> for health departments</w:t>
      </w:r>
      <w:r w:rsidR="007E35F0">
        <w:t xml:space="preserve"> and facilities</w:t>
      </w:r>
    </w:p>
    <w:p w:rsidR="00526AF7" w:rsidRDefault="005C4FF7" w:rsidP="0034795E">
      <w:pPr>
        <w:pStyle w:val="ListParagraph"/>
        <w:numPr>
          <w:ilvl w:val="0"/>
          <w:numId w:val="1"/>
        </w:numPr>
      </w:pPr>
      <w:r>
        <w:t>Identification of</w:t>
      </w:r>
      <w:r w:rsidR="00526AF7">
        <w:t xml:space="preserve"> existing tools, re</w:t>
      </w:r>
      <w:r w:rsidR="00A63725">
        <w:t>sources, and materials on select pathogens</w:t>
      </w:r>
    </w:p>
    <w:p w:rsidR="00526AF7" w:rsidRDefault="005C4FF7" w:rsidP="0034795E">
      <w:pPr>
        <w:pStyle w:val="ListParagraph"/>
        <w:numPr>
          <w:ilvl w:val="0"/>
          <w:numId w:val="1"/>
        </w:numPr>
      </w:pPr>
      <w:r>
        <w:t>Development of</w:t>
      </w:r>
      <w:r w:rsidR="007066E7">
        <w:t xml:space="preserve"> a product which may </w:t>
      </w:r>
      <w:r w:rsidR="00091808">
        <w:t>summarize</w:t>
      </w:r>
      <w:r w:rsidR="00526AF7">
        <w:t xml:space="preserve"> areas of conflict</w:t>
      </w:r>
      <w:r w:rsidR="00ED0B2C">
        <w:t>,</w:t>
      </w:r>
      <w:r w:rsidR="00526AF7">
        <w:t xml:space="preserve"> as well as</w:t>
      </w:r>
      <w:r w:rsidR="00ED0B2C">
        <w:t xml:space="preserve"> provide</w:t>
      </w:r>
      <w:r w:rsidR="00526AF7">
        <w:t xml:space="preserve"> guidance for outbreak</w:t>
      </w:r>
      <w:r w:rsidR="002455FD">
        <w:t xml:space="preserve"> investigation and</w:t>
      </w:r>
      <w:r w:rsidR="00526AF7">
        <w:t xml:space="preserve"> response</w:t>
      </w:r>
    </w:p>
    <w:p w:rsidR="00526AF7" w:rsidRDefault="00526AF7" w:rsidP="00526AF7"/>
    <w:p w:rsidR="00526AF7" w:rsidRDefault="00BB5F81" w:rsidP="00526AF7">
      <w:r>
        <w:t>On Day 2 of the CORHA Winter meeting, specific action steps were discussed for each objective a</w:t>
      </w:r>
      <w:r w:rsidR="0083518E">
        <w:t>nd action item discussed above by workgroup members. Discussions are summarized below.</w:t>
      </w:r>
    </w:p>
    <w:p w:rsidR="0083518E" w:rsidRDefault="0083518E" w:rsidP="00526AF7"/>
    <w:p w:rsidR="0083518E" w:rsidRDefault="00B91F28" w:rsidP="00526AF7">
      <w:pPr>
        <w:rPr>
          <w:b/>
          <w:i/>
        </w:rPr>
      </w:pPr>
      <w:r>
        <w:rPr>
          <w:b/>
          <w:i/>
        </w:rPr>
        <w:t>-</w:t>
      </w:r>
      <w:r w:rsidR="0083518E">
        <w:rPr>
          <w:b/>
          <w:i/>
        </w:rPr>
        <w:t>Selection of Chair and Vice Chair:</w:t>
      </w:r>
    </w:p>
    <w:p w:rsidR="00BB5F81" w:rsidRDefault="00D26C99" w:rsidP="00AB6986">
      <w:pPr>
        <w:pStyle w:val="ListParagraph"/>
        <w:numPr>
          <w:ilvl w:val="0"/>
          <w:numId w:val="2"/>
        </w:numPr>
      </w:pPr>
      <w:r>
        <w:t xml:space="preserve">Goal: to </w:t>
      </w:r>
      <w:r w:rsidR="00AB6986">
        <w:t xml:space="preserve">have a Chair and Vice Chair in </w:t>
      </w:r>
      <w:r w:rsidR="00A74DF0">
        <w:t xml:space="preserve">place and ready to assume </w:t>
      </w:r>
      <w:r w:rsidR="00AB6986">
        <w:t xml:space="preserve">roles and responsibilities by </w:t>
      </w:r>
      <w:r w:rsidR="00AB6986" w:rsidRPr="00AB6986">
        <w:rPr>
          <w:b/>
        </w:rPr>
        <w:t>January 1</w:t>
      </w:r>
      <w:r w:rsidR="00AB6986" w:rsidRPr="00AB6986">
        <w:rPr>
          <w:b/>
          <w:vertAlign w:val="superscript"/>
        </w:rPr>
        <w:t>st</w:t>
      </w:r>
      <w:r w:rsidR="00AB6986">
        <w:t xml:space="preserve">. </w:t>
      </w:r>
    </w:p>
    <w:p w:rsidR="00C433AA" w:rsidRDefault="00C433AA" w:rsidP="00F91BCB">
      <w:pPr>
        <w:pStyle w:val="ListParagraph"/>
        <w:numPr>
          <w:ilvl w:val="1"/>
          <w:numId w:val="2"/>
        </w:numPr>
      </w:pPr>
      <w:r>
        <w:t>ASTHO and CSTE have drafted language on chair roles and responsi</w:t>
      </w:r>
      <w:r w:rsidR="00F91BCB">
        <w:t>bilities</w:t>
      </w:r>
    </w:p>
    <w:p w:rsidR="00C433AA" w:rsidRPr="002F51F4" w:rsidRDefault="00C433AA" w:rsidP="00F91BCB">
      <w:pPr>
        <w:pStyle w:val="ListParagraph"/>
        <w:numPr>
          <w:ilvl w:val="1"/>
          <w:numId w:val="2"/>
        </w:numPr>
      </w:pPr>
      <w:r>
        <w:t>ASTHO and CSTE will develop a membership framework/roster, as well as</w:t>
      </w:r>
      <w:r w:rsidR="006837A4">
        <w:t xml:space="preserve"> reach out to</w:t>
      </w:r>
      <w:r>
        <w:t xml:space="preserve"> solicit statements of interest</w:t>
      </w:r>
      <w:r w:rsidR="006837A4">
        <w:t>/nominations</w:t>
      </w:r>
      <w:r>
        <w:t xml:space="preserve"> for chair and vice chair </w:t>
      </w:r>
      <w:r>
        <w:rPr>
          <w:b/>
        </w:rPr>
        <w:t>by January 1</w:t>
      </w:r>
      <w:r w:rsidRPr="00C433AA">
        <w:rPr>
          <w:b/>
          <w:vertAlign w:val="superscript"/>
        </w:rPr>
        <w:t>st</w:t>
      </w:r>
    </w:p>
    <w:p w:rsidR="002F51F4" w:rsidRDefault="002F51F4" w:rsidP="002F51F4">
      <w:pPr>
        <w:pStyle w:val="ListParagraph"/>
        <w:numPr>
          <w:ilvl w:val="2"/>
          <w:numId w:val="2"/>
        </w:numPr>
      </w:pPr>
      <w:r>
        <w:t xml:space="preserve">Possible Chair of Workgroup B: Waleed </w:t>
      </w:r>
      <w:proofErr w:type="spellStart"/>
      <w:r>
        <w:t>Javaid</w:t>
      </w:r>
      <w:proofErr w:type="spellEnd"/>
      <w:r>
        <w:t xml:space="preserve"> (SHEA) or Mohamed Yassin (SHEA)</w:t>
      </w:r>
    </w:p>
    <w:p w:rsidR="00FD477D" w:rsidRDefault="00FD477D" w:rsidP="00FD477D"/>
    <w:p w:rsidR="00FD477D" w:rsidRPr="001772B1" w:rsidRDefault="00B91F28" w:rsidP="00FD477D">
      <w:pPr>
        <w:rPr>
          <w:b/>
          <w:i/>
        </w:rPr>
      </w:pPr>
      <w:r>
        <w:rPr>
          <w:b/>
          <w:i/>
        </w:rPr>
        <w:t>-</w:t>
      </w:r>
      <w:r w:rsidR="00B22503" w:rsidRPr="001772B1">
        <w:rPr>
          <w:b/>
          <w:i/>
        </w:rPr>
        <w:t>Development of principles, vision statements, etc. for CORHA website:</w:t>
      </w:r>
    </w:p>
    <w:p w:rsidR="00605D19" w:rsidRDefault="00605D19" w:rsidP="00605D19">
      <w:pPr>
        <w:pStyle w:val="ListParagraph"/>
        <w:numPr>
          <w:ilvl w:val="0"/>
          <w:numId w:val="2"/>
        </w:numPr>
      </w:pPr>
      <w:r w:rsidRPr="00605D19">
        <w:t xml:space="preserve">Goal: </w:t>
      </w:r>
      <w:r w:rsidR="006D7435">
        <w:t xml:space="preserve">to have developed text regarding principles, vision statements, and other information regarding strategic map objectives to be added to the CORHA website </w:t>
      </w:r>
      <w:r w:rsidR="006D7435">
        <w:rPr>
          <w:b/>
        </w:rPr>
        <w:t>by February 1</w:t>
      </w:r>
      <w:r w:rsidR="006D7435" w:rsidRPr="006D7435">
        <w:rPr>
          <w:b/>
          <w:vertAlign w:val="superscript"/>
        </w:rPr>
        <w:t>st</w:t>
      </w:r>
      <w:r w:rsidR="006D7435">
        <w:rPr>
          <w:b/>
        </w:rPr>
        <w:t xml:space="preserve">. </w:t>
      </w:r>
    </w:p>
    <w:p w:rsidR="0017730E" w:rsidRDefault="0017730E" w:rsidP="0017730E">
      <w:pPr>
        <w:pStyle w:val="ListParagraph"/>
        <w:numPr>
          <w:ilvl w:val="1"/>
          <w:numId w:val="2"/>
        </w:numPr>
      </w:pPr>
      <w:r>
        <w:t xml:space="preserve">CDC will lead this effort and compile this information. Information will be shared with workgroup members. </w:t>
      </w:r>
    </w:p>
    <w:p w:rsidR="00EA70AD" w:rsidRDefault="00EA70AD" w:rsidP="00EA70AD"/>
    <w:p w:rsidR="00EA70AD" w:rsidRDefault="004272F5" w:rsidP="00EA70AD">
      <w:pPr>
        <w:rPr>
          <w:b/>
          <w:i/>
        </w:rPr>
      </w:pPr>
      <w:r>
        <w:rPr>
          <w:b/>
          <w:i/>
        </w:rPr>
        <w:t>-</w:t>
      </w:r>
      <w:r w:rsidR="007E35F0">
        <w:rPr>
          <w:b/>
          <w:i/>
        </w:rPr>
        <w:t>Revision of CDC database for tracking of investigations and reporting for health departments and facilities:</w:t>
      </w:r>
    </w:p>
    <w:p w:rsidR="005C663D" w:rsidRPr="00414B02" w:rsidRDefault="005C663D" w:rsidP="005C663D">
      <w:pPr>
        <w:pStyle w:val="ListParagraph"/>
        <w:numPr>
          <w:ilvl w:val="0"/>
          <w:numId w:val="2"/>
        </w:numPr>
        <w:rPr>
          <w:b/>
          <w:i/>
        </w:rPr>
      </w:pPr>
      <w:r>
        <w:t xml:space="preserve">Goal: </w:t>
      </w:r>
      <w:r w:rsidR="00C64543">
        <w:t>to revise current CDC database used to track investigations and reporting</w:t>
      </w:r>
      <w:r w:rsidR="008126DD">
        <w:t xml:space="preserve"> based on feedback received by healthcare facilities and public health departments</w:t>
      </w:r>
      <w:r w:rsidR="00AB2CB7">
        <w:t xml:space="preserve"> </w:t>
      </w:r>
      <w:r w:rsidR="00AB2CB7">
        <w:rPr>
          <w:b/>
        </w:rPr>
        <w:t>by January 30</w:t>
      </w:r>
    </w:p>
    <w:p w:rsidR="00414B02" w:rsidRPr="00A562EC" w:rsidRDefault="00414B02" w:rsidP="00414B02">
      <w:pPr>
        <w:pStyle w:val="ListParagraph"/>
        <w:numPr>
          <w:ilvl w:val="1"/>
          <w:numId w:val="2"/>
        </w:numPr>
        <w:rPr>
          <w:b/>
          <w:i/>
        </w:rPr>
      </w:pPr>
      <w:r>
        <w:t>CDC will inquiry select health department (workgroup members) as well as other key informants regarding</w:t>
      </w:r>
      <w:r w:rsidR="00CB1DF0">
        <w:t xml:space="preserve"> current investigation practices,</w:t>
      </w:r>
      <w:r w:rsidR="00182EA2">
        <w:t xml:space="preserve"> levels of response and action, key</w:t>
      </w:r>
      <w:r w:rsidR="00CB1DF0">
        <w:t xml:space="preserve"> </w:t>
      </w:r>
      <w:r>
        <w:t>variables being captured during investigation trac</w:t>
      </w:r>
      <w:r w:rsidR="00122C33">
        <w:t>king and reporting</w:t>
      </w:r>
      <w:r w:rsidR="00061AE3">
        <w:t xml:space="preserve">, </w:t>
      </w:r>
      <w:r>
        <w:t>needs</w:t>
      </w:r>
      <w:r w:rsidR="00061AE3">
        <w:t xml:space="preserve">/gaps, etc. </w:t>
      </w:r>
    </w:p>
    <w:p w:rsidR="00A562EC" w:rsidRPr="002301B2" w:rsidRDefault="005A6EA4" w:rsidP="00414B02">
      <w:pPr>
        <w:pStyle w:val="ListParagraph"/>
        <w:numPr>
          <w:ilvl w:val="1"/>
          <w:numId w:val="2"/>
        </w:numPr>
        <w:rPr>
          <w:b/>
          <w:i/>
        </w:rPr>
      </w:pPr>
      <w:r>
        <w:t>CDC will provide a</w:t>
      </w:r>
      <w:r w:rsidR="00C7485A">
        <w:t xml:space="preserve"> more detailed work</w:t>
      </w:r>
      <w:r w:rsidR="00675C92">
        <w:t xml:space="preserve"> </w:t>
      </w:r>
      <w:r w:rsidR="00C7485A">
        <w:t>plan with deadlines, as well as a</w:t>
      </w:r>
      <w:r>
        <w:t xml:space="preserve"> revised hybrid</w:t>
      </w:r>
      <w:r w:rsidR="00502447">
        <w:t xml:space="preserve"> database based on</w:t>
      </w:r>
      <w:r w:rsidR="00A562EC">
        <w:t xml:space="preserve"> health department </w:t>
      </w:r>
      <w:r w:rsidR="00D12AC7">
        <w:t>and facility</w:t>
      </w:r>
      <w:r w:rsidR="00502447">
        <w:t xml:space="preserve"> feedback</w:t>
      </w:r>
      <w:r w:rsidR="00D12AC7">
        <w:t xml:space="preserve"> for internal use</w:t>
      </w:r>
      <w:r w:rsidR="00E8204B">
        <w:t xml:space="preserve"> by these settings</w:t>
      </w:r>
      <w:r w:rsidR="003E0384">
        <w:t xml:space="preserve"> on the </w:t>
      </w:r>
      <w:r w:rsidR="003E0384" w:rsidRPr="003E0384">
        <w:rPr>
          <w:b/>
        </w:rPr>
        <w:t>Workgroup B’s January Call</w:t>
      </w:r>
    </w:p>
    <w:p w:rsidR="002301B2" w:rsidRPr="003269C4" w:rsidRDefault="002301B2" w:rsidP="00414B02">
      <w:pPr>
        <w:pStyle w:val="ListParagraph"/>
        <w:numPr>
          <w:ilvl w:val="1"/>
          <w:numId w:val="2"/>
        </w:numPr>
        <w:rPr>
          <w:b/>
          <w:i/>
        </w:rPr>
      </w:pPr>
      <w:r>
        <w:t xml:space="preserve">CDC will gather feedback from workgroup during call and revise based on information collected by </w:t>
      </w:r>
      <w:r>
        <w:rPr>
          <w:b/>
        </w:rPr>
        <w:t>February 1</w:t>
      </w:r>
      <w:r w:rsidR="002C66BC">
        <w:rPr>
          <w:b/>
          <w:vertAlign w:val="superscript"/>
        </w:rPr>
        <w:t>st</w:t>
      </w:r>
      <w:r w:rsidR="002C66BC">
        <w:rPr>
          <w:b/>
        </w:rPr>
        <w:t xml:space="preserve"> </w:t>
      </w:r>
    </w:p>
    <w:p w:rsidR="003269C4" w:rsidRPr="00B14103" w:rsidRDefault="009E74C1" w:rsidP="00B14103">
      <w:pPr>
        <w:pStyle w:val="ListParagraph"/>
        <w:numPr>
          <w:ilvl w:val="0"/>
          <w:numId w:val="2"/>
        </w:numPr>
        <w:rPr>
          <w:b/>
          <w:i/>
        </w:rPr>
      </w:pPr>
      <w:r>
        <w:t>Discussion: Workgroup members discussed how h</w:t>
      </w:r>
      <w:r w:rsidR="003269C4">
        <w:t>ealth departments could benefit from guidance on what is recommended for tracking purposes (key variables, mechanisms, etc.)</w:t>
      </w:r>
      <w:r>
        <w:t xml:space="preserve">. Conversations also circulated around the possibility if a similar recommendation could be made for healthcare facilities as well. </w:t>
      </w:r>
      <w:r w:rsidR="003269C4">
        <w:t xml:space="preserve"> </w:t>
      </w:r>
    </w:p>
    <w:p w:rsidR="00AA6921" w:rsidRDefault="00AA6921"/>
    <w:p w:rsidR="006E2D70" w:rsidRDefault="004272F5" w:rsidP="006E2D70">
      <w:pPr>
        <w:rPr>
          <w:b/>
          <w:i/>
        </w:rPr>
      </w:pPr>
      <w:r>
        <w:rPr>
          <w:b/>
          <w:i/>
        </w:rPr>
        <w:t>-</w:t>
      </w:r>
      <w:bookmarkStart w:id="0" w:name="_GoBack"/>
      <w:r w:rsidR="006E2D70" w:rsidRPr="006E2D70">
        <w:rPr>
          <w:b/>
          <w:i/>
        </w:rPr>
        <w:t>Identification of existing tools, resources, and materials on select pathogens</w:t>
      </w:r>
      <w:r w:rsidR="006E2D70">
        <w:rPr>
          <w:b/>
          <w:i/>
        </w:rPr>
        <w:t>:</w:t>
      </w:r>
      <w:bookmarkEnd w:id="0"/>
    </w:p>
    <w:p w:rsidR="006E2D70" w:rsidRPr="00E11BBC" w:rsidRDefault="006E2D70" w:rsidP="006E2D70">
      <w:pPr>
        <w:pStyle w:val="ListParagraph"/>
        <w:numPr>
          <w:ilvl w:val="0"/>
          <w:numId w:val="2"/>
        </w:numPr>
      </w:pPr>
      <w:r>
        <w:t xml:space="preserve">Goal: </w:t>
      </w:r>
      <w:r w:rsidR="00DF016F">
        <w:t xml:space="preserve">to identify existing tools, resources, and materials for selected pathogens (CRE, CDI, and Scabies) </w:t>
      </w:r>
      <w:r w:rsidR="00DF016F">
        <w:rPr>
          <w:b/>
        </w:rPr>
        <w:t>by December 31</w:t>
      </w:r>
      <w:r w:rsidR="00DF016F" w:rsidRPr="00E11BBC">
        <w:rPr>
          <w:b/>
          <w:vertAlign w:val="superscript"/>
        </w:rPr>
        <w:t>st</w:t>
      </w:r>
    </w:p>
    <w:p w:rsidR="00A3605C" w:rsidRPr="00D94780" w:rsidRDefault="00F309EB" w:rsidP="00F3030E">
      <w:pPr>
        <w:pStyle w:val="ListParagraph"/>
        <w:numPr>
          <w:ilvl w:val="1"/>
          <w:numId w:val="2"/>
        </w:numPr>
      </w:pPr>
      <w:r>
        <w:t>ASTHO &amp; CSTE will develop a Google document as a way to gather investigation and reporting documents for CRE, CDI, and Scabies</w:t>
      </w:r>
      <w:r w:rsidR="005B33B9">
        <w:t xml:space="preserve"> by setting </w:t>
      </w:r>
      <w:r w:rsidR="005B33B9">
        <w:rPr>
          <w:b/>
        </w:rPr>
        <w:t>by December 31</w:t>
      </w:r>
      <w:r w:rsidR="005B33B9" w:rsidRPr="005B33B9">
        <w:rPr>
          <w:b/>
          <w:vertAlign w:val="superscript"/>
        </w:rPr>
        <w:t>st</w:t>
      </w:r>
      <w:r w:rsidR="005B33B9">
        <w:rPr>
          <w:b/>
        </w:rPr>
        <w:t xml:space="preserve"> </w:t>
      </w:r>
    </w:p>
    <w:p w:rsidR="00D94780" w:rsidRDefault="00D94780" w:rsidP="00D94780">
      <w:pPr>
        <w:pStyle w:val="ListParagraph"/>
        <w:numPr>
          <w:ilvl w:val="2"/>
          <w:numId w:val="2"/>
        </w:numPr>
      </w:pPr>
      <w:r>
        <w:t>Areas where resources may already exist:</w:t>
      </w:r>
    </w:p>
    <w:p w:rsidR="00D94780" w:rsidRDefault="00D94780" w:rsidP="00D94780">
      <w:pPr>
        <w:pStyle w:val="ListParagraph"/>
        <w:numPr>
          <w:ilvl w:val="3"/>
          <w:numId w:val="2"/>
        </w:numPr>
      </w:pPr>
      <w:r>
        <w:t>APIC CDI Compendiums</w:t>
      </w:r>
    </w:p>
    <w:p w:rsidR="00D94780" w:rsidRDefault="00D94780" w:rsidP="00D94780">
      <w:pPr>
        <w:pStyle w:val="ListParagraph"/>
        <w:numPr>
          <w:ilvl w:val="3"/>
          <w:numId w:val="2"/>
        </w:numPr>
      </w:pPr>
      <w:r>
        <w:t>SHEA guidance documents</w:t>
      </w:r>
    </w:p>
    <w:p w:rsidR="00D94780" w:rsidRDefault="00D94780" w:rsidP="00D94780">
      <w:pPr>
        <w:pStyle w:val="ListParagraph"/>
        <w:numPr>
          <w:ilvl w:val="3"/>
          <w:numId w:val="2"/>
        </w:numPr>
      </w:pPr>
      <w:r>
        <w:t>CDC tools and resources</w:t>
      </w:r>
    </w:p>
    <w:p w:rsidR="00F3030E" w:rsidRPr="006D4539" w:rsidRDefault="005B33B9" w:rsidP="00F3030E">
      <w:pPr>
        <w:pStyle w:val="ListParagraph"/>
        <w:numPr>
          <w:ilvl w:val="1"/>
          <w:numId w:val="2"/>
        </w:numPr>
      </w:pPr>
      <w:r>
        <w:t>ASTHO &amp; CSTE will send reminder emails to workgroup members to solicit documents, URLs, etc</w:t>
      </w:r>
      <w:r w:rsidR="003312AC">
        <w:t>.</w:t>
      </w:r>
      <w:r>
        <w:t xml:space="preserve"> for outbreak response on selected materials by </w:t>
      </w:r>
      <w:r>
        <w:rPr>
          <w:b/>
        </w:rPr>
        <w:t>December 10</w:t>
      </w:r>
      <w:r w:rsidRPr="005B33B9"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6D4539" w:rsidRDefault="006D4539" w:rsidP="006D4539">
      <w:pPr>
        <w:pStyle w:val="ListParagraph"/>
        <w:numPr>
          <w:ilvl w:val="2"/>
          <w:numId w:val="2"/>
        </w:numPr>
      </w:pPr>
      <w:r>
        <w:t xml:space="preserve">Each workgroup member will identify their “go-to” documents – no </w:t>
      </w:r>
      <w:r w:rsidR="00B82DB9">
        <w:t>research will</w:t>
      </w:r>
      <w:r>
        <w:t xml:space="preserve"> be needed</w:t>
      </w:r>
    </w:p>
    <w:p w:rsidR="00133490" w:rsidRPr="006D4539" w:rsidRDefault="00133490" w:rsidP="00133490">
      <w:pPr>
        <w:pStyle w:val="ListParagraph"/>
        <w:numPr>
          <w:ilvl w:val="3"/>
          <w:numId w:val="2"/>
        </w:numPr>
      </w:pPr>
      <w:r>
        <w:t>i.e. healthcare facilities would identify healthcare facility related documents; health departments would identify health department related documents, etc.</w:t>
      </w:r>
    </w:p>
    <w:p w:rsidR="006D4539" w:rsidRDefault="006D4539" w:rsidP="00F3030E">
      <w:pPr>
        <w:pStyle w:val="ListParagraph"/>
        <w:numPr>
          <w:ilvl w:val="1"/>
          <w:numId w:val="2"/>
        </w:numPr>
      </w:pPr>
      <w:r>
        <w:t xml:space="preserve">Workgroup members will review document virtually for similarities and differences between settings (local health departments, state health departments, healthcare facilities, etc.) </w:t>
      </w:r>
    </w:p>
    <w:p w:rsidR="00190C72" w:rsidRDefault="00190C72" w:rsidP="00190C72">
      <w:pPr>
        <w:pStyle w:val="ListParagraph"/>
        <w:numPr>
          <w:ilvl w:val="2"/>
          <w:numId w:val="2"/>
        </w:numPr>
      </w:pPr>
      <w:r>
        <w:t>Workgroup members will vet the final document through their respected organizations for input (deadline TBD)</w:t>
      </w:r>
    </w:p>
    <w:p w:rsidR="004D22D1" w:rsidRDefault="004D22D1" w:rsidP="004D22D1">
      <w:pPr>
        <w:pStyle w:val="ListParagraph"/>
        <w:numPr>
          <w:ilvl w:val="1"/>
          <w:numId w:val="2"/>
        </w:numPr>
      </w:pPr>
      <w:r>
        <w:t>Workgroup members may have to develop a preamble for the compilation of tools and resources identifying similarities and differences between resources by setting</w:t>
      </w:r>
    </w:p>
    <w:p w:rsidR="004D22D1" w:rsidRPr="003B11AC" w:rsidRDefault="004D22D1" w:rsidP="004D22D1">
      <w:pPr>
        <w:pStyle w:val="ListParagraph"/>
        <w:numPr>
          <w:ilvl w:val="2"/>
          <w:numId w:val="2"/>
        </w:numPr>
      </w:pPr>
      <w:r>
        <w:t xml:space="preserve">i.e. </w:t>
      </w:r>
      <w:r>
        <w:rPr>
          <w:i/>
        </w:rPr>
        <w:t>these tools will work regardless of setting type OR these tools may work for certain setting types more so than others</w:t>
      </w:r>
    </w:p>
    <w:p w:rsidR="003B11AC" w:rsidRPr="003B11AC" w:rsidRDefault="003B11AC" w:rsidP="003B11AC">
      <w:pPr>
        <w:rPr>
          <w:b/>
          <w:i/>
        </w:rPr>
      </w:pPr>
    </w:p>
    <w:p w:rsidR="003B11AC" w:rsidRDefault="004272F5" w:rsidP="003B11AC">
      <w:pPr>
        <w:rPr>
          <w:b/>
          <w:i/>
        </w:rPr>
      </w:pPr>
      <w:r>
        <w:rPr>
          <w:b/>
          <w:i/>
        </w:rPr>
        <w:t>-</w:t>
      </w:r>
      <w:r w:rsidR="003B11AC" w:rsidRPr="003B11AC">
        <w:rPr>
          <w:b/>
          <w:i/>
        </w:rPr>
        <w:t>Development of a product which may summarize areas of conflict, as well as provide guidance for outbreak investigation and response</w:t>
      </w:r>
      <w:r w:rsidR="003B11AC">
        <w:rPr>
          <w:b/>
          <w:i/>
        </w:rPr>
        <w:t>:</w:t>
      </w:r>
    </w:p>
    <w:p w:rsidR="003B11AC" w:rsidRDefault="008305BD" w:rsidP="00EE34CC">
      <w:pPr>
        <w:pStyle w:val="ListParagraph"/>
        <w:numPr>
          <w:ilvl w:val="0"/>
          <w:numId w:val="3"/>
        </w:numPr>
      </w:pPr>
      <w:r>
        <w:t>Goal: TBD</w:t>
      </w:r>
    </w:p>
    <w:p w:rsidR="00584424" w:rsidRDefault="008305BD" w:rsidP="008305BD">
      <w:pPr>
        <w:pStyle w:val="ListParagraph"/>
        <w:numPr>
          <w:ilvl w:val="1"/>
          <w:numId w:val="3"/>
        </w:numPr>
      </w:pPr>
      <w:r>
        <w:lastRenderedPageBreak/>
        <w:t>Workgroup members held off on detailing specific action items and due dates</w:t>
      </w:r>
      <w:r w:rsidR="00482D91">
        <w:t xml:space="preserve"> for this action item as this is a long term item and is dependent on outcome of other action items identified above. </w:t>
      </w:r>
    </w:p>
    <w:p w:rsidR="00584424" w:rsidRDefault="00584424" w:rsidP="00584424"/>
    <w:p w:rsidR="00584424" w:rsidRDefault="004272F5" w:rsidP="00584424">
      <w:pPr>
        <w:rPr>
          <w:b/>
          <w:i/>
        </w:rPr>
      </w:pPr>
      <w:r>
        <w:rPr>
          <w:b/>
          <w:i/>
        </w:rPr>
        <w:t>-</w:t>
      </w:r>
      <w:r w:rsidR="00584424">
        <w:rPr>
          <w:b/>
          <w:i/>
        </w:rPr>
        <w:t>Other Items for Thought:</w:t>
      </w:r>
    </w:p>
    <w:p w:rsidR="008305BD" w:rsidRDefault="00584424" w:rsidP="00584424">
      <w:pPr>
        <w:pStyle w:val="ListParagraph"/>
        <w:numPr>
          <w:ilvl w:val="0"/>
          <w:numId w:val="3"/>
        </w:numPr>
      </w:pPr>
      <w:r>
        <w:t>It is important to note that depending on setting, people may have a different understanding of terms and terminology (i.e. investigation may have different actions and practices depending on setting type)</w:t>
      </w:r>
    </w:p>
    <w:p w:rsidR="00E1412B" w:rsidRDefault="00E1412B" w:rsidP="00584424">
      <w:pPr>
        <w:pStyle w:val="ListParagraph"/>
        <w:numPr>
          <w:ilvl w:val="0"/>
          <w:numId w:val="3"/>
        </w:numPr>
      </w:pPr>
      <w:r>
        <w:t>It would be optimal to coordinate with Workgroup A to recruit additional members to Workgroup B (both long term and ad-hoc members)</w:t>
      </w:r>
    </w:p>
    <w:p w:rsidR="00E1412B" w:rsidRDefault="00E1412B" w:rsidP="00E1412B">
      <w:pPr>
        <w:pStyle w:val="ListParagraph"/>
        <w:numPr>
          <w:ilvl w:val="1"/>
          <w:numId w:val="3"/>
        </w:numPr>
      </w:pPr>
      <w:r>
        <w:t>Workgroup B would need a minimum of 1</w:t>
      </w:r>
      <w:r w:rsidR="00530B71">
        <w:t>, maximum of 2</w:t>
      </w:r>
      <w:r>
        <w:t xml:space="preserve"> consistent representative</w:t>
      </w:r>
      <w:r w:rsidR="00530B71">
        <w:t>s</w:t>
      </w:r>
      <w:r>
        <w:t xml:space="preserve"> from each organization (SHEA, APIC, CSTE, ASTHO, CDC, NACCHO)</w:t>
      </w:r>
    </w:p>
    <w:p w:rsidR="004841A8" w:rsidRDefault="004841A8" w:rsidP="00E1412B">
      <w:pPr>
        <w:pStyle w:val="ListParagraph"/>
        <w:numPr>
          <w:ilvl w:val="1"/>
          <w:numId w:val="3"/>
        </w:numPr>
      </w:pPr>
      <w:r>
        <w:t>Governance committee members will assist in the identification and recruiting efforts of additional members</w:t>
      </w:r>
    </w:p>
    <w:p w:rsidR="00AD74FD" w:rsidRPr="00EE34CC" w:rsidRDefault="00AD74FD" w:rsidP="00E1412B">
      <w:pPr>
        <w:pStyle w:val="ListParagraph"/>
        <w:numPr>
          <w:ilvl w:val="1"/>
          <w:numId w:val="3"/>
        </w:numPr>
      </w:pPr>
      <w:r>
        <w:t>Council will develop a table of ad-hoc representatives that could be called upon when applicable</w:t>
      </w:r>
    </w:p>
    <w:p w:rsidR="00AA6921" w:rsidRPr="003B11AC" w:rsidRDefault="00AA6921"/>
    <w:p w:rsidR="00AA6921" w:rsidRPr="001C512B" w:rsidRDefault="00AA6921"/>
    <w:p w:rsidR="00F37334" w:rsidRDefault="00F37334"/>
    <w:sectPr w:rsidR="00F37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2E5B"/>
    <w:multiLevelType w:val="hybridMultilevel"/>
    <w:tmpl w:val="3C366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42794"/>
    <w:multiLevelType w:val="hybridMultilevel"/>
    <w:tmpl w:val="C75CA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B4182"/>
    <w:multiLevelType w:val="hybridMultilevel"/>
    <w:tmpl w:val="988A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34"/>
    <w:rsid w:val="00061AE3"/>
    <w:rsid w:val="00091808"/>
    <w:rsid w:val="000B2487"/>
    <w:rsid w:val="00122C33"/>
    <w:rsid w:val="00133490"/>
    <w:rsid w:val="001772B1"/>
    <w:rsid w:val="0017730E"/>
    <w:rsid w:val="00182EA2"/>
    <w:rsid w:val="00190C72"/>
    <w:rsid w:val="001C512B"/>
    <w:rsid w:val="002301B2"/>
    <w:rsid w:val="002455FD"/>
    <w:rsid w:val="002C66BC"/>
    <w:rsid w:val="002F51F4"/>
    <w:rsid w:val="003269C4"/>
    <w:rsid w:val="003312AC"/>
    <w:rsid w:val="0034795E"/>
    <w:rsid w:val="003B11AC"/>
    <w:rsid w:val="003D3C11"/>
    <w:rsid w:val="003E0384"/>
    <w:rsid w:val="00414B02"/>
    <w:rsid w:val="004272F5"/>
    <w:rsid w:val="00442438"/>
    <w:rsid w:val="00482D91"/>
    <w:rsid w:val="004841A8"/>
    <w:rsid w:val="004D22D1"/>
    <w:rsid w:val="00502447"/>
    <w:rsid w:val="00526AF7"/>
    <w:rsid w:val="00530B71"/>
    <w:rsid w:val="00584424"/>
    <w:rsid w:val="005A6EA4"/>
    <w:rsid w:val="005B33B9"/>
    <w:rsid w:val="005C4FF7"/>
    <w:rsid w:val="005C663D"/>
    <w:rsid w:val="00605D19"/>
    <w:rsid w:val="00675C92"/>
    <w:rsid w:val="006837A4"/>
    <w:rsid w:val="006D4539"/>
    <w:rsid w:val="006D7435"/>
    <w:rsid w:val="006E2D70"/>
    <w:rsid w:val="007066E7"/>
    <w:rsid w:val="007E35F0"/>
    <w:rsid w:val="007E3C83"/>
    <w:rsid w:val="008107BE"/>
    <w:rsid w:val="008126DD"/>
    <w:rsid w:val="00814308"/>
    <w:rsid w:val="008305BD"/>
    <w:rsid w:val="0083518E"/>
    <w:rsid w:val="00907B6B"/>
    <w:rsid w:val="00976D74"/>
    <w:rsid w:val="0097764E"/>
    <w:rsid w:val="009E74C1"/>
    <w:rsid w:val="00A22D4B"/>
    <w:rsid w:val="00A3605C"/>
    <w:rsid w:val="00A562EC"/>
    <w:rsid w:val="00A612BE"/>
    <w:rsid w:val="00A63725"/>
    <w:rsid w:val="00A74DF0"/>
    <w:rsid w:val="00AA6921"/>
    <w:rsid w:val="00AB2CB7"/>
    <w:rsid w:val="00AB6986"/>
    <w:rsid w:val="00AD74FD"/>
    <w:rsid w:val="00B14103"/>
    <w:rsid w:val="00B22503"/>
    <w:rsid w:val="00B33EA0"/>
    <w:rsid w:val="00B438A9"/>
    <w:rsid w:val="00B5681B"/>
    <w:rsid w:val="00B82DB9"/>
    <w:rsid w:val="00B91F28"/>
    <w:rsid w:val="00BB5F81"/>
    <w:rsid w:val="00C433AA"/>
    <w:rsid w:val="00C64543"/>
    <w:rsid w:val="00C7485A"/>
    <w:rsid w:val="00C81320"/>
    <w:rsid w:val="00CB1DF0"/>
    <w:rsid w:val="00D12AC7"/>
    <w:rsid w:val="00D26C99"/>
    <w:rsid w:val="00D94780"/>
    <w:rsid w:val="00DA066C"/>
    <w:rsid w:val="00DF016F"/>
    <w:rsid w:val="00DF39A7"/>
    <w:rsid w:val="00E11BBC"/>
    <w:rsid w:val="00E1412B"/>
    <w:rsid w:val="00E8204B"/>
    <w:rsid w:val="00EA70AD"/>
    <w:rsid w:val="00EC341B"/>
    <w:rsid w:val="00ED0B2C"/>
    <w:rsid w:val="00EE34CC"/>
    <w:rsid w:val="00F1443D"/>
    <w:rsid w:val="00F3030E"/>
    <w:rsid w:val="00F309EB"/>
    <w:rsid w:val="00F37334"/>
    <w:rsid w:val="00F91BCB"/>
    <w:rsid w:val="00FD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410BA2-0FED-4308-B24F-9BBC4076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4925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Farmer</dc:creator>
  <cp:keywords/>
  <dc:description/>
  <cp:lastModifiedBy>Jessica Helms</cp:lastModifiedBy>
  <cp:revision>2</cp:revision>
  <dcterms:created xsi:type="dcterms:W3CDTF">2016-12-01T18:20:00Z</dcterms:created>
  <dcterms:modified xsi:type="dcterms:W3CDTF">2016-12-01T18:20:00Z</dcterms:modified>
</cp:coreProperties>
</file>