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C7AF76" w14:textId="77777777" w:rsidR="000D00A6" w:rsidRPr="0006712B" w:rsidRDefault="000D00A6" w:rsidP="005E44A9">
      <w:pPr>
        <w:pStyle w:val="Title"/>
        <w:spacing w:before="0" w:line="240" w:lineRule="auto"/>
        <w:rPr>
          <w:rFonts w:asciiTheme="minorHAnsi" w:hAnsiTheme="minorHAnsi" w:cstheme="minorHAnsi"/>
          <w:sz w:val="22"/>
          <w:szCs w:val="22"/>
        </w:rPr>
      </w:pPr>
    </w:p>
    <w:p w14:paraId="00AA904B" w14:textId="322C1E42" w:rsidR="00E642B6" w:rsidRPr="0006712B" w:rsidRDefault="00CE6FDD" w:rsidP="005E44A9">
      <w:pPr>
        <w:pStyle w:val="Title"/>
        <w:spacing w:before="0" w:line="240" w:lineRule="auto"/>
        <w:rPr>
          <w:rFonts w:asciiTheme="minorHAnsi" w:hAnsiTheme="minorHAnsi" w:cstheme="minorHAnsi"/>
          <w:sz w:val="22"/>
          <w:szCs w:val="22"/>
        </w:rPr>
      </w:pPr>
      <w:r w:rsidRPr="0006712B">
        <w:rPr>
          <w:rFonts w:asciiTheme="minorHAnsi" w:hAnsiTheme="minorHAnsi" w:cstheme="minorHAnsi"/>
          <w:sz w:val="22"/>
          <w:szCs w:val="22"/>
        </w:rPr>
        <w:t xml:space="preserve">Council for Outbreak Response: Healthcare-Associated Infections and Antibiotic-Resistant Pathogens </w:t>
      </w:r>
      <w:r w:rsidR="00BC1331" w:rsidRPr="0006712B">
        <w:rPr>
          <w:rFonts w:asciiTheme="minorHAnsi" w:hAnsiTheme="minorHAnsi" w:cstheme="minorHAnsi"/>
          <w:sz w:val="22"/>
          <w:szCs w:val="22"/>
        </w:rPr>
        <w:t>Fall Meeting</w:t>
      </w:r>
    </w:p>
    <w:p w14:paraId="02C2AFBC" w14:textId="338C2A84" w:rsidR="00D975B1" w:rsidRPr="0006712B" w:rsidRDefault="005D27D4" w:rsidP="005E44A9">
      <w:pPr>
        <w:pStyle w:val="Title"/>
        <w:spacing w:before="0" w:line="240" w:lineRule="auto"/>
        <w:rPr>
          <w:rFonts w:asciiTheme="minorHAnsi" w:hAnsiTheme="minorHAnsi" w:cstheme="minorHAnsi"/>
          <w:b w:val="0"/>
          <w:sz w:val="22"/>
          <w:szCs w:val="22"/>
        </w:rPr>
      </w:pPr>
      <w:r w:rsidRPr="0006712B">
        <w:rPr>
          <w:rFonts w:asciiTheme="minorHAnsi" w:hAnsiTheme="minorHAnsi" w:cstheme="minorHAnsi"/>
          <w:b w:val="0"/>
          <w:sz w:val="22"/>
          <w:szCs w:val="22"/>
        </w:rPr>
        <w:t>November 30</w:t>
      </w:r>
      <w:r w:rsidR="000D00A6" w:rsidRPr="0006712B">
        <w:rPr>
          <w:rFonts w:asciiTheme="minorHAnsi" w:hAnsiTheme="minorHAnsi" w:cstheme="minorHAnsi"/>
          <w:b w:val="0"/>
          <w:sz w:val="22"/>
          <w:szCs w:val="22"/>
        </w:rPr>
        <w:t xml:space="preserve"> – December 1</w:t>
      </w:r>
      <w:r w:rsidR="00727E45" w:rsidRPr="0006712B">
        <w:rPr>
          <w:rFonts w:asciiTheme="minorHAnsi" w:hAnsiTheme="minorHAnsi" w:cstheme="minorHAnsi"/>
          <w:b w:val="0"/>
          <w:sz w:val="22"/>
          <w:szCs w:val="22"/>
        </w:rPr>
        <w:t>, 2017</w:t>
      </w:r>
    </w:p>
    <w:p w14:paraId="4ED0E129" w14:textId="77777777" w:rsidR="00321542" w:rsidRPr="0006712B" w:rsidRDefault="00321542" w:rsidP="005E44A9">
      <w:pPr>
        <w:pStyle w:val="NoSpace"/>
        <w:jc w:val="center"/>
        <w:rPr>
          <w:rFonts w:asciiTheme="minorHAnsi" w:hAnsiTheme="minorHAnsi" w:cstheme="minorHAnsi"/>
        </w:rPr>
      </w:pPr>
    </w:p>
    <w:p w14:paraId="0A71E678" w14:textId="0C3B5851" w:rsidR="004B134B" w:rsidRPr="0006712B" w:rsidRDefault="0010366A" w:rsidP="005E44A9">
      <w:pPr>
        <w:pStyle w:val="NoSpace"/>
        <w:jc w:val="center"/>
        <w:rPr>
          <w:rFonts w:asciiTheme="minorHAnsi" w:hAnsiTheme="minorHAnsi" w:cstheme="minorHAnsi"/>
          <w:b/>
        </w:rPr>
      </w:pPr>
      <w:r w:rsidRPr="0006712B">
        <w:rPr>
          <w:rFonts w:asciiTheme="minorHAnsi" w:hAnsiTheme="minorHAnsi" w:cstheme="minorHAnsi"/>
          <w:b/>
        </w:rPr>
        <w:t>Courtyard by Marriott Atlanta Decatur Downtown/Emory</w:t>
      </w:r>
    </w:p>
    <w:p w14:paraId="5BB7CF6D" w14:textId="359D64AF" w:rsidR="007B35E0" w:rsidRPr="0006712B" w:rsidRDefault="007B35E0" w:rsidP="005E44A9">
      <w:pPr>
        <w:pStyle w:val="NoSpace"/>
        <w:jc w:val="center"/>
        <w:rPr>
          <w:rFonts w:asciiTheme="minorHAnsi" w:hAnsiTheme="minorHAnsi" w:cstheme="minorHAnsi"/>
          <w:b/>
        </w:rPr>
      </w:pPr>
    </w:p>
    <w:p w14:paraId="722C707A" w14:textId="4FE01CEE" w:rsidR="007B35E0" w:rsidRPr="0006712B" w:rsidRDefault="007B35E0" w:rsidP="005E44A9">
      <w:pPr>
        <w:pStyle w:val="NoSpace"/>
        <w:jc w:val="center"/>
        <w:rPr>
          <w:rFonts w:asciiTheme="minorHAnsi" w:hAnsiTheme="minorHAnsi" w:cstheme="minorHAnsi"/>
          <w:b/>
        </w:rPr>
      </w:pPr>
      <w:r w:rsidRPr="005B294E">
        <w:rPr>
          <w:rFonts w:asciiTheme="minorHAnsi" w:hAnsiTheme="minorHAnsi" w:cstheme="minorHAnsi"/>
          <w:b/>
        </w:rPr>
        <w:t>Conference call line/web link</w:t>
      </w:r>
    </w:p>
    <w:p w14:paraId="537C4C16" w14:textId="2B2C9048" w:rsidR="00B90A97" w:rsidRPr="00863B26" w:rsidRDefault="00B90A97" w:rsidP="00FF16B5">
      <w:pPr>
        <w:spacing w:line="240" w:lineRule="auto"/>
        <w:jc w:val="center"/>
        <w:rPr>
          <w:rFonts w:asciiTheme="minorHAnsi" w:hAnsiTheme="minorHAnsi" w:cstheme="minorHAnsi"/>
          <w:b/>
        </w:rPr>
      </w:pPr>
      <w:r w:rsidRPr="00263CA5">
        <w:rPr>
          <w:rFonts w:asciiTheme="minorHAnsi" w:hAnsiTheme="minorHAnsi" w:cstheme="minorHAnsi"/>
          <w:b/>
        </w:rPr>
        <w:t xml:space="preserve">Meeting Objectives: </w:t>
      </w:r>
      <w:r w:rsidR="00A94CCA" w:rsidRPr="00263CA5">
        <w:rPr>
          <w:rFonts w:asciiTheme="minorHAnsi" w:hAnsiTheme="minorHAnsi" w:cstheme="minorHAnsi"/>
        </w:rPr>
        <w:t xml:space="preserve">To </w:t>
      </w:r>
      <w:r w:rsidR="00AA5B09" w:rsidRPr="00263CA5">
        <w:rPr>
          <w:rFonts w:asciiTheme="minorHAnsi" w:hAnsiTheme="minorHAnsi" w:cstheme="minorHAnsi"/>
        </w:rPr>
        <w:t xml:space="preserve">review </w:t>
      </w:r>
      <w:r w:rsidR="00A94CCA" w:rsidRPr="00263CA5">
        <w:rPr>
          <w:rFonts w:asciiTheme="minorHAnsi" w:hAnsiTheme="minorHAnsi" w:cstheme="minorHAnsi"/>
        </w:rPr>
        <w:t>progress</w:t>
      </w:r>
      <w:r w:rsidR="00AA5B09" w:rsidRPr="00263CA5">
        <w:rPr>
          <w:rFonts w:asciiTheme="minorHAnsi" w:hAnsiTheme="minorHAnsi" w:cstheme="minorHAnsi"/>
        </w:rPr>
        <w:t xml:space="preserve"> made</w:t>
      </w:r>
      <w:r w:rsidR="00A94CCA" w:rsidRPr="00263CA5">
        <w:rPr>
          <w:rFonts w:asciiTheme="minorHAnsi" w:hAnsiTheme="minorHAnsi" w:cstheme="minorHAnsi"/>
        </w:rPr>
        <w:t xml:space="preserve"> towards m</w:t>
      </w:r>
      <w:r w:rsidR="00043A4D" w:rsidRPr="00263CA5">
        <w:rPr>
          <w:rFonts w:asciiTheme="minorHAnsi" w:hAnsiTheme="minorHAnsi" w:cstheme="minorHAnsi"/>
        </w:rPr>
        <w:t xml:space="preserve">eeting CORHA and workgroup strategic goals and objectives and </w:t>
      </w:r>
      <w:r w:rsidR="004E0879" w:rsidRPr="00863B26">
        <w:rPr>
          <w:rFonts w:asciiTheme="minorHAnsi" w:hAnsiTheme="minorHAnsi" w:cstheme="minorHAnsi"/>
        </w:rPr>
        <w:t>continue development of CORHA’s product offerings.</w:t>
      </w:r>
    </w:p>
    <w:p w14:paraId="59BDA7B4" w14:textId="58A2F771" w:rsidR="00567B87" w:rsidRPr="00D56716" w:rsidRDefault="00567B87" w:rsidP="005E44A9">
      <w:pPr>
        <w:spacing w:line="240" w:lineRule="auto"/>
        <w:rPr>
          <w:rFonts w:asciiTheme="minorHAnsi" w:hAnsiTheme="minorHAnsi" w:cstheme="minorHAnsi"/>
        </w:rPr>
      </w:pPr>
    </w:p>
    <w:p w14:paraId="057592CB" w14:textId="510FEBE9" w:rsidR="00321542" w:rsidRPr="0006712B" w:rsidRDefault="00321542" w:rsidP="00860EE4">
      <w:pPr>
        <w:tabs>
          <w:tab w:val="left" w:pos="1800"/>
        </w:tabs>
        <w:spacing w:line="240" w:lineRule="auto"/>
        <w:ind w:left="1800" w:hanging="1800"/>
        <w:rPr>
          <w:rStyle w:val="CommentReference"/>
          <w:rFonts w:asciiTheme="minorHAnsi" w:hAnsiTheme="minorHAnsi" w:cstheme="minorHAnsi"/>
          <w:i/>
          <w:sz w:val="22"/>
          <w:szCs w:val="22"/>
        </w:rPr>
      </w:pPr>
      <w:r w:rsidRPr="006728CD">
        <w:rPr>
          <w:rFonts w:asciiTheme="minorHAnsi" w:hAnsiTheme="minorHAnsi" w:cstheme="minorHAnsi"/>
        </w:rPr>
        <w:t xml:space="preserve">  8:00 a.m.</w:t>
      </w:r>
      <w:r w:rsidRPr="0006712B">
        <w:rPr>
          <w:rFonts w:asciiTheme="minorHAnsi" w:hAnsiTheme="minorHAnsi" w:cstheme="minorHAnsi"/>
        </w:rPr>
        <w:tab/>
      </w:r>
      <w:r w:rsidR="00FF5AE6" w:rsidRPr="0006712B">
        <w:rPr>
          <w:rFonts w:asciiTheme="minorHAnsi" w:hAnsiTheme="minorHAnsi" w:cstheme="minorHAnsi"/>
          <w:b/>
        </w:rPr>
        <w:t>Breakfast—</w:t>
      </w:r>
      <w:r w:rsidR="00FF5AE6" w:rsidRPr="0006712B">
        <w:rPr>
          <w:rFonts w:asciiTheme="minorHAnsi" w:hAnsiTheme="minorHAnsi" w:cstheme="minorHAnsi"/>
          <w:i/>
        </w:rPr>
        <w:t>continental breakfast provided</w:t>
      </w:r>
    </w:p>
    <w:p w14:paraId="2D253621" w14:textId="25EEC6C5" w:rsidR="00063BB2" w:rsidRPr="0006712B" w:rsidRDefault="00063BB2" w:rsidP="00860EE4">
      <w:pPr>
        <w:tabs>
          <w:tab w:val="left" w:pos="1800"/>
        </w:tabs>
        <w:spacing w:line="240" w:lineRule="auto"/>
        <w:rPr>
          <w:rFonts w:asciiTheme="minorHAnsi" w:hAnsiTheme="minorHAnsi" w:cstheme="minorHAnsi"/>
        </w:rPr>
      </w:pPr>
    </w:p>
    <w:p w14:paraId="079A6230" w14:textId="6C80C8A3" w:rsidR="00063BB2" w:rsidRPr="0006712B" w:rsidRDefault="00E20EE7" w:rsidP="00860EE4">
      <w:pPr>
        <w:tabs>
          <w:tab w:val="left" w:pos="1800"/>
        </w:tabs>
        <w:spacing w:line="240" w:lineRule="auto"/>
        <w:rPr>
          <w:rFonts w:asciiTheme="minorHAnsi" w:hAnsiTheme="minorHAnsi" w:cstheme="minorHAnsi"/>
          <w:b/>
        </w:rPr>
      </w:pPr>
      <w:r w:rsidRPr="0006712B">
        <w:rPr>
          <w:rFonts w:asciiTheme="minorHAnsi" w:hAnsiTheme="minorHAnsi" w:cstheme="minorHAnsi"/>
        </w:rPr>
        <w:t xml:space="preserve"> </w:t>
      </w:r>
      <w:r w:rsidR="00063BB2" w:rsidRPr="0006712B">
        <w:rPr>
          <w:rFonts w:asciiTheme="minorHAnsi" w:hAnsiTheme="minorHAnsi" w:cstheme="minorHAnsi"/>
        </w:rPr>
        <w:t xml:space="preserve"> </w:t>
      </w:r>
      <w:r w:rsidR="004B4E24" w:rsidRPr="0006712B">
        <w:rPr>
          <w:rFonts w:asciiTheme="minorHAnsi" w:hAnsiTheme="minorHAnsi" w:cstheme="minorHAnsi"/>
        </w:rPr>
        <w:t>8:3</w:t>
      </w:r>
      <w:r w:rsidR="00467DE8" w:rsidRPr="0006712B">
        <w:rPr>
          <w:rFonts w:asciiTheme="minorHAnsi" w:hAnsiTheme="minorHAnsi" w:cstheme="minorHAnsi"/>
        </w:rPr>
        <w:t>0</w:t>
      </w:r>
      <w:r w:rsidR="00727E45" w:rsidRPr="0006712B">
        <w:rPr>
          <w:rFonts w:asciiTheme="minorHAnsi" w:hAnsiTheme="minorHAnsi" w:cstheme="minorHAnsi"/>
        </w:rPr>
        <w:t xml:space="preserve"> a.m.</w:t>
      </w:r>
      <w:r w:rsidR="00063BB2" w:rsidRPr="0006712B">
        <w:rPr>
          <w:rFonts w:asciiTheme="minorHAnsi" w:hAnsiTheme="minorHAnsi" w:cstheme="minorHAnsi"/>
        </w:rPr>
        <w:tab/>
      </w:r>
      <w:r w:rsidR="005E44A9" w:rsidRPr="0006712B">
        <w:rPr>
          <w:rFonts w:asciiTheme="minorHAnsi" w:hAnsiTheme="minorHAnsi" w:cstheme="minorHAnsi"/>
          <w:b/>
        </w:rPr>
        <w:t>Introductions and Orientation to the Meetin</w:t>
      </w:r>
      <w:r w:rsidR="00B53617">
        <w:rPr>
          <w:rFonts w:asciiTheme="minorHAnsi" w:hAnsiTheme="minorHAnsi" w:cstheme="minorHAnsi"/>
          <w:b/>
        </w:rPr>
        <w:t>g—</w:t>
      </w:r>
      <w:r w:rsidR="003C5999" w:rsidRPr="003C5999">
        <w:rPr>
          <w:rFonts w:asciiTheme="minorHAnsi" w:hAnsiTheme="minorHAnsi" w:cstheme="minorHAnsi"/>
          <w:b/>
        </w:rPr>
        <w:t xml:space="preserve"> </w:t>
      </w:r>
      <w:r w:rsidR="003C5999">
        <w:rPr>
          <w:rFonts w:asciiTheme="minorHAnsi" w:hAnsiTheme="minorHAnsi" w:cstheme="minorHAnsi"/>
          <w:b/>
        </w:rPr>
        <w:t xml:space="preserve">Gerd </w:t>
      </w:r>
      <w:proofErr w:type="spellStart"/>
      <w:r w:rsidR="003C5999">
        <w:rPr>
          <w:rFonts w:asciiTheme="minorHAnsi" w:hAnsiTheme="minorHAnsi" w:cstheme="minorHAnsi"/>
          <w:b/>
        </w:rPr>
        <w:t>Clabaugh</w:t>
      </w:r>
      <w:proofErr w:type="spellEnd"/>
      <w:r w:rsidR="003C5999">
        <w:rPr>
          <w:rFonts w:asciiTheme="minorHAnsi" w:hAnsiTheme="minorHAnsi" w:cstheme="minorHAnsi"/>
          <w:b/>
        </w:rPr>
        <w:t>, Marion Kainer</w:t>
      </w:r>
      <w:r w:rsidR="00130B58">
        <w:rPr>
          <w:rFonts w:asciiTheme="minorHAnsi" w:hAnsiTheme="minorHAnsi" w:cstheme="minorHAnsi"/>
          <w:b/>
        </w:rPr>
        <w:tab/>
        <w:t>Decatur Ballroom A</w:t>
      </w:r>
    </w:p>
    <w:p w14:paraId="6A284A00" w14:textId="1FB11BC1" w:rsidR="00F67905" w:rsidRPr="0006712B" w:rsidRDefault="00F67905" w:rsidP="005E44A9">
      <w:pPr>
        <w:pStyle w:val="BlueBullet"/>
        <w:spacing w:after="0"/>
        <w:rPr>
          <w:rFonts w:asciiTheme="minorHAnsi" w:hAnsiTheme="minorHAnsi" w:cstheme="minorHAnsi"/>
        </w:rPr>
      </w:pPr>
      <w:r w:rsidRPr="0006712B">
        <w:rPr>
          <w:rFonts w:asciiTheme="minorHAnsi" w:hAnsiTheme="minorHAnsi" w:cstheme="minorHAnsi"/>
        </w:rPr>
        <w:t>Introductions of meeting participants</w:t>
      </w:r>
      <w:r w:rsidR="00637B2A" w:rsidRPr="0006712B">
        <w:rPr>
          <w:rFonts w:asciiTheme="minorHAnsi" w:hAnsiTheme="minorHAnsi" w:cstheme="minorHAnsi"/>
        </w:rPr>
        <w:t xml:space="preserve"> </w:t>
      </w:r>
    </w:p>
    <w:p w14:paraId="0A31D34C" w14:textId="255FB91F" w:rsidR="001E281F" w:rsidRPr="0006712B" w:rsidRDefault="001E281F" w:rsidP="005E44A9">
      <w:pPr>
        <w:pStyle w:val="BlueBullet"/>
        <w:spacing w:after="0"/>
        <w:rPr>
          <w:rFonts w:asciiTheme="minorHAnsi" w:hAnsiTheme="minorHAnsi" w:cstheme="minorHAnsi"/>
        </w:rPr>
      </w:pPr>
      <w:r w:rsidRPr="0006712B">
        <w:rPr>
          <w:rFonts w:asciiTheme="minorHAnsi" w:hAnsiTheme="minorHAnsi" w:cstheme="minorHAnsi"/>
        </w:rPr>
        <w:t>Review of meeting materials in folder</w:t>
      </w:r>
      <w:r w:rsidR="00DB33B3" w:rsidRPr="0006712B">
        <w:rPr>
          <w:rFonts w:asciiTheme="minorHAnsi" w:hAnsiTheme="minorHAnsi" w:cstheme="minorHAnsi"/>
        </w:rPr>
        <w:t xml:space="preserve"> </w:t>
      </w:r>
    </w:p>
    <w:p w14:paraId="7750F77A" w14:textId="5CAC4426" w:rsidR="00A52043" w:rsidRPr="0006712B" w:rsidRDefault="00727E45" w:rsidP="005E44A9">
      <w:pPr>
        <w:pStyle w:val="BlueBullet"/>
        <w:spacing w:after="0"/>
        <w:rPr>
          <w:rFonts w:asciiTheme="minorHAnsi" w:hAnsiTheme="minorHAnsi" w:cstheme="minorHAnsi"/>
        </w:rPr>
      </w:pPr>
      <w:r w:rsidRPr="0006712B">
        <w:rPr>
          <w:rFonts w:asciiTheme="minorHAnsi" w:hAnsiTheme="minorHAnsi" w:cstheme="minorHAnsi"/>
        </w:rPr>
        <w:t xml:space="preserve">Review of </w:t>
      </w:r>
      <w:r w:rsidR="00F97FCB" w:rsidRPr="0006712B">
        <w:rPr>
          <w:rFonts w:asciiTheme="minorHAnsi" w:hAnsiTheme="minorHAnsi" w:cstheme="minorHAnsi"/>
        </w:rPr>
        <w:t>CORHA’s</w:t>
      </w:r>
      <w:r w:rsidR="00334450" w:rsidRPr="0006712B">
        <w:rPr>
          <w:rFonts w:asciiTheme="minorHAnsi" w:hAnsiTheme="minorHAnsi" w:cstheme="minorHAnsi"/>
        </w:rPr>
        <w:t xml:space="preserve"> S</w:t>
      </w:r>
      <w:r w:rsidR="00A52043" w:rsidRPr="0006712B">
        <w:rPr>
          <w:rFonts w:asciiTheme="minorHAnsi" w:hAnsiTheme="minorHAnsi" w:cstheme="minorHAnsi"/>
        </w:rPr>
        <w:t xml:space="preserve">trategic </w:t>
      </w:r>
      <w:r w:rsidR="00334450" w:rsidRPr="0006712B">
        <w:rPr>
          <w:rFonts w:asciiTheme="minorHAnsi" w:hAnsiTheme="minorHAnsi" w:cstheme="minorHAnsi"/>
        </w:rPr>
        <w:t>M</w:t>
      </w:r>
      <w:r w:rsidR="00A52043" w:rsidRPr="0006712B">
        <w:rPr>
          <w:rFonts w:asciiTheme="minorHAnsi" w:hAnsiTheme="minorHAnsi" w:cstheme="minorHAnsi"/>
        </w:rPr>
        <w:t>ap and implement</w:t>
      </w:r>
      <w:r w:rsidR="00F97FCB" w:rsidRPr="0006712B">
        <w:rPr>
          <w:rFonts w:asciiTheme="minorHAnsi" w:hAnsiTheme="minorHAnsi" w:cstheme="minorHAnsi"/>
        </w:rPr>
        <w:t>ation priorities</w:t>
      </w:r>
    </w:p>
    <w:p w14:paraId="1D182BC5" w14:textId="7403A87F" w:rsidR="00A66351" w:rsidRPr="0006712B" w:rsidRDefault="00727E45" w:rsidP="00F67905">
      <w:pPr>
        <w:pStyle w:val="BlueBullet"/>
        <w:rPr>
          <w:rFonts w:asciiTheme="minorHAnsi" w:hAnsiTheme="minorHAnsi" w:cstheme="minorHAnsi"/>
        </w:rPr>
      </w:pPr>
      <w:r w:rsidRPr="0006712B">
        <w:rPr>
          <w:rFonts w:asciiTheme="minorHAnsi" w:hAnsiTheme="minorHAnsi" w:cstheme="minorHAnsi"/>
        </w:rPr>
        <w:t>Updates from the Governance Committee</w:t>
      </w:r>
    </w:p>
    <w:p w14:paraId="10E035A9" w14:textId="40763DB6" w:rsidR="00A37FC5" w:rsidRPr="006C2F2A" w:rsidRDefault="00134C83" w:rsidP="006C2F2A">
      <w:pPr>
        <w:pStyle w:val="BlueBullet"/>
        <w:rPr>
          <w:rFonts w:asciiTheme="minorHAnsi" w:hAnsiTheme="minorHAnsi" w:cstheme="minorHAnsi"/>
        </w:rPr>
      </w:pPr>
      <w:r w:rsidRPr="0006712B">
        <w:rPr>
          <w:rFonts w:asciiTheme="minorHAnsi" w:hAnsiTheme="minorHAnsi" w:cstheme="minorHAnsi"/>
        </w:rPr>
        <w:t>Presentations from Workgroup A and B Leads</w:t>
      </w:r>
    </w:p>
    <w:p w14:paraId="056C38B9" w14:textId="212DFEE1" w:rsidR="00E27D1B" w:rsidRPr="0006712B" w:rsidRDefault="00FF5AE6" w:rsidP="009D52DF">
      <w:pPr>
        <w:tabs>
          <w:tab w:val="left" w:pos="1800"/>
        </w:tabs>
        <w:spacing w:line="240" w:lineRule="auto"/>
        <w:ind w:left="1800" w:hanging="1800"/>
        <w:rPr>
          <w:rFonts w:asciiTheme="minorHAnsi" w:hAnsiTheme="minorHAnsi" w:cstheme="minorHAnsi"/>
          <w:b/>
        </w:rPr>
      </w:pPr>
      <w:bookmarkStart w:id="0" w:name="_Hlk499016792"/>
      <w:r w:rsidRPr="0006712B">
        <w:rPr>
          <w:rFonts w:asciiTheme="minorHAnsi" w:hAnsiTheme="minorHAnsi" w:cstheme="minorHAnsi"/>
        </w:rPr>
        <w:t>9:30</w:t>
      </w:r>
      <w:r w:rsidR="00727E45" w:rsidRPr="0006712B">
        <w:rPr>
          <w:rFonts w:asciiTheme="minorHAnsi" w:hAnsiTheme="minorHAnsi" w:cstheme="minorHAnsi"/>
        </w:rPr>
        <w:t xml:space="preserve"> a.m.</w:t>
      </w:r>
      <w:r w:rsidR="00063BB2" w:rsidRPr="0006712B">
        <w:rPr>
          <w:rFonts w:asciiTheme="minorHAnsi" w:hAnsiTheme="minorHAnsi" w:cstheme="minorHAnsi"/>
        </w:rPr>
        <w:tab/>
      </w:r>
      <w:r w:rsidR="009D52DF" w:rsidRPr="0006712B">
        <w:rPr>
          <w:rFonts w:asciiTheme="minorHAnsi" w:hAnsiTheme="minorHAnsi" w:cstheme="minorHAnsi"/>
          <w:b/>
        </w:rPr>
        <w:t>CORHA High-Level Outbreak Investigation Guidance</w:t>
      </w:r>
      <w:r w:rsidR="009D52DF">
        <w:rPr>
          <w:rFonts w:asciiTheme="minorHAnsi" w:hAnsiTheme="minorHAnsi" w:cstheme="minorHAnsi"/>
          <w:b/>
        </w:rPr>
        <w:t>—</w:t>
      </w:r>
      <w:r w:rsidR="009D52DF" w:rsidRPr="0006712B">
        <w:rPr>
          <w:rFonts w:asciiTheme="minorHAnsi" w:hAnsiTheme="minorHAnsi" w:cstheme="minorHAnsi"/>
          <w:b/>
        </w:rPr>
        <w:t>Rachel Stricof</w:t>
      </w:r>
      <w:r w:rsidR="009D52DF">
        <w:rPr>
          <w:rFonts w:asciiTheme="minorHAnsi" w:hAnsiTheme="minorHAnsi" w:cstheme="minorHAnsi"/>
          <w:b/>
        </w:rPr>
        <w:t xml:space="preserve">, Joe Perz (Introduction) </w:t>
      </w:r>
      <w:bookmarkEnd w:id="0"/>
      <w:r w:rsidR="008C3981">
        <w:rPr>
          <w:rFonts w:asciiTheme="minorHAnsi" w:hAnsiTheme="minorHAnsi" w:cstheme="minorHAnsi"/>
        </w:rPr>
        <w:tab/>
      </w:r>
    </w:p>
    <w:p w14:paraId="1063320B" w14:textId="2811EBB6" w:rsidR="000C31C3" w:rsidRPr="0006712B" w:rsidRDefault="00E27D1B" w:rsidP="00A2252F">
      <w:pPr>
        <w:tabs>
          <w:tab w:val="left" w:pos="1800"/>
        </w:tabs>
        <w:spacing w:line="240" w:lineRule="auto"/>
        <w:ind w:left="1800" w:hanging="1800"/>
        <w:rPr>
          <w:rFonts w:asciiTheme="minorHAnsi" w:hAnsiTheme="minorHAnsi" w:cstheme="minorHAnsi"/>
        </w:rPr>
      </w:pPr>
      <w:r w:rsidRPr="0006712B">
        <w:rPr>
          <w:rFonts w:asciiTheme="minorHAnsi" w:hAnsiTheme="minorHAnsi" w:cstheme="minorHAnsi"/>
          <w:color w:val="0070C0"/>
        </w:rPr>
        <w:tab/>
      </w:r>
    </w:p>
    <w:p w14:paraId="6B530C93" w14:textId="1824EC17" w:rsidR="00FF5AE6" w:rsidRPr="0006712B" w:rsidRDefault="00FF5AE6" w:rsidP="005E44A9">
      <w:pPr>
        <w:tabs>
          <w:tab w:val="left" w:pos="1800"/>
        </w:tabs>
        <w:spacing w:line="240" w:lineRule="auto"/>
        <w:rPr>
          <w:rFonts w:asciiTheme="minorHAnsi" w:hAnsiTheme="minorHAnsi" w:cstheme="minorHAnsi"/>
        </w:rPr>
      </w:pPr>
      <w:r w:rsidRPr="0006712B">
        <w:rPr>
          <w:rFonts w:asciiTheme="minorHAnsi" w:hAnsiTheme="minorHAnsi" w:cstheme="minorHAnsi"/>
        </w:rPr>
        <w:t>10:00 a.m.</w:t>
      </w:r>
      <w:r w:rsidRPr="0006712B">
        <w:rPr>
          <w:rFonts w:asciiTheme="minorHAnsi" w:hAnsiTheme="minorHAnsi" w:cstheme="minorHAnsi"/>
        </w:rPr>
        <w:tab/>
      </w:r>
      <w:r w:rsidRPr="0006712B">
        <w:rPr>
          <w:rFonts w:asciiTheme="minorHAnsi" w:hAnsiTheme="minorHAnsi" w:cstheme="minorHAnsi"/>
          <w:b/>
        </w:rPr>
        <w:t>Break—</w:t>
      </w:r>
      <w:r w:rsidRPr="0006712B">
        <w:rPr>
          <w:rFonts w:asciiTheme="minorHAnsi" w:hAnsiTheme="minorHAnsi" w:cstheme="minorHAnsi"/>
          <w:i/>
        </w:rPr>
        <w:t>refreshments provided</w:t>
      </w:r>
      <w:r w:rsidRPr="0006712B">
        <w:rPr>
          <w:rFonts w:asciiTheme="minorHAnsi" w:hAnsiTheme="minorHAnsi" w:cstheme="minorHAnsi"/>
        </w:rPr>
        <w:t xml:space="preserve"> </w:t>
      </w:r>
    </w:p>
    <w:p w14:paraId="2F21699A" w14:textId="77777777" w:rsidR="00FF5AE6" w:rsidRPr="0006712B" w:rsidRDefault="00FF5AE6" w:rsidP="005E44A9">
      <w:pPr>
        <w:tabs>
          <w:tab w:val="left" w:pos="1800"/>
        </w:tabs>
        <w:spacing w:line="240" w:lineRule="auto"/>
        <w:rPr>
          <w:rFonts w:asciiTheme="minorHAnsi" w:hAnsiTheme="minorHAnsi" w:cstheme="minorHAnsi"/>
        </w:rPr>
      </w:pPr>
    </w:p>
    <w:p w14:paraId="1B735DAB" w14:textId="74370D62" w:rsidR="006B6D70" w:rsidRPr="00263CA5" w:rsidRDefault="00FF5AE6" w:rsidP="005E44A9">
      <w:pPr>
        <w:tabs>
          <w:tab w:val="left" w:pos="1800"/>
        </w:tabs>
        <w:spacing w:line="240" w:lineRule="auto"/>
        <w:rPr>
          <w:rFonts w:asciiTheme="minorHAnsi" w:hAnsiTheme="minorHAnsi" w:cstheme="minorHAnsi"/>
          <w:b/>
        </w:rPr>
      </w:pPr>
      <w:r w:rsidRPr="0006712B">
        <w:rPr>
          <w:rFonts w:asciiTheme="minorHAnsi" w:hAnsiTheme="minorHAnsi" w:cstheme="minorHAnsi"/>
        </w:rPr>
        <w:t>10</w:t>
      </w:r>
      <w:r w:rsidR="00335403" w:rsidRPr="0006712B">
        <w:rPr>
          <w:rFonts w:asciiTheme="minorHAnsi" w:hAnsiTheme="minorHAnsi" w:cstheme="minorHAnsi"/>
        </w:rPr>
        <w:t>:</w:t>
      </w:r>
      <w:r w:rsidRPr="0006712B">
        <w:rPr>
          <w:rFonts w:asciiTheme="minorHAnsi" w:hAnsiTheme="minorHAnsi" w:cstheme="minorHAnsi"/>
        </w:rPr>
        <w:t>15</w:t>
      </w:r>
      <w:r w:rsidR="006B6D70" w:rsidRPr="0006712B">
        <w:rPr>
          <w:rFonts w:asciiTheme="minorHAnsi" w:hAnsiTheme="minorHAnsi" w:cstheme="minorHAnsi"/>
        </w:rPr>
        <w:t xml:space="preserve"> a.m.</w:t>
      </w:r>
      <w:r w:rsidR="006B6D70" w:rsidRPr="0006712B">
        <w:rPr>
          <w:rFonts w:asciiTheme="minorHAnsi" w:hAnsiTheme="minorHAnsi" w:cstheme="minorHAnsi"/>
        </w:rPr>
        <w:tab/>
      </w:r>
      <w:r w:rsidR="00B53617">
        <w:rPr>
          <w:rFonts w:asciiTheme="minorHAnsi" w:hAnsiTheme="minorHAnsi" w:cstheme="minorHAnsi"/>
          <w:b/>
        </w:rPr>
        <w:t>CORHA Products – Overview and Vision Setting—Gerd Clabaugh, Marion Kainer</w:t>
      </w:r>
      <w:r w:rsidR="006D512D">
        <w:rPr>
          <w:rFonts w:asciiTheme="minorHAnsi" w:hAnsiTheme="minorHAnsi" w:cstheme="minorHAnsi"/>
          <w:b/>
        </w:rPr>
        <w:tab/>
      </w:r>
      <w:r w:rsidR="006D512D">
        <w:rPr>
          <w:rFonts w:asciiTheme="minorHAnsi" w:hAnsiTheme="minorHAnsi" w:cstheme="minorHAnsi"/>
          <w:b/>
        </w:rPr>
        <w:tab/>
      </w:r>
      <w:r w:rsidR="006D512D">
        <w:rPr>
          <w:rFonts w:asciiTheme="minorHAnsi" w:hAnsiTheme="minorHAnsi" w:cstheme="minorHAnsi"/>
          <w:b/>
        </w:rPr>
        <w:tab/>
      </w:r>
      <w:r w:rsidR="006D512D">
        <w:rPr>
          <w:rFonts w:asciiTheme="minorHAnsi" w:hAnsiTheme="minorHAnsi" w:cstheme="minorHAnsi"/>
          <w:b/>
        </w:rPr>
        <w:tab/>
      </w:r>
      <w:r w:rsidR="006D512D">
        <w:rPr>
          <w:rFonts w:asciiTheme="minorHAnsi" w:hAnsiTheme="minorHAnsi" w:cstheme="minorHAnsi"/>
          <w:b/>
        </w:rPr>
        <w:tab/>
      </w:r>
      <w:r w:rsidR="006D512D">
        <w:rPr>
          <w:rFonts w:asciiTheme="minorHAnsi" w:hAnsiTheme="minorHAnsi" w:cstheme="minorHAnsi"/>
          <w:b/>
        </w:rPr>
        <w:tab/>
      </w:r>
      <w:r w:rsidR="006D512D">
        <w:rPr>
          <w:rFonts w:asciiTheme="minorHAnsi" w:hAnsiTheme="minorHAnsi" w:cstheme="minorHAnsi"/>
          <w:b/>
        </w:rPr>
        <w:tab/>
      </w:r>
      <w:r w:rsidR="006D512D">
        <w:rPr>
          <w:rFonts w:asciiTheme="minorHAnsi" w:hAnsiTheme="minorHAnsi" w:cstheme="minorHAnsi"/>
          <w:b/>
        </w:rPr>
        <w:tab/>
      </w:r>
      <w:r w:rsidR="006D512D">
        <w:rPr>
          <w:rFonts w:asciiTheme="minorHAnsi" w:hAnsiTheme="minorHAnsi" w:cstheme="minorHAnsi"/>
          <w:b/>
        </w:rPr>
        <w:tab/>
      </w:r>
      <w:r w:rsidR="006D512D">
        <w:rPr>
          <w:rFonts w:asciiTheme="minorHAnsi" w:hAnsiTheme="minorHAnsi" w:cstheme="minorHAnsi"/>
          <w:b/>
        </w:rPr>
        <w:tab/>
        <w:t xml:space="preserve">                   </w:t>
      </w:r>
    </w:p>
    <w:p w14:paraId="02D0FCB1" w14:textId="1BC9A388" w:rsidR="003F410C" w:rsidRPr="00863B26" w:rsidRDefault="003F410C" w:rsidP="003F410C">
      <w:pPr>
        <w:spacing w:line="240" w:lineRule="auto"/>
        <w:contextualSpacing/>
        <w:rPr>
          <w:rFonts w:asciiTheme="minorHAnsi" w:hAnsiTheme="minorHAnsi" w:cstheme="minorHAnsi"/>
          <w:b/>
        </w:rPr>
      </w:pPr>
      <w:r w:rsidRPr="00863B26">
        <w:rPr>
          <w:rFonts w:asciiTheme="minorHAnsi" w:hAnsiTheme="minorHAnsi" w:cstheme="minorHAnsi"/>
        </w:rPr>
        <w:t>10:45 a.m.</w:t>
      </w:r>
      <w:r w:rsidRPr="00863B26">
        <w:rPr>
          <w:rFonts w:asciiTheme="minorHAnsi" w:hAnsiTheme="minorHAnsi" w:cstheme="minorHAnsi"/>
          <w:b/>
        </w:rPr>
        <w:t xml:space="preserve"> </w:t>
      </w:r>
      <w:r w:rsidRPr="00863B26">
        <w:rPr>
          <w:rFonts w:asciiTheme="minorHAnsi" w:hAnsiTheme="minorHAnsi" w:cstheme="minorHAnsi"/>
          <w:b/>
        </w:rPr>
        <w:tab/>
        <w:t xml:space="preserve">       Workgroup A / Workgroup B </w:t>
      </w:r>
      <w:r w:rsidR="00863B26">
        <w:rPr>
          <w:rFonts w:asciiTheme="minorHAnsi" w:hAnsiTheme="minorHAnsi" w:cstheme="minorHAnsi"/>
          <w:b/>
        </w:rPr>
        <w:t xml:space="preserve">/Cross-Cutting Concurrent </w:t>
      </w:r>
      <w:r w:rsidRPr="00863B26">
        <w:rPr>
          <w:rFonts w:asciiTheme="minorHAnsi" w:hAnsiTheme="minorHAnsi" w:cstheme="minorHAnsi"/>
          <w:b/>
        </w:rPr>
        <w:t>Meetings:</w:t>
      </w:r>
    </w:p>
    <w:p w14:paraId="15E72BD2" w14:textId="2911DF76" w:rsidR="003F410C" w:rsidRPr="00D56716" w:rsidRDefault="003F410C" w:rsidP="003F410C">
      <w:pPr>
        <w:spacing w:line="240" w:lineRule="auto"/>
        <w:ind w:left="1800"/>
        <w:contextualSpacing/>
        <w:rPr>
          <w:rFonts w:asciiTheme="minorHAnsi" w:hAnsiTheme="minorHAnsi" w:cstheme="minorHAnsi"/>
        </w:rPr>
      </w:pPr>
      <w:r w:rsidRPr="00863B26">
        <w:rPr>
          <w:rFonts w:asciiTheme="minorHAnsi" w:hAnsiTheme="minorHAnsi" w:cstheme="minorHAnsi"/>
        </w:rPr>
        <w:t>Members from the existing Workgroups A and B split into groups to continue existing work and have strategic discussion about 1) turning activities into products and 2) future directions for the workgroup and priorities for the 2017-2018 year.</w:t>
      </w:r>
    </w:p>
    <w:p w14:paraId="2BD5F7ED" w14:textId="77777777" w:rsidR="006C2F2A" w:rsidRDefault="006C2F2A" w:rsidP="009E0855">
      <w:pPr>
        <w:spacing w:line="240" w:lineRule="auto"/>
        <w:ind w:left="1440" w:firstLine="360"/>
        <w:contextualSpacing/>
        <w:rPr>
          <w:rFonts w:asciiTheme="minorHAnsi" w:hAnsiTheme="minorHAnsi" w:cstheme="minorHAnsi"/>
          <w:b/>
        </w:rPr>
      </w:pPr>
    </w:p>
    <w:p w14:paraId="54C31AD7" w14:textId="681FC100" w:rsidR="00C52685" w:rsidRPr="009E0855" w:rsidRDefault="00C52685" w:rsidP="009E0855">
      <w:pPr>
        <w:spacing w:line="240" w:lineRule="auto"/>
        <w:ind w:left="1440" w:firstLine="360"/>
        <w:contextualSpacing/>
        <w:rPr>
          <w:rFonts w:asciiTheme="minorHAnsi" w:hAnsiTheme="minorHAnsi" w:cstheme="minorHAnsi"/>
        </w:rPr>
      </w:pPr>
      <w:r w:rsidRPr="00863B26">
        <w:rPr>
          <w:rFonts w:asciiTheme="minorHAnsi" w:hAnsiTheme="minorHAnsi" w:cstheme="minorHAnsi"/>
          <w:b/>
        </w:rPr>
        <w:t>Workgroup A</w:t>
      </w:r>
      <w:r w:rsidRPr="005B294E">
        <w:rPr>
          <w:rFonts w:asciiTheme="minorHAnsi" w:hAnsiTheme="minorHAnsi" w:cstheme="minorHAnsi"/>
          <w:b/>
        </w:rPr>
        <w:t>:</w:t>
      </w:r>
      <w:r w:rsidRPr="005B294E">
        <w:rPr>
          <w:rFonts w:asciiTheme="minorHAnsi" w:hAnsiTheme="minorHAnsi" w:cstheme="minorHAnsi"/>
        </w:rPr>
        <w:t xml:space="preserve"> </w:t>
      </w:r>
      <w:r w:rsidR="00263CA5" w:rsidRPr="005B294E">
        <w:rPr>
          <w:rFonts w:asciiTheme="minorHAnsi" w:hAnsiTheme="minorHAnsi" w:cstheme="minorHAnsi"/>
          <w:b/>
        </w:rPr>
        <w:t>(room/</w:t>
      </w:r>
      <w:r w:rsidR="00FC481F" w:rsidRPr="005B294E">
        <w:rPr>
          <w:rFonts w:asciiTheme="minorHAnsi" w:hAnsiTheme="minorHAnsi" w:cstheme="minorHAnsi"/>
          <w:b/>
        </w:rPr>
        <w:t>c</w:t>
      </w:r>
      <w:r w:rsidR="00263CA5" w:rsidRPr="005B294E">
        <w:rPr>
          <w:rFonts w:asciiTheme="minorHAnsi" w:hAnsiTheme="minorHAnsi" w:cstheme="minorHAnsi"/>
          <w:b/>
        </w:rPr>
        <w:t>onference call line)</w:t>
      </w:r>
      <w:r w:rsidR="00F11582">
        <w:rPr>
          <w:rFonts w:asciiTheme="minorHAnsi" w:hAnsiTheme="minorHAnsi" w:cstheme="minorHAnsi"/>
          <w:b/>
        </w:rPr>
        <w:tab/>
      </w:r>
      <w:r w:rsidR="00F11582">
        <w:rPr>
          <w:rFonts w:asciiTheme="minorHAnsi" w:hAnsiTheme="minorHAnsi" w:cstheme="minorHAnsi"/>
          <w:b/>
        </w:rPr>
        <w:tab/>
      </w:r>
      <w:r w:rsidR="00F11582">
        <w:rPr>
          <w:rFonts w:asciiTheme="minorHAnsi" w:hAnsiTheme="minorHAnsi" w:cstheme="minorHAnsi"/>
          <w:b/>
        </w:rPr>
        <w:tab/>
      </w:r>
      <w:r w:rsidR="00F11582">
        <w:rPr>
          <w:rFonts w:asciiTheme="minorHAnsi" w:hAnsiTheme="minorHAnsi" w:cstheme="minorHAnsi"/>
          <w:b/>
        </w:rPr>
        <w:tab/>
      </w:r>
      <w:r w:rsidR="00F11582">
        <w:rPr>
          <w:rFonts w:asciiTheme="minorHAnsi" w:hAnsiTheme="minorHAnsi" w:cstheme="minorHAnsi"/>
          <w:b/>
        </w:rPr>
        <w:tab/>
      </w:r>
      <w:r w:rsidR="00130B58">
        <w:rPr>
          <w:rFonts w:asciiTheme="minorHAnsi" w:hAnsiTheme="minorHAnsi" w:cstheme="minorHAnsi"/>
          <w:b/>
        </w:rPr>
        <w:t>Decatur Ballroom A</w:t>
      </w:r>
    </w:p>
    <w:tbl>
      <w:tblPr>
        <w:tblStyle w:val="ListTable1Light-Accent1"/>
        <w:tblW w:w="0" w:type="auto"/>
        <w:tblInd w:w="1729" w:type="dxa"/>
        <w:tblLook w:val="04A0" w:firstRow="1" w:lastRow="0" w:firstColumn="1" w:lastColumn="0" w:noHBand="0" w:noVBand="1"/>
      </w:tblPr>
      <w:tblGrid>
        <w:gridCol w:w="3335"/>
        <w:gridCol w:w="3569"/>
      </w:tblGrid>
      <w:tr w:rsidR="009E0855" w14:paraId="2F44515F" w14:textId="77777777" w:rsidTr="00A8024C">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335" w:type="dxa"/>
          </w:tcPr>
          <w:p w14:paraId="41125A5C" w14:textId="63894A26" w:rsidR="009E0855" w:rsidRPr="00A8024C" w:rsidRDefault="009E0855" w:rsidP="009E0855">
            <w:pPr>
              <w:pStyle w:val="ListParagraph"/>
              <w:spacing w:line="240" w:lineRule="auto"/>
              <w:ind w:left="0"/>
              <w:contextualSpacing/>
              <w:rPr>
                <w:rFonts w:asciiTheme="minorHAnsi" w:hAnsiTheme="minorHAnsi" w:cstheme="minorHAnsi"/>
                <w:b w:val="0"/>
              </w:rPr>
            </w:pPr>
            <w:r w:rsidRPr="00A8024C">
              <w:rPr>
                <w:rFonts w:asciiTheme="minorHAnsi" w:hAnsiTheme="minorHAnsi" w:cstheme="minorHAnsi"/>
                <w:b w:val="0"/>
              </w:rPr>
              <w:t>10:45-11:30 a.m.</w:t>
            </w:r>
          </w:p>
        </w:tc>
        <w:tc>
          <w:tcPr>
            <w:tcW w:w="3569" w:type="dxa"/>
          </w:tcPr>
          <w:p w14:paraId="78214440" w14:textId="548BDE50" w:rsidR="009E0855" w:rsidRPr="00A8024C" w:rsidRDefault="009E0855" w:rsidP="009E0855">
            <w:pPr>
              <w:pStyle w:val="ListParagraph"/>
              <w:spacing w:line="240" w:lineRule="auto"/>
              <w:ind w:left="0"/>
              <w:contextualSpac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A8024C">
              <w:rPr>
                <w:rFonts w:asciiTheme="minorHAnsi" w:hAnsiTheme="minorHAnsi" w:cstheme="minorHAnsi"/>
                <w:b w:val="0"/>
              </w:rPr>
              <w:t>CRE</w:t>
            </w:r>
          </w:p>
        </w:tc>
      </w:tr>
      <w:tr w:rsidR="009E0855" w14:paraId="1F2AE8D1" w14:textId="77777777" w:rsidTr="00A8024C">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335" w:type="dxa"/>
          </w:tcPr>
          <w:p w14:paraId="6AF288BE" w14:textId="638C76E7" w:rsidR="009E0855" w:rsidRPr="00A8024C" w:rsidRDefault="009E0855" w:rsidP="009E0855">
            <w:pPr>
              <w:pStyle w:val="ListParagraph"/>
              <w:spacing w:line="240" w:lineRule="auto"/>
              <w:ind w:left="0"/>
              <w:contextualSpacing/>
              <w:rPr>
                <w:rFonts w:asciiTheme="minorHAnsi" w:hAnsiTheme="minorHAnsi" w:cstheme="minorHAnsi"/>
                <w:b w:val="0"/>
              </w:rPr>
            </w:pPr>
            <w:r w:rsidRPr="00A8024C">
              <w:rPr>
                <w:rFonts w:asciiTheme="minorHAnsi" w:hAnsiTheme="minorHAnsi" w:cstheme="minorHAnsi"/>
                <w:b w:val="0"/>
              </w:rPr>
              <w:t>11:30-12:15 p.m.</w:t>
            </w:r>
          </w:p>
        </w:tc>
        <w:tc>
          <w:tcPr>
            <w:tcW w:w="3569" w:type="dxa"/>
          </w:tcPr>
          <w:p w14:paraId="7574DC0E" w14:textId="24F961BE" w:rsidR="009E0855" w:rsidRPr="00557405" w:rsidRDefault="009E0855" w:rsidP="009E0855">
            <w:pPr>
              <w:pStyle w:val="ListParagraph"/>
              <w:spacing w:line="240" w:lineRule="auto"/>
              <w:ind w:left="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rPr>
            </w:pPr>
            <w:r w:rsidRPr="00557405">
              <w:rPr>
                <w:rFonts w:asciiTheme="minorHAnsi" w:hAnsiTheme="minorHAnsi" w:cstheme="minorHAnsi"/>
                <w:i/>
              </w:rPr>
              <w:t xml:space="preserve">Candida </w:t>
            </w:r>
            <w:proofErr w:type="spellStart"/>
            <w:r w:rsidRPr="00557405">
              <w:rPr>
                <w:rFonts w:asciiTheme="minorHAnsi" w:hAnsiTheme="minorHAnsi" w:cstheme="minorHAnsi"/>
                <w:i/>
              </w:rPr>
              <w:t>auris</w:t>
            </w:r>
            <w:proofErr w:type="spellEnd"/>
          </w:p>
        </w:tc>
      </w:tr>
      <w:tr w:rsidR="009E0855" w14:paraId="6B2382E2" w14:textId="77777777" w:rsidTr="00A8024C">
        <w:trPr>
          <w:trHeight w:val="263"/>
        </w:trPr>
        <w:tc>
          <w:tcPr>
            <w:cnfStyle w:val="001000000000" w:firstRow="0" w:lastRow="0" w:firstColumn="1" w:lastColumn="0" w:oddVBand="0" w:evenVBand="0" w:oddHBand="0" w:evenHBand="0" w:firstRowFirstColumn="0" w:firstRowLastColumn="0" w:lastRowFirstColumn="0" w:lastRowLastColumn="0"/>
            <w:tcW w:w="3335" w:type="dxa"/>
          </w:tcPr>
          <w:p w14:paraId="4C326AC6" w14:textId="14CFFE06" w:rsidR="009E0855" w:rsidRPr="00A8024C" w:rsidRDefault="009E0855" w:rsidP="009E0855">
            <w:pPr>
              <w:pStyle w:val="ListParagraph"/>
              <w:spacing w:line="240" w:lineRule="auto"/>
              <w:ind w:left="0"/>
              <w:contextualSpacing/>
              <w:rPr>
                <w:rFonts w:asciiTheme="minorHAnsi" w:hAnsiTheme="minorHAnsi" w:cstheme="minorHAnsi"/>
                <w:b w:val="0"/>
              </w:rPr>
            </w:pPr>
            <w:r w:rsidRPr="00A8024C">
              <w:rPr>
                <w:rFonts w:asciiTheme="minorHAnsi" w:hAnsiTheme="minorHAnsi" w:cstheme="minorHAnsi"/>
                <w:b w:val="0"/>
              </w:rPr>
              <w:t>12:15-12:30 p.m.</w:t>
            </w:r>
          </w:p>
        </w:tc>
        <w:tc>
          <w:tcPr>
            <w:tcW w:w="3569" w:type="dxa"/>
          </w:tcPr>
          <w:p w14:paraId="45370765" w14:textId="167D0D76" w:rsidR="009E0855" w:rsidRPr="00A8024C" w:rsidRDefault="009E0855" w:rsidP="009E0855">
            <w:pPr>
              <w:pStyle w:val="ListParagraph"/>
              <w:spacing w:line="240" w:lineRule="auto"/>
              <w:ind w:left="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8024C">
              <w:rPr>
                <w:rFonts w:asciiTheme="minorHAnsi" w:hAnsiTheme="minorHAnsi" w:cstheme="minorHAnsi"/>
              </w:rPr>
              <w:t>Future directions/process refinement</w:t>
            </w:r>
          </w:p>
        </w:tc>
      </w:tr>
    </w:tbl>
    <w:p w14:paraId="2B8DDE9A" w14:textId="77777777" w:rsidR="006C2F2A" w:rsidRDefault="009E0855" w:rsidP="009E0855">
      <w:pPr>
        <w:spacing w:line="240" w:lineRule="auto"/>
        <w:ind w:left="1440"/>
        <w:contextualSpacing/>
        <w:rPr>
          <w:rFonts w:asciiTheme="minorHAnsi" w:hAnsiTheme="minorHAnsi" w:cstheme="minorHAnsi"/>
        </w:rPr>
      </w:pPr>
      <w:r>
        <w:rPr>
          <w:rFonts w:asciiTheme="minorHAnsi" w:hAnsiTheme="minorHAnsi" w:cstheme="minorHAnsi"/>
        </w:rPr>
        <w:t xml:space="preserve">      </w:t>
      </w:r>
    </w:p>
    <w:p w14:paraId="1F29D440" w14:textId="41AA120F" w:rsidR="00263CA5" w:rsidRPr="009E0855" w:rsidRDefault="00C52685" w:rsidP="006C2F2A">
      <w:pPr>
        <w:spacing w:line="240" w:lineRule="auto"/>
        <w:ind w:left="1800"/>
        <w:contextualSpacing/>
        <w:rPr>
          <w:rFonts w:asciiTheme="minorHAnsi" w:hAnsiTheme="minorHAnsi" w:cstheme="minorHAnsi"/>
          <w:b/>
        </w:rPr>
      </w:pPr>
      <w:r w:rsidRPr="005B294E">
        <w:rPr>
          <w:rFonts w:asciiTheme="minorHAnsi" w:hAnsiTheme="minorHAnsi" w:cstheme="minorHAnsi"/>
          <w:b/>
        </w:rPr>
        <w:t>Workgroup B</w:t>
      </w:r>
      <w:r w:rsidRPr="005B294E">
        <w:rPr>
          <w:rFonts w:asciiTheme="minorHAnsi" w:hAnsiTheme="minorHAnsi" w:cstheme="minorHAnsi"/>
        </w:rPr>
        <w:t>:</w:t>
      </w:r>
      <w:r w:rsidR="006139DF">
        <w:rPr>
          <w:rFonts w:asciiTheme="minorHAnsi" w:hAnsiTheme="minorHAnsi" w:cstheme="minorHAnsi"/>
        </w:rPr>
        <w:tab/>
      </w:r>
      <w:r w:rsidR="006139DF">
        <w:rPr>
          <w:rFonts w:asciiTheme="minorHAnsi" w:hAnsiTheme="minorHAnsi" w:cstheme="minorHAnsi"/>
        </w:rPr>
        <w:tab/>
      </w:r>
      <w:r w:rsidR="006139DF">
        <w:rPr>
          <w:rFonts w:asciiTheme="minorHAnsi" w:hAnsiTheme="minorHAnsi" w:cstheme="minorHAnsi"/>
        </w:rPr>
        <w:tab/>
      </w:r>
      <w:r w:rsidR="00130B58">
        <w:rPr>
          <w:rFonts w:asciiTheme="minorHAnsi" w:hAnsiTheme="minorHAnsi" w:cstheme="minorHAnsi"/>
          <w:b/>
        </w:rPr>
        <w:tab/>
      </w:r>
      <w:r w:rsidR="00130B58">
        <w:rPr>
          <w:rFonts w:asciiTheme="minorHAnsi" w:hAnsiTheme="minorHAnsi" w:cstheme="minorHAnsi"/>
          <w:b/>
        </w:rPr>
        <w:tab/>
      </w:r>
      <w:r w:rsidR="00130B58">
        <w:rPr>
          <w:rFonts w:asciiTheme="minorHAnsi" w:hAnsiTheme="minorHAnsi" w:cstheme="minorHAnsi"/>
          <w:b/>
        </w:rPr>
        <w:tab/>
      </w:r>
      <w:r w:rsidR="00130B58">
        <w:rPr>
          <w:rFonts w:asciiTheme="minorHAnsi" w:hAnsiTheme="minorHAnsi" w:cstheme="minorHAnsi"/>
          <w:b/>
        </w:rPr>
        <w:tab/>
      </w:r>
      <w:r w:rsidR="00130B58">
        <w:rPr>
          <w:rFonts w:asciiTheme="minorHAnsi" w:hAnsiTheme="minorHAnsi" w:cstheme="minorHAnsi"/>
          <w:b/>
        </w:rPr>
        <w:tab/>
        <w:t>Henry Oliver F</w:t>
      </w:r>
    </w:p>
    <w:tbl>
      <w:tblPr>
        <w:tblStyle w:val="ListTable1Light-Accent1"/>
        <w:tblW w:w="0" w:type="auto"/>
        <w:tblInd w:w="1737" w:type="dxa"/>
        <w:tblLook w:val="04A0" w:firstRow="1" w:lastRow="0" w:firstColumn="1" w:lastColumn="0" w:noHBand="0" w:noVBand="1"/>
      </w:tblPr>
      <w:tblGrid>
        <w:gridCol w:w="3324"/>
        <w:gridCol w:w="3500"/>
      </w:tblGrid>
      <w:tr w:rsidR="009E0855" w14:paraId="1C05003C" w14:textId="77777777" w:rsidTr="00A8024C">
        <w:trPr>
          <w:cnfStyle w:val="100000000000" w:firstRow="1" w:lastRow="0" w:firstColumn="0" w:lastColumn="0" w:oddVBand="0" w:evenVBand="0" w:oddHBand="0"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3324" w:type="dxa"/>
          </w:tcPr>
          <w:p w14:paraId="28269E10" w14:textId="6E6FF83D" w:rsidR="009E0855" w:rsidRPr="00A8024C" w:rsidRDefault="009E0855" w:rsidP="009E0855">
            <w:pPr>
              <w:spacing w:line="240" w:lineRule="auto"/>
              <w:contextualSpacing/>
              <w:rPr>
                <w:rFonts w:asciiTheme="minorHAnsi" w:hAnsiTheme="minorHAnsi" w:cstheme="minorHAnsi"/>
                <w:b w:val="0"/>
              </w:rPr>
            </w:pPr>
            <w:r w:rsidRPr="00A8024C">
              <w:rPr>
                <w:rFonts w:asciiTheme="minorHAnsi" w:hAnsiTheme="minorHAnsi" w:cstheme="minorHAnsi"/>
                <w:b w:val="0"/>
              </w:rPr>
              <w:t>10:45-11:15 a.m.</w:t>
            </w:r>
          </w:p>
        </w:tc>
        <w:tc>
          <w:tcPr>
            <w:tcW w:w="3500" w:type="dxa"/>
          </w:tcPr>
          <w:p w14:paraId="6C8A9863" w14:textId="2709F250" w:rsidR="009E0855" w:rsidRPr="00557405" w:rsidRDefault="009E0855" w:rsidP="009E0855">
            <w:pPr>
              <w:spacing w:line="240" w:lineRule="auto"/>
              <w:contextualSpac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i/>
              </w:rPr>
            </w:pPr>
            <w:r w:rsidRPr="00557405">
              <w:rPr>
                <w:rFonts w:asciiTheme="minorHAnsi" w:hAnsiTheme="minorHAnsi" w:cstheme="minorHAnsi"/>
                <w:b w:val="0"/>
                <w:i/>
              </w:rPr>
              <w:t xml:space="preserve">Candida </w:t>
            </w:r>
            <w:proofErr w:type="spellStart"/>
            <w:r w:rsidRPr="00557405">
              <w:rPr>
                <w:rFonts w:asciiTheme="minorHAnsi" w:hAnsiTheme="minorHAnsi" w:cstheme="minorHAnsi"/>
                <w:b w:val="0"/>
                <w:i/>
              </w:rPr>
              <w:t>auris</w:t>
            </w:r>
            <w:proofErr w:type="spellEnd"/>
          </w:p>
        </w:tc>
      </w:tr>
      <w:tr w:rsidR="00A8024C" w14:paraId="0F9D3E9F" w14:textId="77777777" w:rsidTr="00A8024C">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3324" w:type="dxa"/>
          </w:tcPr>
          <w:p w14:paraId="06E6B16D" w14:textId="091A2AE2" w:rsidR="009E0855" w:rsidRPr="00A8024C" w:rsidRDefault="009E0855" w:rsidP="009E0855">
            <w:pPr>
              <w:spacing w:line="240" w:lineRule="auto"/>
              <w:contextualSpacing/>
              <w:rPr>
                <w:rFonts w:asciiTheme="minorHAnsi" w:hAnsiTheme="minorHAnsi" w:cstheme="minorHAnsi"/>
                <w:b w:val="0"/>
              </w:rPr>
            </w:pPr>
            <w:r w:rsidRPr="00A8024C">
              <w:rPr>
                <w:rFonts w:asciiTheme="minorHAnsi" w:hAnsiTheme="minorHAnsi" w:cstheme="minorHAnsi"/>
                <w:b w:val="0"/>
              </w:rPr>
              <w:t>11:15-11:45 a.m.</w:t>
            </w:r>
          </w:p>
        </w:tc>
        <w:tc>
          <w:tcPr>
            <w:tcW w:w="3500" w:type="dxa"/>
          </w:tcPr>
          <w:p w14:paraId="5B315BD7" w14:textId="323AD364" w:rsidR="009E0855" w:rsidRPr="00557405" w:rsidRDefault="00557405" w:rsidP="009E0855">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rPr>
            </w:pPr>
            <w:r w:rsidRPr="00557405">
              <w:rPr>
                <w:rFonts w:asciiTheme="minorHAnsi" w:hAnsiTheme="minorHAnsi" w:cstheme="minorHAnsi"/>
                <w:i/>
              </w:rPr>
              <w:t>Clostridium difficile</w:t>
            </w:r>
          </w:p>
        </w:tc>
      </w:tr>
      <w:tr w:rsidR="009E0855" w14:paraId="7F7E009E" w14:textId="77777777" w:rsidTr="00A8024C">
        <w:trPr>
          <w:trHeight w:val="246"/>
        </w:trPr>
        <w:tc>
          <w:tcPr>
            <w:cnfStyle w:val="001000000000" w:firstRow="0" w:lastRow="0" w:firstColumn="1" w:lastColumn="0" w:oddVBand="0" w:evenVBand="0" w:oddHBand="0" w:evenHBand="0" w:firstRowFirstColumn="0" w:firstRowLastColumn="0" w:lastRowFirstColumn="0" w:lastRowLastColumn="0"/>
            <w:tcW w:w="3324" w:type="dxa"/>
          </w:tcPr>
          <w:p w14:paraId="1E780260" w14:textId="4C7AF304" w:rsidR="009E0855" w:rsidRPr="00A8024C" w:rsidRDefault="009E0855" w:rsidP="009E0855">
            <w:pPr>
              <w:spacing w:line="240" w:lineRule="auto"/>
              <w:contextualSpacing/>
              <w:rPr>
                <w:rFonts w:asciiTheme="minorHAnsi" w:hAnsiTheme="minorHAnsi" w:cstheme="minorHAnsi"/>
                <w:b w:val="0"/>
              </w:rPr>
            </w:pPr>
            <w:r w:rsidRPr="00A8024C">
              <w:rPr>
                <w:rFonts w:asciiTheme="minorHAnsi" w:hAnsiTheme="minorHAnsi" w:cstheme="minorHAnsi"/>
                <w:b w:val="0"/>
              </w:rPr>
              <w:t>11:45-12:15 p.m.</w:t>
            </w:r>
          </w:p>
        </w:tc>
        <w:tc>
          <w:tcPr>
            <w:tcW w:w="3500" w:type="dxa"/>
          </w:tcPr>
          <w:p w14:paraId="7CFFE195" w14:textId="0DB6BC64" w:rsidR="009E0855" w:rsidRPr="00A8024C" w:rsidRDefault="009E0855" w:rsidP="009E0855">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8024C">
              <w:rPr>
                <w:rFonts w:asciiTheme="minorHAnsi" w:hAnsiTheme="minorHAnsi" w:cstheme="minorHAnsi"/>
              </w:rPr>
              <w:t>CRE</w:t>
            </w:r>
          </w:p>
        </w:tc>
      </w:tr>
      <w:tr w:rsidR="00A8024C" w14:paraId="36C5FCEA" w14:textId="77777777" w:rsidTr="00A8024C">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3324" w:type="dxa"/>
          </w:tcPr>
          <w:p w14:paraId="1FEAB865" w14:textId="335CBDE8" w:rsidR="009E0855" w:rsidRPr="00A8024C" w:rsidRDefault="009E0855" w:rsidP="009E0855">
            <w:pPr>
              <w:spacing w:line="240" w:lineRule="auto"/>
              <w:contextualSpacing/>
              <w:rPr>
                <w:rFonts w:asciiTheme="minorHAnsi" w:hAnsiTheme="minorHAnsi" w:cstheme="minorHAnsi"/>
                <w:b w:val="0"/>
              </w:rPr>
            </w:pPr>
            <w:r w:rsidRPr="00A8024C">
              <w:rPr>
                <w:rFonts w:asciiTheme="minorHAnsi" w:hAnsiTheme="minorHAnsi" w:cstheme="minorHAnsi"/>
                <w:b w:val="0"/>
              </w:rPr>
              <w:t>12:15-12:30 p.m.</w:t>
            </w:r>
          </w:p>
        </w:tc>
        <w:tc>
          <w:tcPr>
            <w:tcW w:w="3500" w:type="dxa"/>
          </w:tcPr>
          <w:p w14:paraId="0AB0AC13" w14:textId="5FBFE5A0" w:rsidR="009E0855" w:rsidRPr="00A8024C" w:rsidRDefault="009E0855" w:rsidP="009E0855">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8024C">
              <w:rPr>
                <w:rFonts w:asciiTheme="minorHAnsi" w:hAnsiTheme="minorHAnsi" w:cstheme="minorHAnsi"/>
              </w:rPr>
              <w:t>Future direction/process refinement</w:t>
            </w:r>
          </w:p>
        </w:tc>
      </w:tr>
    </w:tbl>
    <w:p w14:paraId="7DC06CEF" w14:textId="2409ABA4" w:rsidR="009E0855" w:rsidRDefault="009E0855" w:rsidP="009E0855">
      <w:pPr>
        <w:spacing w:line="240" w:lineRule="auto"/>
        <w:ind w:left="2213"/>
        <w:contextualSpacing/>
        <w:rPr>
          <w:rFonts w:asciiTheme="minorHAnsi" w:hAnsiTheme="minorHAnsi" w:cstheme="minorHAnsi"/>
        </w:rPr>
      </w:pPr>
    </w:p>
    <w:p w14:paraId="41AD50EB" w14:textId="687755FF" w:rsidR="00DF7468" w:rsidRPr="00B0309B" w:rsidRDefault="0006712B" w:rsidP="00B0309B">
      <w:pPr>
        <w:spacing w:line="240" w:lineRule="auto"/>
        <w:ind w:left="1440" w:firstLine="360"/>
        <w:contextualSpacing/>
        <w:rPr>
          <w:rFonts w:asciiTheme="minorHAnsi" w:hAnsiTheme="minorHAnsi" w:cstheme="minorHAnsi"/>
          <w:b/>
        </w:rPr>
      </w:pPr>
      <w:r w:rsidRPr="005B294E">
        <w:rPr>
          <w:rFonts w:asciiTheme="minorHAnsi" w:hAnsiTheme="minorHAnsi" w:cstheme="minorHAnsi"/>
          <w:b/>
        </w:rPr>
        <w:t>C</w:t>
      </w:r>
      <w:r w:rsidR="006C2F2A">
        <w:rPr>
          <w:rFonts w:asciiTheme="minorHAnsi" w:hAnsiTheme="minorHAnsi" w:cstheme="minorHAnsi"/>
          <w:b/>
        </w:rPr>
        <w:t>ross-C</w:t>
      </w:r>
      <w:r w:rsidR="00762BFE" w:rsidRPr="005B294E">
        <w:rPr>
          <w:rFonts w:asciiTheme="minorHAnsi" w:hAnsiTheme="minorHAnsi" w:cstheme="minorHAnsi"/>
          <w:b/>
        </w:rPr>
        <w:t>utting session</w:t>
      </w:r>
      <w:r w:rsidRPr="005B294E">
        <w:rPr>
          <w:rFonts w:asciiTheme="minorHAnsi" w:hAnsiTheme="minorHAnsi" w:cstheme="minorHAnsi"/>
        </w:rPr>
        <w:t>:</w:t>
      </w:r>
      <w:r w:rsidRPr="005B294E">
        <w:rPr>
          <w:rFonts w:asciiTheme="minorHAnsi" w:hAnsiTheme="minorHAnsi" w:cstheme="minorHAnsi"/>
          <w:b/>
        </w:rPr>
        <w:t xml:space="preserve"> </w:t>
      </w:r>
      <w:r w:rsidR="006139DF">
        <w:rPr>
          <w:rFonts w:asciiTheme="minorHAnsi" w:hAnsiTheme="minorHAnsi" w:cstheme="minorHAnsi"/>
          <w:b/>
        </w:rPr>
        <w:tab/>
      </w:r>
      <w:r w:rsidR="006139DF">
        <w:rPr>
          <w:rFonts w:asciiTheme="minorHAnsi" w:hAnsiTheme="minorHAnsi" w:cstheme="minorHAnsi"/>
          <w:b/>
        </w:rPr>
        <w:tab/>
      </w:r>
      <w:r w:rsidR="006139DF">
        <w:rPr>
          <w:rFonts w:asciiTheme="minorHAnsi" w:hAnsiTheme="minorHAnsi" w:cstheme="minorHAnsi"/>
          <w:b/>
        </w:rPr>
        <w:tab/>
      </w:r>
      <w:r w:rsidR="00130B58">
        <w:rPr>
          <w:rFonts w:asciiTheme="minorHAnsi" w:hAnsiTheme="minorHAnsi" w:cstheme="minorHAnsi"/>
          <w:b/>
        </w:rPr>
        <w:tab/>
      </w:r>
      <w:r w:rsidR="00130B58">
        <w:rPr>
          <w:rFonts w:asciiTheme="minorHAnsi" w:hAnsiTheme="minorHAnsi" w:cstheme="minorHAnsi"/>
          <w:b/>
        </w:rPr>
        <w:tab/>
      </w:r>
      <w:r w:rsidR="00130B58">
        <w:rPr>
          <w:rFonts w:asciiTheme="minorHAnsi" w:hAnsiTheme="minorHAnsi" w:cstheme="minorHAnsi"/>
          <w:b/>
        </w:rPr>
        <w:tab/>
      </w:r>
      <w:r w:rsidR="00130B58">
        <w:rPr>
          <w:rFonts w:asciiTheme="minorHAnsi" w:hAnsiTheme="minorHAnsi" w:cstheme="minorHAnsi"/>
          <w:b/>
        </w:rPr>
        <w:tab/>
        <w:t>Henry Oliver E</w:t>
      </w:r>
    </w:p>
    <w:tbl>
      <w:tblPr>
        <w:tblStyle w:val="ListTable1Light-Accent1"/>
        <w:tblW w:w="0" w:type="auto"/>
        <w:tblInd w:w="1715" w:type="dxa"/>
        <w:tblLook w:val="04A0" w:firstRow="1" w:lastRow="0" w:firstColumn="1" w:lastColumn="0" w:noHBand="0" w:noVBand="1"/>
      </w:tblPr>
      <w:tblGrid>
        <w:gridCol w:w="1832"/>
        <w:gridCol w:w="4179"/>
      </w:tblGrid>
      <w:tr w:rsidR="00A8024C" w14:paraId="2AEF7BDA" w14:textId="77777777" w:rsidTr="00A225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2" w:type="dxa"/>
          </w:tcPr>
          <w:p w14:paraId="475F6638" w14:textId="55B62EF2" w:rsidR="009E0855" w:rsidRPr="00A8024C" w:rsidRDefault="00B0309B" w:rsidP="009E0855">
            <w:pPr>
              <w:spacing w:line="240" w:lineRule="auto"/>
              <w:contextualSpacing/>
              <w:rPr>
                <w:rFonts w:asciiTheme="minorHAnsi" w:hAnsiTheme="minorHAnsi" w:cstheme="minorHAnsi"/>
                <w:b w:val="0"/>
              </w:rPr>
            </w:pPr>
            <w:r w:rsidRPr="00A8024C">
              <w:rPr>
                <w:rFonts w:asciiTheme="minorHAnsi" w:hAnsiTheme="minorHAnsi" w:cstheme="minorHAnsi"/>
                <w:b w:val="0"/>
              </w:rPr>
              <w:t>10:45-11:45</w:t>
            </w:r>
            <w:r w:rsidR="009E0855" w:rsidRPr="00A8024C">
              <w:rPr>
                <w:rFonts w:asciiTheme="minorHAnsi" w:hAnsiTheme="minorHAnsi" w:cstheme="minorHAnsi"/>
                <w:b w:val="0"/>
              </w:rPr>
              <w:t xml:space="preserve"> a.m.</w:t>
            </w:r>
          </w:p>
        </w:tc>
        <w:tc>
          <w:tcPr>
            <w:tcW w:w="4179" w:type="dxa"/>
          </w:tcPr>
          <w:p w14:paraId="31E14A63" w14:textId="3EB44C86" w:rsidR="009E0855" w:rsidRPr="00A8024C" w:rsidRDefault="009E0855" w:rsidP="009E0855">
            <w:pPr>
              <w:spacing w:line="240" w:lineRule="auto"/>
              <w:contextualSpac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A8024C">
              <w:rPr>
                <w:rFonts w:asciiTheme="minorHAnsi" w:hAnsiTheme="minorHAnsi" w:cstheme="minorHAnsi"/>
                <w:b w:val="0"/>
              </w:rPr>
              <w:t>Communications/membership engagement</w:t>
            </w:r>
          </w:p>
        </w:tc>
      </w:tr>
      <w:tr w:rsidR="00A8024C" w14:paraId="65363936" w14:textId="77777777" w:rsidTr="00A225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2" w:type="dxa"/>
          </w:tcPr>
          <w:p w14:paraId="406F2367" w14:textId="44132DEF" w:rsidR="009E0855" w:rsidRPr="00A8024C" w:rsidRDefault="00B0309B" w:rsidP="009E0855">
            <w:pPr>
              <w:spacing w:line="240" w:lineRule="auto"/>
              <w:contextualSpacing/>
              <w:rPr>
                <w:rFonts w:asciiTheme="minorHAnsi" w:hAnsiTheme="minorHAnsi" w:cstheme="minorHAnsi"/>
                <w:b w:val="0"/>
              </w:rPr>
            </w:pPr>
            <w:r w:rsidRPr="00A8024C">
              <w:rPr>
                <w:rFonts w:asciiTheme="minorHAnsi" w:hAnsiTheme="minorHAnsi" w:cstheme="minorHAnsi"/>
                <w:b w:val="0"/>
              </w:rPr>
              <w:t>11:45-12</w:t>
            </w:r>
            <w:r w:rsidR="009E0855" w:rsidRPr="00A8024C">
              <w:rPr>
                <w:rFonts w:asciiTheme="minorHAnsi" w:hAnsiTheme="minorHAnsi" w:cstheme="minorHAnsi"/>
                <w:b w:val="0"/>
              </w:rPr>
              <w:t>:</w:t>
            </w:r>
            <w:r w:rsidRPr="00A8024C">
              <w:rPr>
                <w:rFonts w:asciiTheme="minorHAnsi" w:hAnsiTheme="minorHAnsi" w:cstheme="minorHAnsi"/>
                <w:b w:val="0"/>
              </w:rPr>
              <w:t>30</w:t>
            </w:r>
            <w:r w:rsidR="009E0855" w:rsidRPr="00A8024C">
              <w:rPr>
                <w:rFonts w:asciiTheme="minorHAnsi" w:hAnsiTheme="minorHAnsi" w:cstheme="minorHAnsi"/>
                <w:b w:val="0"/>
              </w:rPr>
              <w:t xml:space="preserve"> </w:t>
            </w:r>
            <w:r w:rsidRPr="00A8024C">
              <w:rPr>
                <w:rFonts w:asciiTheme="minorHAnsi" w:hAnsiTheme="minorHAnsi" w:cstheme="minorHAnsi"/>
                <w:b w:val="0"/>
              </w:rPr>
              <w:t>p</w:t>
            </w:r>
            <w:r w:rsidR="009E0855" w:rsidRPr="00A8024C">
              <w:rPr>
                <w:rFonts w:asciiTheme="minorHAnsi" w:hAnsiTheme="minorHAnsi" w:cstheme="minorHAnsi"/>
                <w:b w:val="0"/>
              </w:rPr>
              <w:t>.m.</w:t>
            </w:r>
          </w:p>
        </w:tc>
        <w:tc>
          <w:tcPr>
            <w:tcW w:w="4179" w:type="dxa"/>
          </w:tcPr>
          <w:p w14:paraId="02ADEBA8" w14:textId="44DBB571" w:rsidR="009E0855" w:rsidRPr="00A8024C" w:rsidRDefault="00B0309B" w:rsidP="009E0855">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8024C">
              <w:rPr>
                <w:rFonts w:asciiTheme="minorHAnsi" w:hAnsiTheme="minorHAnsi" w:cstheme="minorHAnsi"/>
              </w:rPr>
              <w:t xml:space="preserve">Collecting content/resources/abstracts </w:t>
            </w:r>
          </w:p>
        </w:tc>
      </w:tr>
    </w:tbl>
    <w:p w14:paraId="6675F4E6" w14:textId="51A9DB45" w:rsidR="00063BB2" w:rsidRDefault="00290FD5" w:rsidP="005E44A9">
      <w:pPr>
        <w:tabs>
          <w:tab w:val="left" w:pos="1800"/>
        </w:tabs>
        <w:spacing w:line="240" w:lineRule="auto"/>
        <w:rPr>
          <w:rFonts w:asciiTheme="minorHAnsi" w:hAnsiTheme="minorHAnsi" w:cstheme="minorHAnsi"/>
        </w:rPr>
      </w:pPr>
      <w:r w:rsidRPr="00220F61">
        <w:rPr>
          <w:rFonts w:asciiTheme="minorHAnsi" w:hAnsiTheme="minorHAnsi" w:cstheme="minorHAnsi"/>
        </w:rPr>
        <w:t xml:space="preserve">         </w:t>
      </w:r>
      <w:r w:rsidR="00B97E28" w:rsidRPr="00220F61">
        <w:rPr>
          <w:rFonts w:asciiTheme="minorHAnsi" w:hAnsiTheme="minorHAnsi" w:cstheme="minorHAnsi"/>
        </w:rPr>
        <w:t xml:space="preserve">           </w:t>
      </w:r>
    </w:p>
    <w:p w14:paraId="7C4DCAB1" w14:textId="4F65E654" w:rsidR="00A2252F" w:rsidRDefault="00A2252F" w:rsidP="005E44A9">
      <w:pPr>
        <w:tabs>
          <w:tab w:val="left" w:pos="1800"/>
        </w:tabs>
        <w:spacing w:line="240" w:lineRule="auto"/>
        <w:rPr>
          <w:rFonts w:asciiTheme="minorHAnsi" w:hAnsiTheme="minorHAnsi" w:cstheme="minorHAnsi"/>
        </w:rPr>
      </w:pPr>
    </w:p>
    <w:p w14:paraId="13421270" w14:textId="0D2FE6F7" w:rsidR="00A2252F" w:rsidRDefault="00A2252F" w:rsidP="005E44A9">
      <w:pPr>
        <w:tabs>
          <w:tab w:val="left" w:pos="1800"/>
        </w:tabs>
        <w:spacing w:line="240" w:lineRule="auto"/>
        <w:rPr>
          <w:rFonts w:asciiTheme="minorHAnsi" w:hAnsiTheme="minorHAnsi" w:cstheme="minorHAnsi"/>
        </w:rPr>
      </w:pPr>
    </w:p>
    <w:p w14:paraId="01BC3C85" w14:textId="2D6A62EE" w:rsidR="002017BC" w:rsidRDefault="002017BC" w:rsidP="005E44A9">
      <w:pPr>
        <w:tabs>
          <w:tab w:val="left" w:pos="1800"/>
        </w:tabs>
        <w:spacing w:line="240" w:lineRule="auto"/>
        <w:rPr>
          <w:rFonts w:asciiTheme="minorHAnsi" w:hAnsiTheme="minorHAnsi" w:cstheme="minorHAnsi"/>
        </w:rPr>
      </w:pPr>
    </w:p>
    <w:p w14:paraId="6562092C" w14:textId="7D06BD1D" w:rsidR="002017BC" w:rsidRDefault="002017BC" w:rsidP="005E44A9">
      <w:pPr>
        <w:tabs>
          <w:tab w:val="left" w:pos="1800"/>
        </w:tabs>
        <w:spacing w:line="240" w:lineRule="auto"/>
        <w:rPr>
          <w:rFonts w:asciiTheme="minorHAnsi" w:hAnsiTheme="minorHAnsi" w:cstheme="minorHAnsi"/>
        </w:rPr>
      </w:pPr>
    </w:p>
    <w:p w14:paraId="06920377" w14:textId="77777777" w:rsidR="002017BC" w:rsidRDefault="002017BC" w:rsidP="005E44A9">
      <w:pPr>
        <w:tabs>
          <w:tab w:val="left" w:pos="1800"/>
        </w:tabs>
        <w:spacing w:line="240" w:lineRule="auto"/>
        <w:rPr>
          <w:rFonts w:asciiTheme="minorHAnsi" w:hAnsiTheme="minorHAnsi" w:cstheme="minorHAnsi"/>
        </w:rPr>
      </w:pPr>
    </w:p>
    <w:p w14:paraId="2C0A4C06" w14:textId="221341B9" w:rsidR="00A2252F" w:rsidRDefault="00A2252F" w:rsidP="005E44A9">
      <w:pPr>
        <w:tabs>
          <w:tab w:val="left" w:pos="1800"/>
        </w:tabs>
        <w:spacing w:line="240" w:lineRule="auto"/>
        <w:rPr>
          <w:rFonts w:asciiTheme="minorHAnsi" w:hAnsiTheme="minorHAnsi" w:cstheme="minorHAnsi"/>
        </w:rPr>
      </w:pPr>
    </w:p>
    <w:p w14:paraId="57CD0AE1" w14:textId="70274E2D" w:rsidR="00A2252F" w:rsidRDefault="00A2252F" w:rsidP="005E44A9">
      <w:pPr>
        <w:tabs>
          <w:tab w:val="left" w:pos="1800"/>
        </w:tabs>
        <w:spacing w:line="240" w:lineRule="auto"/>
        <w:rPr>
          <w:rFonts w:asciiTheme="minorHAnsi" w:hAnsiTheme="minorHAnsi" w:cstheme="minorHAnsi"/>
        </w:rPr>
      </w:pPr>
    </w:p>
    <w:p w14:paraId="2EEEF887" w14:textId="20C12757" w:rsidR="00A2252F" w:rsidRDefault="00A2252F" w:rsidP="005E44A9">
      <w:pPr>
        <w:tabs>
          <w:tab w:val="left" w:pos="1800"/>
        </w:tabs>
        <w:spacing w:line="240" w:lineRule="auto"/>
        <w:rPr>
          <w:rFonts w:asciiTheme="minorHAnsi" w:hAnsiTheme="minorHAnsi" w:cstheme="minorHAnsi"/>
        </w:rPr>
      </w:pPr>
    </w:p>
    <w:p w14:paraId="0D449E3C" w14:textId="04040AFE" w:rsidR="00E722DF" w:rsidRPr="00E722DF" w:rsidRDefault="00C34221" w:rsidP="00BC1331">
      <w:pPr>
        <w:tabs>
          <w:tab w:val="left" w:pos="1800"/>
        </w:tabs>
        <w:spacing w:line="240" w:lineRule="auto"/>
        <w:rPr>
          <w:rFonts w:asciiTheme="minorHAnsi" w:hAnsiTheme="minorHAnsi" w:cstheme="minorHAnsi"/>
          <w:i/>
        </w:rPr>
      </w:pPr>
      <w:r w:rsidRPr="00220F61">
        <w:rPr>
          <w:rFonts w:asciiTheme="minorHAnsi" w:hAnsiTheme="minorHAnsi" w:cstheme="minorHAnsi"/>
        </w:rPr>
        <w:t>1</w:t>
      </w:r>
      <w:r w:rsidR="000D08D0" w:rsidRPr="00220F61">
        <w:rPr>
          <w:rFonts w:asciiTheme="minorHAnsi" w:hAnsiTheme="minorHAnsi" w:cstheme="minorHAnsi"/>
        </w:rPr>
        <w:t>2</w:t>
      </w:r>
      <w:r w:rsidRPr="00220F61">
        <w:rPr>
          <w:rFonts w:asciiTheme="minorHAnsi" w:hAnsiTheme="minorHAnsi" w:cstheme="minorHAnsi"/>
        </w:rPr>
        <w:t>:</w:t>
      </w:r>
      <w:r w:rsidR="00AA53D9" w:rsidRPr="00220F61">
        <w:rPr>
          <w:rFonts w:asciiTheme="minorHAnsi" w:hAnsiTheme="minorHAnsi" w:cstheme="minorHAnsi"/>
        </w:rPr>
        <w:t>30</w:t>
      </w:r>
      <w:r w:rsidR="00727E45" w:rsidRPr="00762BFE">
        <w:rPr>
          <w:rFonts w:asciiTheme="minorHAnsi" w:hAnsiTheme="minorHAnsi" w:cstheme="minorHAnsi"/>
        </w:rPr>
        <w:t xml:space="preserve"> p.m.</w:t>
      </w:r>
      <w:r w:rsidRPr="00762BFE">
        <w:rPr>
          <w:rFonts w:asciiTheme="minorHAnsi" w:hAnsiTheme="minorHAnsi" w:cstheme="minorHAnsi"/>
        </w:rPr>
        <w:tab/>
      </w:r>
      <w:r w:rsidR="000D08D0" w:rsidRPr="005B294E">
        <w:rPr>
          <w:rFonts w:asciiTheme="minorHAnsi" w:hAnsiTheme="minorHAnsi" w:cstheme="minorHAnsi"/>
          <w:b/>
        </w:rPr>
        <w:t>Lunch</w:t>
      </w:r>
      <w:r w:rsidR="00E722DF">
        <w:rPr>
          <w:rFonts w:asciiTheme="minorHAnsi" w:hAnsiTheme="minorHAnsi" w:cstheme="minorHAnsi"/>
          <w:b/>
        </w:rPr>
        <w:t>—</w:t>
      </w:r>
      <w:r w:rsidR="00E722DF">
        <w:rPr>
          <w:rFonts w:asciiTheme="minorHAnsi" w:hAnsiTheme="minorHAnsi" w:cstheme="minorHAnsi"/>
          <w:i/>
        </w:rPr>
        <w:t>lunch provided</w:t>
      </w:r>
    </w:p>
    <w:p w14:paraId="515C50AC" w14:textId="2A2656EA" w:rsidR="00863B26" w:rsidRDefault="00863B26" w:rsidP="00C52685">
      <w:pPr>
        <w:tabs>
          <w:tab w:val="left" w:pos="1800"/>
        </w:tabs>
        <w:spacing w:line="240" w:lineRule="auto"/>
        <w:ind w:left="1800" w:hanging="1800"/>
        <w:rPr>
          <w:rFonts w:asciiTheme="minorHAnsi" w:hAnsiTheme="minorHAnsi" w:cstheme="minorHAnsi"/>
        </w:rPr>
      </w:pPr>
    </w:p>
    <w:p w14:paraId="128A1727" w14:textId="2CEE63C0" w:rsidR="00C52685" w:rsidRPr="00263CA5" w:rsidRDefault="009D7A86" w:rsidP="00C52685">
      <w:pPr>
        <w:tabs>
          <w:tab w:val="left" w:pos="1800"/>
        </w:tabs>
        <w:spacing w:line="240" w:lineRule="auto"/>
        <w:ind w:left="1800" w:hanging="1800"/>
        <w:rPr>
          <w:rFonts w:asciiTheme="minorHAnsi" w:hAnsiTheme="minorHAnsi" w:cstheme="minorHAnsi"/>
          <w:b/>
        </w:rPr>
      </w:pPr>
      <w:r w:rsidRPr="00263CA5">
        <w:rPr>
          <w:rFonts w:asciiTheme="minorHAnsi" w:hAnsiTheme="minorHAnsi" w:cstheme="minorHAnsi"/>
        </w:rPr>
        <w:t xml:space="preserve"> </w:t>
      </w:r>
      <w:r w:rsidR="00BC1331" w:rsidRPr="00263CA5">
        <w:rPr>
          <w:rFonts w:asciiTheme="minorHAnsi" w:hAnsiTheme="minorHAnsi" w:cstheme="minorHAnsi"/>
        </w:rPr>
        <w:t>1:30 p.m.</w:t>
      </w:r>
      <w:r w:rsidR="00B53617">
        <w:rPr>
          <w:rFonts w:asciiTheme="minorHAnsi" w:hAnsiTheme="minorHAnsi" w:cstheme="minorHAnsi"/>
          <w:b/>
        </w:rPr>
        <w:tab/>
        <w:t>Workgroup/Cross-Cutting Sessions</w:t>
      </w:r>
    </w:p>
    <w:p w14:paraId="4D2B8620" w14:textId="4A951591" w:rsidR="00656603" w:rsidRDefault="00C52685" w:rsidP="00A2252F">
      <w:pPr>
        <w:tabs>
          <w:tab w:val="left" w:pos="1800"/>
        </w:tabs>
        <w:spacing w:line="240" w:lineRule="auto"/>
        <w:ind w:left="1800" w:hanging="1800"/>
        <w:rPr>
          <w:rFonts w:asciiTheme="minorHAnsi" w:hAnsiTheme="minorHAnsi" w:cstheme="minorHAnsi"/>
        </w:rPr>
      </w:pPr>
      <w:r w:rsidRPr="00E7612C">
        <w:rPr>
          <w:rFonts w:asciiTheme="minorHAnsi" w:hAnsiTheme="minorHAnsi" w:cstheme="minorHAnsi"/>
          <w:b/>
        </w:rPr>
        <w:tab/>
      </w:r>
      <w:r w:rsidR="00D56716">
        <w:rPr>
          <w:rFonts w:asciiTheme="minorHAnsi" w:hAnsiTheme="minorHAnsi" w:cstheme="minorHAnsi"/>
        </w:rPr>
        <w:t>Suggested guiding questions following the report outs:</w:t>
      </w:r>
    </w:p>
    <w:p w14:paraId="546926AE" w14:textId="77777777" w:rsidR="006C2F2A" w:rsidRDefault="006C2F2A" w:rsidP="00A2252F">
      <w:pPr>
        <w:tabs>
          <w:tab w:val="left" w:pos="1800"/>
        </w:tabs>
        <w:spacing w:line="240" w:lineRule="auto"/>
        <w:ind w:left="1800" w:hanging="1800"/>
        <w:rPr>
          <w:rFonts w:asciiTheme="minorHAnsi" w:hAnsiTheme="minorHAnsi" w:cstheme="minorHAnsi"/>
        </w:rPr>
      </w:pPr>
    </w:p>
    <w:p w14:paraId="116193D5" w14:textId="0403F9EA" w:rsidR="00656603" w:rsidRPr="001A16FA" w:rsidRDefault="00FF59D0" w:rsidP="001A16FA">
      <w:pPr>
        <w:spacing w:line="240" w:lineRule="auto"/>
        <w:ind w:left="1440"/>
        <w:contextualSpacing/>
        <w:rPr>
          <w:rFonts w:asciiTheme="minorHAnsi" w:hAnsiTheme="minorHAnsi" w:cstheme="minorHAnsi"/>
          <w:b/>
        </w:rPr>
      </w:pPr>
      <w:r>
        <w:rPr>
          <w:rFonts w:asciiTheme="minorHAnsi" w:hAnsiTheme="minorHAnsi" w:cstheme="minorHAnsi"/>
          <w:b/>
        </w:rPr>
        <w:t xml:space="preserve">       </w:t>
      </w:r>
      <w:r w:rsidR="00656603" w:rsidRPr="00656603">
        <w:rPr>
          <w:rFonts w:asciiTheme="minorHAnsi" w:hAnsiTheme="minorHAnsi" w:cstheme="minorHAnsi"/>
          <w:b/>
        </w:rPr>
        <w:t>Breakout session between Workgroups A &amp; B</w:t>
      </w:r>
      <w:r w:rsidR="00130B58">
        <w:rPr>
          <w:rFonts w:asciiTheme="minorHAnsi" w:hAnsiTheme="minorHAnsi" w:cstheme="minorHAnsi"/>
          <w:b/>
        </w:rPr>
        <w:tab/>
      </w:r>
      <w:r w:rsidR="00130B58">
        <w:rPr>
          <w:rFonts w:asciiTheme="minorHAnsi" w:hAnsiTheme="minorHAnsi" w:cstheme="minorHAnsi"/>
          <w:b/>
        </w:rPr>
        <w:tab/>
      </w:r>
      <w:r w:rsidR="00130B58">
        <w:rPr>
          <w:rFonts w:asciiTheme="minorHAnsi" w:hAnsiTheme="minorHAnsi" w:cstheme="minorHAnsi"/>
          <w:b/>
        </w:rPr>
        <w:tab/>
        <w:t>Decatur Ballroom A/Henry Oliver F</w:t>
      </w:r>
    </w:p>
    <w:tbl>
      <w:tblPr>
        <w:tblStyle w:val="ListTable1Light-Accent1"/>
        <w:tblW w:w="0" w:type="auto"/>
        <w:tblInd w:w="1782" w:type="dxa"/>
        <w:tblLook w:val="04A0" w:firstRow="1" w:lastRow="0" w:firstColumn="1" w:lastColumn="0" w:noHBand="0" w:noVBand="1"/>
      </w:tblPr>
      <w:tblGrid>
        <w:gridCol w:w="2088"/>
        <w:gridCol w:w="1530"/>
        <w:gridCol w:w="4860"/>
      </w:tblGrid>
      <w:tr w:rsidR="00090F1D" w14:paraId="307C82DF" w14:textId="77777777" w:rsidTr="00B33C62">
        <w:trPr>
          <w:cnfStyle w:val="100000000000" w:firstRow="1" w:lastRow="0" w:firstColumn="0" w:lastColumn="0" w:oddVBand="0" w:evenVBand="0" w:oddHBand="0"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2088" w:type="dxa"/>
          </w:tcPr>
          <w:p w14:paraId="73EDB49B" w14:textId="77777777" w:rsidR="00090F1D" w:rsidRDefault="001F1B86" w:rsidP="008E6852">
            <w:pPr>
              <w:spacing w:line="240" w:lineRule="auto"/>
              <w:contextualSpacing/>
              <w:rPr>
                <w:rFonts w:asciiTheme="minorHAnsi" w:hAnsiTheme="minorHAnsi" w:cstheme="minorHAnsi"/>
              </w:rPr>
            </w:pPr>
            <w:r w:rsidRPr="006C2F2A">
              <w:rPr>
                <w:rFonts w:asciiTheme="minorHAnsi" w:hAnsiTheme="minorHAnsi" w:cstheme="minorHAnsi"/>
              </w:rPr>
              <w:t>Workgroup A &amp; B</w:t>
            </w:r>
          </w:p>
          <w:p w14:paraId="6B657FCF" w14:textId="05D833CC" w:rsidR="00B33C62" w:rsidRPr="00B33C62" w:rsidRDefault="00B33C62" w:rsidP="008E6852">
            <w:pPr>
              <w:spacing w:line="240" w:lineRule="auto"/>
              <w:contextualSpacing/>
              <w:rPr>
                <w:rFonts w:asciiTheme="minorHAnsi" w:hAnsiTheme="minorHAnsi" w:cstheme="minorHAnsi"/>
                <w:b w:val="0"/>
              </w:rPr>
            </w:pPr>
            <w:r w:rsidRPr="00B33C62">
              <w:rPr>
                <w:rFonts w:asciiTheme="minorHAnsi" w:hAnsiTheme="minorHAnsi" w:cstheme="minorHAnsi"/>
                <w:b w:val="0"/>
              </w:rPr>
              <w:t>Decatur Ballroom A</w:t>
            </w:r>
          </w:p>
        </w:tc>
        <w:tc>
          <w:tcPr>
            <w:tcW w:w="1530" w:type="dxa"/>
          </w:tcPr>
          <w:p w14:paraId="24721BAF" w14:textId="77777777" w:rsidR="00B33C62" w:rsidRDefault="00B33C62" w:rsidP="008E6852">
            <w:pPr>
              <w:spacing w:line="240" w:lineRule="auto"/>
              <w:contextualSpac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p>
          <w:p w14:paraId="2FE50CE7" w14:textId="01368AA9" w:rsidR="00090F1D" w:rsidRPr="001F1B86" w:rsidRDefault="00090F1D" w:rsidP="008E6852">
            <w:pPr>
              <w:spacing w:line="240" w:lineRule="auto"/>
              <w:contextualSpac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1F1B86">
              <w:rPr>
                <w:rFonts w:asciiTheme="minorHAnsi" w:hAnsiTheme="minorHAnsi" w:cstheme="minorHAnsi"/>
                <w:b w:val="0"/>
              </w:rPr>
              <w:t>1:30-1:45 p.m.</w:t>
            </w:r>
          </w:p>
        </w:tc>
        <w:tc>
          <w:tcPr>
            <w:tcW w:w="4860" w:type="dxa"/>
          </w:tcPr>
          <w:p w14:paraId="0A450010" w14:textId="77777777" w:rsidR="00B33C62" w:rsidRDefault="00B33C62" w:rsidP="008E6852">
            <w:pPr>
              <w:spacing w:line="240" w:lineRule="auto"/>
              <w:contextualSpac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p>
          <w:p w14:paraId="012CD88E" w14:textId="08DC6616" w:rsidR="00090F1D" w:rsidRPr="001F1B86" w:rsidRDefault="00090F1D" w:rsidP="008E6852">
            <w:pPr>
              <w:spacing w:line="240" w:lineRule="auto"/>
              <w:contextualSpac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1F1B86">
              <w:rPr>
                <w:rFonts w:asciiTheme="minorHAnsi" w:hAnsiTheme="minorHAnsi" w:cstheme="minorHAnsi"/>
                <w:b w:val="0"/>
              </w:rPr>
              <w:t>Strategic map</w:t>
            </w:r>
          </w:p>
        </w:tc>
      </w:tr>
      <w:tr w:rsidR="00A8024C" w14:paraId="4803AFDF" w14:textId="77777777" w:rsidTr="00B33C62">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2088" w:type="dxa"/>
          </w:tcPr>
          <w:p w14:paraId="33B58333" w14:textId="3C7E5D9E" w:rsidR="00090F1D" w:rsidRPr="00B33C62" w:rsidRDefault="00B33C62" w:rsidP="00090F1D">
            <w:pPr>
              <w:spacing w:line="240" w:lineRule="auto"/>
              <w:contextualSpacing/>
              <w:rPr>
                <w:rFonts w:asciiTheme="minorHAnsi" w:hAnsiTheme="minorHAnsi" w:cstheme="minorHAnsi"/>
                <w:b w:val="0"/>
              </w:rPr>
            </w:pPr>
            <w:r w:rsidRPr="00B33C62">
              <w:rPr>
                <w:rFonts w:asciiTheme="minorHAnsi" w:hAnsiTheme="minorHAnsi" w:cstheme="minorHAnsi"/>
                <w:b w:val="0"/>
              </w:rPr>
              <w:t>Decatur Ballroom A</w:t>
            </w:r>
          </w:p>
        </w:tc>
        <w:tc>
          <w:tcPr>
            <w:tcW w:w="1530" w:type="dxa"/>
          </w:tcPr>
          <w:p w14:paraId="557706DE" w14:textId="12381243" w:rsidR="00090F1D" w:rsidRDefault="00090F1D" w:rsidP="00090F1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1:45-2:15 p.m.</w:t>
            </w:r>
          </w:p>
        </w:tc>
        <w:tc>
          <w:tcPr>
            <w:tcW w:w="4860" w:type="dxa"/>
          </w:tcPr>
          <w:p w14:paraId="524F51D8" w14:textId="632D3829" w:rsidR="00090F1D" w:rsidRDefault="00090F1D" w:rsidP="00090F1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Medical product investigations</w:t>
            </w:r>
          </w:p>
        </w:tc>
      </w:tr>
      <w:tr w:rsidR="00090F1D" w14:paraId="42C7AC39" w14:textId="77777777" w:rsidTr="00B33C62">
        <w:trPr>
          <w:trHeight w:val="253"/>
        </w:trPr>
        <w:tc>
          <w:tcPr>
            <w:cnfStyle w:val="001000000000" w:firstRow="0" w:lastRow="0" w:firstColumn="1" w:lastColumn="0" w:oddVBand="0" w:evenVBand="0" w:oddHBand="0" w:evenHBand="0" w:firstRowFirstColumn="0" w:firstRowLastColumn="0" w:lastRowFirstColumn="0" w:lastRowLastColumn="0"/>
            <w:tcW w:w="2088" w:type="dxa"/>
          </w:tcPr>
          <w:p w14:paraId="507EE723" w14:textId="56DA5422" w:rsidR="00090F1D" w:rsidRPr="00B33C62" w:rsidRDefault="00B33C62" w:rsidP="00090F1D">
            <w:pPr>
              <w:spacing w:line="240" w:lineRule="auto"/>
              <w:contextualSpacing/>
              <w:rPr>
                <w:rFonts w:asciiTheme="minorHAnsi" w:hAnsiTheme="minorHAnsi" w:cstheme="minorHAnsi"/>
                <w:b w:val="0"/>
              </w:rPr>
            </w:pPr>
            <w:r w:rsidRPr="00B33C62">
              <w:rPr>
                <w:rFonts w:asciiTheme="minorHAnsi" w:hAnsiTheme="minorHAnsi" w:cstheme="minorHAnsi"/>
                <w:b w:val="0"/>
              </w:rPr>
              <w:t>Decatur Ballroom A</w:t>
            </w:r>
          </w:p>
        </w:tc>
        <w:tc>
          <w:tcPr>
            <w:tcW w:w="1530" w:type="dxa"/>
          </w:tcPr>
          <w:p w14:paraId="2F75FD7C" w14:textId="5EB707B7" w:rsidR="00090F1D" w:rsidRDefault="00090F1D" w:rsidP="00090F1D">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2:15-2:45 p.m.</w:t>
            </w:r>
          </w:p>
        </w:tc>
        <w:tc>
          <w:tcPr>
            <w:tcW w:w="4860" w:type="dxa"/>
          </w:tcPr>
          <w:p w14:paraId="5C8A5ABB" w14:textId="55DB2484" w:rsidR="00090F1D" w:rsidRDefault="00090F1D" w:rsidP="00090F1D">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Infection control Breeches </w:t>
            </w:r>
          </w:p>
        </w:tc>
      </w:tr>
      <w:tr w:rsidR="00090F1D" w14:paraId="40720011" w14:textId="77777777" w:rsidTr="00B33C62">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088" w:type="dxa"/>
          </w:tcPr>
          <w:p w14:paraId="72CC1960" w14:textId="77777777" w:rsidR="00090F1D" w:rsidRDefault="00090F1D" w:rsidP="00090F1D">
            <w:pPr>
              <w:spacing w:line="240" w:lineRule="auto"/>
              <w:contextualSpacing/>
              <w:rPr>
                <w:rFonts w:asciiTheme="minorHAnsi" w:hAnsiTheme="minorHAnsi" w:cstheme="minorHAnsi"/>
              </w:rPr>
            </w:pPr>
            <w:r w:rsidRPr="006C2F2A">
              <w:rPr>
                <w:rFonts w:asciiTheme="minorHAnsi" w:hAnsiTheme="minorHAnsi" w:cstheme="minorHAnsi"/>
              </w:rPr>
              <w:t>Workgroup A</w:t>
            </w:r>
          </w:p>
          <w:p w14:paraId="0126DCF4" w14:textId="1AF66858" w:rsidR="00793004" w:rsidRPr="006C2F2A" w:rsidRDefault="00793004" w:rsidP="00090F1D">
            <w:pPr>
              <w:spacing w:line="240" w:lineRule="auto"/>
              <w:contextualSpacing/>
              <w:rPr>
                <w:rFonts w:asciiTheme="minorHAnsi" w:hAnsiTheme="minorHAnsi" w:cstheme="minorHAnsi"/>
              </w:rPr>
            </w:pPr>
            <w:r w:rsidRPr="00B33C62">
              <w:rPr>
                <w:rFonts w:asciiTheme="minorHAnsi" w:hAnsiTheme="minorHAnsi" w:cstheme="minorHAnsi"/>
                <w:b w:val="0"/>
              </w:rPr>
              <w:t>Decatur Ballroom A</w:t>
            </w:r>
          </w:p>
        </w:tc>
        <w:tc>
          <w:tcPr>
            <w:tcW w:w="1530" w:type="dxa"/>
          </w:tcPr>
          <w:p w14:paraId="1EECEA8A" w14:textId="77777777" w:rsidR="00793004" w:rsidRDefault="00793004" w:rsidP="00090F1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4AF732BD" w14:textId="591893DA" w:rsidR="00090F1D" w:rsidRDefault="00090F1D" w:rsidP="00090F1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2:45-3:15 p.m.</w:t>
            </w:r>
          </w:p>
        </w:tc>
        <w:tc>
          <w:tcPr>
            <w:tcW w:w="4860" w:type="dxa"/>
          </w:tcPr>
          <w:p w14:paraId="32533F21" w14:textId="77777777" w:rsidR="00793004" w:rsidRDefault="00793004" w:rsidP="00090F1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08625C0C" w14:textId="4F8328B7" w:rsidR="00090F1D" w:rsidRPr="00FC0C7C" w:rsidRDefault="00FC0C7C" w:rsidP="00090F1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rPr>
            </w:pPr>
            <w:r>
              <w:rPr>
                <w:rFonts w:asciiTheme="minorHAnsi" w:hAnsiTheme="minorHAnsi" w:cstheme="minorHAnsi"/>
                <w:i/>
              </w:rPr>
              <w:t>Clostridium difficile</w:t>
            </w:r>
          </w:p>
        </w:tc>
      </w:tr>
      <w:tr w:rsidR="00090F1D" w14:paraId="4939CF42" w14:textId="77777777" w:rsidTr="00B33C62">
        <w:trPr>
          <w:trHeight w:val="253"/>
        </w:trPr>
        <w:tc>
          <w:tcPr>
            <w:cnfStyle w:val="001000000000" w:firstRow="0" w:lastRow="0" w:firstColumn="1" w:lastColumn="0" w:oddVBand="0" w:evenVBand="0" w:oddHBand="0" w:evenHBand="0" w:firstRowFirstColumn="0" w:firstRowLastColumn="0" w:lastRowFirstColumn="0" w:lastRowLastColumn="0"/>
            <w:tcW w:w="2088" w:type="dxa"/>
          </w:tcPr>
          <w:p w14:paraId="4E11C484" w14:textId="307E3469" w:rsidR="00090F1D" w:rsidRPr="00B33C62" w:rsidRDefault="00B33C62" w:rsidP="00090F1D">
            <w:pPr>
              <w:spacing w:line="240" w:lineRule="auto"/>
              <w:contextualSpacing/>
              <w:rPr>
                <w:rFonts w:asciiTheme="minorHAnsi" w:hAnsiTheme="minorHAnsi" w:cstheme="minorHAnsi"/>
                <w:b w:val="0"/>
              </w:rPr>
            </w:pPr>
            <w:r w:rsidRPr="00B33C62">
              <w:rPr>
                <w:rFonts w:asciiTheme="minorHAnsi" w:hAnsiTheme="minorHAnsi" w:cstheme="minorHAnsi"/>
                <w:b w:val="0"/>
              </w:rPr>
              <w:t>Decatur Ballroom A</w:t>
            </w:r>
          </w:p>
        </w:tc>
        <w:tc>
          <w:tcPr>
            <w:tcW w:w="1530" w:type="dxa"/>
          </w:tcPr>
          <w:p w14:paraId="1AACD100" w14:textId="5C36360E" w:rsidR="00090F1D" w:rsidRDefault="00090F1D" w:rsidP="00090F1D">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3:15-3:45 p.m.</w:t>
            </w:r>
          </w:p>
        </w:tc>
        <w:tc>
          <w:tcPr>
            <w:tcW w:w="4860" w:type="dxa"/>
          </w:tcPr>
          <w:p w14:paraId="72DAA6B1" w14:textId="4F837BBE" w:rsidR="00090F1D" w:rsidRDefault="00090F1D" w:rsidP="00090F1D">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Laboratory </w:t>
            </w:r>
          </w:p>
        </w:tc>
      </w:tr>
      <w:tr w:rsidR="00090F1D" w14:paraId="7FCAD8FC" w14:textId="77777777" w:rsidTr="00B33C62">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2088" w:type="dxa"/>
          </w:tcPr>
          <w:p w14:paraId="2E737206" w14:textId="543E4FD6" w:rsidR="00090F1D" w:rsidRPr="00B33C62" w:rsidRDefault="003C5999" w:rsidP="00090F1D">
            <w:pPr>
              <w:spacing w:line="240" w:lineRule="auto"/>
              <w:contextualSpacing/>
              <w:rPr>
                <w:rFonts w:asciiTheme="minorHAnsi" w:hAnsiTheme="minorHAnsi" w:cstheme="minorHAnsi"/>
                <w:b w:val="0"/>
              </w:rPr>
            </w:pPr>
            <w:r>
              <w:rPr>
                <w:rFonts w:asciiTheme="minorHAnsi" w:hAnsiTheme="minorHAnsi" w:cstheme="minorHAnsi"/>
                <w:b w:val="0"/>
              </w:rPr>
              <w:t>D</w:t>
            </w:r>
            <w:r w:rsidRPr="00B33C62">
              <w:rPr>
                <w:rFonts w:asciiTheme="minorHAnsi" w:hAnsiTheme="minorHAnsi" w:cstheme="minorHAnsi"/>
                <w:b w:val="0"/>
              </w:rPr>
              <w:t>ecatur Ballroom A</w:t>
            </w:r>
          </w:p>
        </w:tc>
        <w:tc>
          <w:tcPr>
            <w:tcW w:w="1530" w:type="dxa"/>
          </w:tcPr>
          <w:p w14:paraId="1DEA0C6D" w14:textId="1BA48527" w:rsidR="00090F1D" w:rsidRDefault="00090F1D" w:rsidP="00090F1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3:45-4:15 p.m.</w:t>
            </w:r>
          </w:p>
        </w:tc>
        <w:tc>
          <w:tcPr>
            <w:tcW w:w="4860" w:type="dxa"/>
          </w:tcPr>
          <w:p w14:paraId="36EB6693" w14:textId="197C13B2" w:rsidR="00090F1D" w:rsidRDefault="00090F1D" w:rsidP="00090F1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High level guidance review (Rachel Stricof, Chap. 4)</w:t>
            </w:r>
          </w:p>
        </w:tc>
      </w:tr>
      <w:tr w:rsidR="00851EF8" w14:paraId="7DBBAD6D" w14:textId="77777777" w:rsidTr="00B33C62">
        <w:trPr>
          <w:trHeight w:val="50"/>
        </w:trPr>
        <w:tc>
          <w:tcPr>
            <w:cnfStyle w:val="001000000000" w:firstRow="0" w:lastRow="0" w:firstColumn="1" w:lastColumn="0" w:oddVBand="0" w:evenVBand="0" w:oddHBand="0" w:evenHBand="0" w:firstRowFirstColumn="0" w:firstRowLastColumn="0" w:lastRowFirstColumn="0" w:lastRowLastColumn="0"/>
            <w:tcW w:w="2088" w:type="dxa"/>
          </w:tcPr>
          <w:p w14:paraId="33950F35" w14:textId="115B875D" w:rsidR="00851EF8" w:rsidRPr="00B33C62" w:rsidRDefault="00851EF8" w:rsidP="00851EF8">
            <w:pPr>
              <w:spacing w:line="240" w:lineRule="auto"/>
              <w:contextualSpacing/>
              <w:rPr>
                <w:rFonts w:asciiTheme="minorHAnsi" w:hAnsiTheme="minorHAnsi" w:cstheme="minorHAnsi"/>
              </w:rPr>
            </w:pPr>
            <w:r>
              <w:rPr>
                <w:rFonts w:asciiTheme="minorHAnsi" w:hAnsiTheme="minorHAnsi" w:cstheme="minorHAnsi"/>
                <w:b w:val="0"/>
              </w:rPr>
              <w:t>D</w:t>
            </w:r>
            <w:r w:rsidRPr="00B33C62">
              <w:rPr>
                <w:rFonts w:asciiTheme="minorHAnsi" w:hAnsiTheme="minorHAnsi" w:cstheme="minorHAnsi"/>
                <w:b w:val="0"/>
              </w:rPr>
              <w:t>ecatur Ballroom A</w:t>
            </w:r>
          </w:p>
        </w:tc>
        <w:tc>
          <w:tcPr>
            <w:tcW w:w="1530" w:type="dxa"/>
          </w:tcPr>
          <w:p w14:paraId="78753E64" w14:textId="7F64B7A0" w:rsidR="00851EF8" w:rsidRDefault="00851EF8" w:rsidP="00851EF8">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4:15-4:30 p.m. </w:t>
            </w:r>
          </w:p>
        </w:tc>
        <w:tc>
          <w:tcPr>
            <w:tcW w:w="4860" w:type="dxa"/>
          </w:tcPr>
          <w:p w14:paraId="44E76FE0" w14:textId="29D0D021" w:rsidR="00851EF8" w:rsidRDefault="00851EF8" w:rsidP="00851EF8">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Open discussion </w:t>
            </w:r>
          </w:p>
        </w:tc>
      </w:tr>
      <w:tr w:rsidR="009443FF" w14:paraId="069EF7FD" w14:textId="77777777" w:rsidTr="00B33C62">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2088" w:type="dxa"/>
          </w:tcPr>
          <w:p w14:paraId="15A41AB0" w14:textId="77777777" w:rsidR="00090F1D" w:rsidRDefault="00090F1D" w:rsidP="00090F1D">
            <w:pPr>
              <w:spacing w:line="240" w:lineRule="auto"/>
              <w:contextualSpacing/>
              <w:rPr>
                <w:rFonts w:asciiTheme="minorHAnsi" w:hAnsiTheme="minorHAnsi" w:cstheme="minorHAnsi"/>
              </w:rPr>
            </w:pPr>
            <w:r w:rsidRPr="006C2F2A">
              <w:rPr>
                <w:rFonts w:asciiTheme="minorHAnsi" w:hAnsiTheme="minorHAnsi" w:cstheme="minorHAnsi"/>
              </w:rPr>
              <w:t>Workgroup B</w:t>
            </w:r>
          </w:p>
          <w:p w14:paraId="70795F7E" w14:textId="6812FA05" w:rsidR="00B33C62" w:rsidRPr="006C2F2A" w:rsidRDefault="00B33C62" w:rsidP="00090F1D">
            <w:pPr>
              <w:spacing w:line="240" w:lineRule="auto"/>
              <w:contextualSpacing/>
              <w:rPr>
                <w:rFonts w:asciiTheme="minorHAnsi" w:hAnsiTheme="minorHAnsi" w:cstheme="minorHAnsi"/>
              </w:rPr>
            </w:pPr>
            <w:r>
              <w:rPr>
                <w:rFonts w:asciiTheme="minorHAnsi" w:hAnsiTheme="minorHAnsi" w:cstheme="minorHAnsi"/>
                <w:b w:val="0"/>
              </w:rPr>
              <w:t>Henry Oliver F</w:t>
            </w:r>
          </w:p>
        </w:tc>
        <w:tc>
          <w:tcPr>
            <w:tcW w:w="1530" w:type="dxa"/>
          </w:tcPr>
          <w:p w14:paraId="7B4AB568" w14:textId="77777777" w:rsidR="00B33C62" w:rsidRDefault="00B33C62" w:rsidP="00090F1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7B51645F" w14:textId="543E763C" w:rsidR="00090F1D" w:rsidRDefault="00090F1D" w:rsidP="00090F1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2:45-3:45 p.m.</w:t>
            </w:r>
          </w:p>
        </w:tc>
        <w:tc>
          <w:tcPr>
            <w:tcW w:w="4860" w:type="dxa"/>
          </w:tcPr>
          <w:p w14:paraId="5D95E01F" w14:textId="77777777" w:rsidR="00B33C62" w:rsidRDefault="00B33C62" w:rsidP="00090F1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7C849D99" w14:textId="70ADFB7D" w:rsidR="00090F1D" w:rsidRDefault="00090F1D" w:rsidP="00090F1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High level guidance review (Rachel Stricof, Chap. 5)</w:t>
            </w:r>
          </w:p>
        </w:tc>
      </w:tr>
      <w:tr w:rsidR="003C5999" w14:paraId="49B1A996" w14:textId="77777777" w:rsidTr="00B33C62">
        <w:trPr>
          <w:trHeight w:val="253"/>
        </w:trPr>
        <w:tc>
          <w:tcPr>
            <w:cnfStyle w:val="001000000000" w:firstRow="0" w:lastRow="0" w:firstColumn="1" w:lastColumn="0" w:oddVBand="0" w:evenVBand="0" w:oddHBand="0" w:evenHBand="0" w:firstRowFirstColumn="0" w:firstRowLastColumn="0" w:lastRowFirstColumn="0" w:lastRowLastColumn="0"/>
            <w:tcW w:w="2088" w:type="dxa"/>
          </w:tcPr>
          <w:p w14:paraId="2636BC72" w14:textId="5F0C3351" w:rsidR="003C5999" w:rsidRPr="006C2F2A" w:rsidRDefault="003C5999" w:rsidP="003C5999">
            <w:pPr>
              <w:spacing w:line="240" w:lineRule="auto"/>
              <w:contextualSpacing/>
              <w:rPr>
                <w:rFonts w:asciiTheme="minorHAnsi" w:hAnsiTheme="minorHAnsi" w:cstheme="minorHAnsi"/>
              </w:rPr>
            </w:pPr>
            <w:r w:rsidRPr="00251333">
              <w:rPr>
                <w:rFonts w:asciiTheme="minorHAnsi" w:hAnsiTheme="minorHAnsi" w:cstheme="minorHAnsi"/>
                <w:b w:val="0"/>
              </w:rPr>
              <w:t>Henry Oliver F</w:t>
            </w:r>
          </w:p>
        </w:tc>
        <w:tc>
          <w:tcPr>
            <w:tcW w:w="1530" w:type="dxa"/>
          </w:tcPr>
          <w:p w14:paraId="1CE8242D" w14:textId="65C2787E" w:rsidR="003C5999" w:rsidRDefault="003C5999" w:rsidP="003C5999">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3:45-4:15 p.m.</w:t>
            </w:r>
          </w:p>
        </w:tc>
        <w:tc>
          <w:tcPr>
            <w:tcW w:w="4860" w:type="dxa"/>
          </w:tcPr>
          <w:p w14:paraId="10C0A61F" w14:textId="1F34732E" w:rsidR="003C5999" w:rsidRDefault="003C5999" w:rsidP="003C5999">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Laboratory </w:t>
            </w:r>
          </w:p>
        </w:tc>
      </w:tr>
      <w:tr w:rsidR="003C5999" w14:paraId="2A703121" w14:textId="77777777" w:rsidTr="00B33C62">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2088" w:type="dxa"/>
          </w:tcPr>
          <w:p w14:paraId="3F72CDDC" w14:textId="57BD58D5" w:rsidR="003C5999" w:rsidRPr="006C2F2A" w:rsidRDefault="003C5999" w:rsidP="003C5999">
            <w:pPr>
              <w:spacing w:line="240" w:lineRule="auto"/>
              <w:contextualSpacing/>
              <w:rPr>
                <w:rFonts w:asciiTheme="minorHAnsi" w:hAnsiTheme="minorHAnsi" w:cstheme="minorHAnsi"/>
              </w:rPr>
            </w:pPr>
            <w:r w:rsidRPr="00251333">
              <w:rPr>
                <w:rFonts w:asciiTheme="minorHAnsi" w:hAnsiTheme="minorHAnsi" w:cstheme="minorHAnsi"/>
                <w:b w:val="0"/>
              </w:rPr>
              <w:t>Henry Oliver F</w:t>
            </w:r>
          </w:p>
        </w:tc>
        <w:tc>
          <w:tcPr>
            <w:tcW w:w="1530" w:type="dxa"/>
          </w:tcPr>
          <w:p w14:paraId="325055A0" w14:textId="20BC3827" w:rsidR="003C5999" w:rsidRDefault="003C5999" w:rsidP="003C5999">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4:15-4:30 p.m. </w:t>
            </w:r>
          </w:p>
        </w:tc>
        <w:tc>
          <w:tcPr>
            <w:tcW w:w="4860" w:type="dxa"/>
          </w:tcPr>
          <w:p w14:paraId="4EF1B9C2" w14:textId="45957C0C" w:rsidR="003C5999" w:rsidRDefault="003C5999" w:rsidP="003C5999">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Open discussion</w:t>
            </w:r>
          </w:p>
        </w:tc>
      </w:tr>
      <w:tr w:rsidR="009443FF" w14:paraId="36555BC1" w14:textId="77777777" w:rsidTr="00B33C62">
        <w:trPr>
          <w:trHeight w:val="253"/>
        </w:trPr>
        <w:tc>
          <w:tcPr>
            <w:cnfStyle w:val="001000000000" w:firstRow="0" w:lastRow="0" w:firstColumn="1" w:lastColumn="0" w:oddVBand="0" w:evenVBand="0" w:oddHBand="0" w:evenHBand="0" w:firstRowFirstColumn="0" w:firstRowLastColumn="0" w:lastRowFirstColumn="0" w:lastRowLastColumn="0"/>
            <w:tcW w:w="2088" w:type="dxa"/>
          </w:tcPr>
          <w:p w14:paraId="2D063D2A" w14:textId="54FB7415" w:rsidR="00B33C62" w:rsidRPr="006C2F2A" w:rsidRDefault="009443FF" w:rsidP="009443FF">
            <w:pPr>
              <w:spacing w:line="240" w:lineRule="auto"/>
              <w:contextualSpacing/>
              <w:rPr>
                <w:rFonts w:asciiTheme="minorHAnsi" w:hAnsiTheme="minorHAnsi" w:cstheme="minorHAnsi"/>
              </w:rPr>
            </w:pPr>
            <w:r w:rsidRPr="006C2F2A">
              <w:rPr>
                <w:rFonts w:asciiTheme="minorHAnsi" w:hAnsiTheme="minorHAnsi" w:cstheme="minorHAnsi"/>
              </w:rPr>
              <w:t>Additional session</w:t>
            </w:r>
          </w:p>
        </w:tc>
        <w:tc>
          <w:tcPr>
            <w:tcW w:w="1530" w:type="dxa"/>
          </w:tcPr>
          <w:p w14:paraId="63652E66" w14:textId="65E7A49E" w:rsidR="009443FF" w:rsidRDefault="009443FF" w:rsidP="009443FF">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1:30-</w:t>
            </w:r>
            <w:r w:rsidR="00FC0C7C">
              <w:rPr>
                <w:rFonts w:asciiTheme="minorHAnsi" w:hAnsiTheme="minorHAnsi" w:cstheme="minorHAnsi"/>
              </w:rPr>
              <w:t>3:45</w:t>
            </w:r>
            <w:r>
              <w:rPr>
                <w:rFonts w:asciiTheme="minorHAnsi" w:hAnsiTheme="minorHAnsi" w:cstheme="minorHAnsi"/>
              </w:rPr>
              <w:t xml:space="preserve"> p.m.</w:t>
            </w:r>
          </w:p>
        </w:tc>
        <w:tc>
          <w:tcPr>
            <w:tcW w:w="4860" w:type="dxa"/>
          </w:tcPr>
          <w:p w14:paraId="3BB1FD76" w14:textId="22644EC3" w:rsidR="009443FF" w:rsidRDefault="009443FF" w:rsidP="009443FF">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Website focus groups (every 15-20 min) </w:t>
            </w:r>
          </w:p>
        </w:tc>
      </w:tr>
    </w:tbl>
    <w:p w14:paraId="01ADE05E" w14:textId="77777777" w:rsidR="008E6852" w:rsidRPr="008E6852" w:rsidRDefault="008E6852" w:rsidP="008E6852">
      <w:pPr>
        <w:spacing w:line="240" w:lineRule="auto"/>
        <w:ind w:left="2213"/>
        <w:contextualSpacing/>
        <w:rPr>
          <w:rFonts w:asciiTheme="minorHAnsi" w:hAnsiTheme="minorHAnsi" w:cstheme="minorHAnsi"/>
        </w:rPr>
      </w:pPr>
    </w:p>
    <w:p w14:paraId="7CDC1120" w14:textId="408F0F58" w:rsidR="00F811F3" w:rsidRDefault="00FF59D0" w:rsidP="00FF59D0">
      <w:pPr>
        <w:spacing w:line="240" w:lineRule="auto"/>
        <w:ind w:left="1440"/>
        <w:contextualSpacing/>
        <w:rPr>
          <w:rFonts w:asciiTheme="minorHAnsi" w:hAnsiTheme="minorHAnsi" w:cstheme="minorHAnsi"/>
          <w:b/>
        </w:rPr>
      </w:pPr>
      <w:r>
        <w:rPr>
          <w:rFonts w:asciiTheme="minorHAnsi" w:hAnsiTheme="minorHAnsi" w:cstheme="minorHAnsi"/>
          <w:b/>
        </w:rPr>
        <w:t xml:space="preserve">      </w:t>
      </w:r>
      <w:r w:rsidR="006C2F2A">
        <w:rPr>
          <w:rFonts w:asciiTheme="minorHAnsi" w:hAnsiTheme="minorHAnsi" w:cstheme="minorHAnsi"/>
          <w:b/>
        </w:rPr>
        <w:t>Cross-C</w:t>
      </w:r>
      <w:r w:rsidR="00F811F3" w:rsidRPr="00F811F3">
        <w:rPr>
          <w:rFonts w:asciiTheme="minorHAnsi" w:hAnsiTheme="minorHAnsi" w:cstheme="minorHAnsi"/>
          <w:b/>
        </w:rPr>
        <w:t>utting session</w:t>
      </w:r>
      <w:r w:rsidR="00130B58">
        <w:rPr>
          <w:rFonts w:asciiTheme="minorHAnsi" w:hAnsiTheme="minorHAnsi" w:cstheme="minorHAnsi"/>
          <w:b/>
        </w:rPr>
        <w:tab/>
      </w:r>
      <w:r w:rsidR="00130B58">
        <w:rPr>
          <w:rFonts w:asciiTheme="minorHAnsi" w:hAnsiTheme="minorHAnsi" w:cstheme="minorHAnsi"/>
          <w:b/>
        </w:rPr>
        <w:tab/>
      </w:r>
      <w:r w:rsidR="00130B58">
        <w:rPr>
          <w:rFonts w:asciiTheme="minorHAnsi" w:hAnsiTheme="minorHAnsi" w:cstheme="minorHAnsi"/>
          <w:b/>
        </w:rPr>
        <w:tab/>
      </w:r>
      <w:r w:rsidR="00130B58">
        <w:rPr>
          <w:rFonts w:asciiTheme="minorHAnsi" w:hAnsiTheme="minorHAnsi" w:cstheme="minorHAnsi"/>
          <w:b/>
        </w:rPr>
        <w:tab/>
      </w:r>
      <w:r w:rsidR="00130B58">
        <w:rPr>
          <w:rFonts w:asciiTheme="minorHAnsi" w:hAnsiTheme="minorHAnsi" w:cstheme="minorHAnsi"/>
          <w:b/>
        </w:rPr>
        <w:tab/>
      </w:r>
      <w:r w:rsidR="00130B58">
        <w:rPr>
          <w:rFonts w:asciiTheme="minorHAnsi" w:hAnsiTheme="minorHAnsi" w:cstheme="minorHAnsi"/>
          <w:b/>
        </w:rPr>
        <w:tab/>
      </w:r>
      <w:r w:rsidR="00130B58">
        <w:rPr>
          <w:rFonts w:asciiTheme="minorHAnsi" w:hAnsiTheme="minorHAnsi" w:cstheme="minorHAnsi"/>
          <w:b/>
        </w:rPr>
        <w:tab/>
        <w:t>Henry Oliver E</w:t>
      </w:r>
    </w:p>
    <w:tbl>
      <w:tblPr>
        <w:tblStyle w:val="ListTable1Light-Accent1"/>
        <w:tblW w:w="0" w:type="auto"/>
        <w:tblInd w:w="1729" w:type="dxa"/>
        <w:tblLook w:val="04A0" w:firstRow="1" w:lastRow="0" w:firstColumn="1" w:lastColumn="0" w:noHBand="0" w:noVBand="1"/>
      </w:tblPr>
      <w:tblGrid>
        <w:gridCol w:w="1620"/>
        <w:gridCol w:w="3330"/>
      </w:tblGrid>
      <w:tr w:rsidR="00A8024C" w14:paraId="3F17EDC0" w14:textId="77777777" w:rsidTr="00A802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tcPr>
          <w:p w14:paraId="50587D79" w14:textId="1F2BDDAD" w:rsidR="001A16FA" w:rsidRPr="00F14999" w:rsidRDefault="001A16FA" w:rsidP="001A16FA">
            <w:pPr>
              <w:spacing w:line="240" w:lineRule="auto"/>
              <w:contextualSpacing/>
              <w:rPr>
                <w:rFonts w:asciiTheme="minorHAnsi" w:hAnsiTheme="minorHAnsi" w:cstheme="minorHAnsi"/>
                <w:b w:val="0"/>
              </w:rPr>
            </w:pPr>
            <w:r w:rsidRPr="00F14999">
              <w:rPr>
                <w:rFonts w:asciiTheme="minorHAnsi" w:hAnsiTheme="minorHAnsi" w:cstheme="minorHAnsi"/>
                <w:b w:val="0"/>
              </w:rPr>
              <w:t>1:30-2:15 p.m.</w:t>
            </w:r>
          </w:p>
        </w:tc>
        <w:tc>
          <w:tcPr>
            <w:tcW w:w="3330" w:type="dxa"/>
          </w:tcPr>
          <w:p w14:paraId="6DD27D25" w14:textId="76A66E8E" w:rsidR="001A16FA" w:rsidRPr="00F14999" w:rsidRDefault="001A16FA" w:rsidP="001A16FA">
            <w:pPr>
              <w:spacing w:line="240" w:lineRule="auto"/>
              <w:contextualSpac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F14999">
              <w:rPr>
                <w:rFonts w:asciiTheme="minorHAnsi" w:hAnsiTheme="minorHAnsi" w:cstheme="minorHAnsi"/>
                <w:b w:val="0"/>
              </w:rPr>
              <w:t>Public reporting/consumers</w:t>
            </w:r>
          </w:p>
        </w:tc>
      </w:tr>
      <w:tr w:rsidR="00F14999" w14:paraId="679E820F" w14:textId="77777777" w:rsidTr="00A802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tcPr>
          <w:p w14:paraId="1408BB97" w14:textId="58821D10" w:rsidR="001A16FA" w:rsidRPr="00F14999" w:rsidRDefault="001A16FA" w:rsidP="001A16FA">
            <w:pPr>
              <w:spacing w:line="240" w:lineRule="auto"/>
              <w:contextualSpacing/>
              <w:rPr>
                <w:rFonts w:asciiTheme="minorHAnsi" w:hAnsiTheme="minorHAnsi" w:cstheme="minorHAnsi"/>
                <w:b w:val="0"/>
              </w:rPr>
            </w:pPr>
            <w:r w:rsidRPr="00F14999">
              <w:rPr>
                <w:rFonts w:asciiTheme="minorHAnsi" w:hAnsiTheme="minorHAnsi" w:cstheme="minorHAnsi"/>
                <w:b w:val="0"/>
              </w:rPr>
              <w:t>2:15-3:00 p.m.</w:t>
            </w:r>
          </w:p>
        </w:tc>
        <w:tc>
          <w:tcPr>
            <w:tcW w:w="3330" w:type="dxa"/>
          </w:tcPr>
          <w:p w14:paraId="2E11455B" w14:textId="7C7BA6AF" w:rsidR="001A16FA" w:rsidRPr="00F14999" w:rsidRDefault="001A16FA" w:rsidP="001A16FA">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14999">
              <w:rPr>
                <w:rFonts w:asciiTheme="minorHAnsi" w:hAnsiTheme="minorHAnsi" w:cstheme="minorHAnsi"/>
              </w:rPr>
              <w:t>Laboratory</w:t>
            </w:r>
          </w:p>
        </w:tc>
      </w:tr>
      <w:tr w:rsidR="00A8024C" w14:paraId="6E9A310D" w14:textId="77777777" w:rsidTr="00A8024C">
        <w:tc>
          <w:tcPr>
            <w:cnfStyle w:val="001000000000" w:firstRow="0" w:lastRow="0" w:firstColumn="1" w:lastColumn="0" w:oddVBand="0" w:evenVBand="0" w:oddHBand="0" w:evenHBand="0" w:firstRowFirstColumn="0" w:firstRowLastColumn="0" w:lastRowFirstColumn="0" w:lastRowLastColumn="0"/>
            <w:tcW w:w="1620" w:type="dxa"/>
          </w:tcPr>
          <w:p w14:paraId="46F056A9" w14:textId="2093C849" w:rsidR="001A16FA" w:rsidRPr="00F14999" w:rsidRDefault="001A16FA" w:rsidP="001A16FA">
            <w:pPr>
              <w:spacing w:line="240" w:lineRule="auto"/>
              <w:contextualSpacing/>
              <w:rPr>
                <w:rFonts w:asciiTheme="minorHAnsi" w:hAnsiTheme="minorHAnsi" w:cstheme="minorHAnsi"/>
                <w:b w:val="0"/>
              </w:rPr>
            </w:pPr>
            <w:r w:rsidRPr="00F14999">
              <w:rPr>
                <w:rFonts w:asciiTheme="minorHAnsi" w:hAnsiTheme="minorHAnsi" w:cstheme="minorHAnsi"/>
                <w:b w:val="0"/>
              </w:rPr>
              <w:t>3:00-3:45 p.m.</w:t>
            </w:r>
          </w:p>
        </w:tc>
        <w:tc>
          <w:tcPr>
            <w:tcW w:w="3330" w:type="dxa"/>
          </w:tcPr>
          <w:p w14:paraId="0D3969BD" w14:textId="4BB83B91" w:rsidR="001A16FA" w:rsidRPr="00F14999" w:rsidRDefault="00FC0C7C" w:rsidP="001A16FA">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Legal requirements/authorities</w:t>
            </w:r>
          </w:p>
        </w:tc>
      </w:tr>
      <w:tr w:rsidR="00F14999" w14:paraId="274C0B2D" w14:textId="77777777" w:rsidTr="00A802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tcPr>
          <w:p w14:paraId="2C58C52C" w14:textId="468B9BE2" w:rsidR="001A16FA" w:rsidRPr="00F14999" w:rsidRDefault="001A16FA" w:rsidP="001A16FA">
            <w:pPr>
              <w:spacing w:line="240" w:lineRule="auto"/>
              <w:contextualSpacing/>
              <w:rPr>
                <w:rFonts w:asciiTheme="minorHAnsi" w:hAnsiTheme="minorHAnsi" w:cstheme="minorHAnsi"/>
                <w:b w:val="0"/>
              </w:rPr>
            </w:pPr>
            <w:r w:rsidRPr="00F14999">
              <w:rPr>
                <w:rFonts w:asciiTheme="minorHAnsi" w:hAnsiTheme="minorHAnsi" w:cstheme="minorHAnsi"/>
                <w:b w:val="0"/>
              </w:rPr>
              <w:t>3:45-4:30 p.m.</w:t>
            </w:r>
          </w:p>
        </w:tc>
        <w:tc>
          <w:tcPr>
            <w:tcW w:w="3330" w:type="dxa"/>
          </w:tcPr>
          <w:p w14:paraId="6490EFCA" w14:textId="37AC23F7" w:rsidR="003C5999" w:rsidRPr="00F14999" w:rsidRDefault="00FC0C7C" w:rsidP="001A16FA">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14999">
              <w:rPr>
                <w:rFonts w:asciiTheme="minorHAnsi" w:hAnsiTheme="minorHAnsi" w:cstheme="minorHAnsi"/>
              </w:rPr>
              <w:t>Communications &amp; website desig</w:t>
            </w:r>
            <w:r>
              <w:rPr>
                <w:rFonts w:asciiTheme="minorHAnsi" w:hAnsiTheme="minorHAnsi" w:cstheme="minorHAnsi"/>
              </w:rPr>
              <w:t>n</w:t>
            </w:r>
          </w:p>
        </w:tc>
      </w:tr>
      <w:tr w:rsidR="003C5999" w14:paraId="546E05A5" w14:textId="77777777" w:rsidTr="00A8024C">
        <w:tc>
          <w:tcPr>
            <w:cnfStyle w:val="001000000000" w:firstRow="0" w:lastRow="0" w:firstColumn="1" w:lastColumn="0" w:oddVBand="0" w:evenVBand="0" w:oddHBand="0" w:evenHBand="0" w:firstRowFirstColumn="0" w:firstRowLastColumn="0" w:lastRowFirstColumn="0" w:lastRowLastColumn="0"/>
            <w:tcW w:w="1620" w:type="dxa"/>
          </w:tcPr>
          <w:p w14:paraId="646F94D7" w14:textId="3F3CFF1D" w:rsidR="003C5999" w:rsidRPr="003C5999" w:rsidRDefault="003C5999" w:rsidP="001A16FA">
            <w:pPr>
              <w:spacing w:line="240" w:lineRule="auto"/>
              <w:contextualSpacing/>
              <w:rPr>
                <w:rFonts w:asciiTheme="minorHAnsi" w:hAnsiTheme="minorHAnsi" w:cstheme="minorHAnsi"/>
                <w:b w:val="0"/>
              </w:rPr>
            </w:pPr>
            <w:r w:rsidRPr="003C5999">
              <w:rPr>
                <w:rFonts w:asciiTheme="minorHAnsi" w:hAnsiTheme="minorHAnsi" w:cstheme="minorHAnsi"/>
                <w:b w:val="0"/>
              </w:rPr>
              <w:t>4:15-4:30 p.m.</w:t>
            </w:r>
          </w:p>
        </w:tc>
        <w:tc>
          <w:tcPr>
            <w:tcW w:w="3330" w:type="dxa"/>
          </w:tcPr>
          <w:p w14:paraId="27ADDFC3" w14:textId="12C4B4AD" w:rsidR="003C5999" w:rsidRPr="003C5999" w:rsidRDefault="003C5999" w:rsidP="001A16FA">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Open discussion</w:t>
            </w:r>
          </w:p>
        </w:tc>
      </w:tr>
    </w:tbl>
    <w:p w14:paraId="42D3C1D0" w14:textId="60FDB43B" w:rsidR="007B35E0" w:rsidRPr="00D56716" w:rsidRDefault="007B35E0" w:rsidP="00D56716">
      <w:pPr>
        <w:tabs>
          <w:tab w:val="left" w:pos="1800"/>
        </w:tabs>
        <w:spacing w:line="240" w:lineRule="auto"/>
        <w:rPr>
          <w:rFonts w:asciiTheme="minorHAnsi" w:hAnsiTheme="minorHAnsi" w:cstheme="minorHAnsi"/>
        </w:rPr>
      </w:pPr>
    </w:p>
    <w:p w14:paraId="2430B7C5" w14:textId="26FCDD6B" w:rsidR="00563E82" w:rsidRPr="0006712B" w:rsidRDefault="00E13E5A" w:rsidP="00563E82">
      <w:pPr>
        <w:tabs>
          <w:tab w:val="left" w:pos="1800"/>
        </w:tabs>
        <w:spacing w:line="240" w:lineRule="auto"/>
        <w:ind w:left="1800" w:hanging="1800"/>
        <w:rPr>
          <w:rFonts w:asciiTheme="minorHAnsi" w:hAnsiTheme="minorHAnsi" w:cstheme="minorHAnsi"/>
          <w:b/>
        </w:rPr>
      </w:pPr>
      <w:r w:rsidRPr="00D56716">
        <w:rPr>
          <w:rFonts w:asciiTheme="minorHAnsi" w:hAnsiTheme="minorHAnsi" w:cstheme="minorHAnsi"/>
        </w:rPr>
        <w:t>4:</w:t>
      </w:r>
      <w:r w:rsidR="00D56716">
        <w:rPr>
          <w:rFonts w:asciiTheme="minorHAnsi" w:hAnsiTheme="minorHAnsi" w:cstheme="minorHAnsi"/>
        </w:rPr>
        <w:t>45</w:t>
      </w:r>
      <w:r w:rsidR="00B378BA" w:rsidRPr="00D56716">
        <w:rPr>
          <w:rFonts w:asciiTheme="minorHAnsi" w:hAnsiTheme="minorHAnsi" w:cstheme="minorHAnsi"/>
        </w:rPr>
        <w:t xml:space="preserve"> </w:t>
      </w:r>
      <w:r w:rsidR="00727E45" w:rsidRPr="00D56716">
        <w:rPr>
          <w:rFonts w:asciiTheme="minorHAnsi" w:hAnsiTheme="minorHAnsi" w:cstheme="minorHAnsi"/>
        </w:rPr>
        <w:t>p.m.</w:t>
      </w:r>
      <w:r w:rsidR="00063BB2" w:rsidRPr="00D56716">
        <w:rPr>
          <w:rFonts w:asciiTheme="minorHAnsi" w:hAnsiTheme="minorHAnsi" w:cstheme="minorHAnsi"/>
        </w:rPr>
        <w:tab/>
      </w:r>
      <w:r w:rsidR="006B6D70" w:rsidRPr="00D56716">
        <w:rPr>
          <w:rFonts w:asciiTheme="minorHAnsi" w:hAnsiTheme="minorHAnsi" w:cstheme="minorHAnsi"/>
          <w:b/>
        </w:rPr>
        <w:t xml:space="preserve">Full </w:t>
      </w:r>
      <w:r w:rsidR="006C2F2A">
        <w:rPr>
          <w:rFonts w:asciiTheme="minorHAnsi" w:hAnsiTheme="minorHAnsi" w:cstheme="minorHAnsi"/>
          <w:b/>
        </w:rPr>
        <w:t>C</w:t>
      </w:r>
      <w:r w:rsidR="006B6D70" w:rsidRPr="00D56716">
        <w:rPr>
          <w:rFonts w:asciiTheme="minorHAnsi" w:hAnsiTheme="minorHAnsi" w:cstheme="minorHAnsi"/>
          <w:b/>
        </w:rPr>
        <w:t>ouncil</w:t>
      </w:r>
      <w:r w:rsidR="006D512D">
        <w:rPr>
          <w:rFonts w:asciiTheme="minorHAnsi" w:hAnsiTheme="minorHAnsi" w:cstheme="minorHAnsi"/>
          <w:b/>
        </w:rPr>
        <w:t xml:space="preserve"> d</w:t>
      </w:r>
      <w:r w:rsidR="006B6D70" w:rsidRPr="00D56716">
        <w:rPr>
          <w:rFonts w:asciiTheme="minorHAnsi" w:hAnsiTheme="minorHAnsi" w:cstheme="minorHAnsi"/>
          <w:b/>
        </w:rPr>
        <w:t>iscussion</w:t>
      </w:r>
      <w:r w:rsidR="006D512D">
        <w:rPr>
          <w:rFonts w:asciiTheme="minorHAnsi" w:hAnsiTheme="minorHAnsi" w:cstheme="minorHAnsi"/>
          <w:b/>
        </w:rPr>
        <w:t xml:space="preserve"> &amp; workgroups report back</w:t>
      </w:r>
      <w:r w:rsidR="00130B58">
        <w:rPr>
          <w:rFonts w:asciiTheme="minorHAnsi" w:hAnsiTheme="minorHAnsi" w:cstheme="minorHAnsi"/>
          <w:b/>
        </w:rPr>
        <w:tab/>
      </w:r>
      <w:r w:rsidR="00130B58">
        <w:rPr>
          <w:rFonts w:asciiTheme="minorHAnsi" w:hAnsiTheme="minorHAnsi" w:cstheme="minorHAnsi"/>
          <w:b/>
        </w:rPr>
        <w:tab/>
      </w:r>
      <w:r w:rsidR="00130B58">
        <w:rPr>
          <w:rFonts w:asciiTheme="minorHAnsi" w:hAnsiTheme="minorHAnsi" w:cstheme="minorHAnsi"/>
          <w:b/>
        </w:rPr>
        <w:tab/>
      </w:r>
      <w:r w:rsidR="00130B58">
        <w:rPr>
          <w:rFonts w:asciiTheme="minorHAnsi" w:hAnsiTheme="minorHAnsi" w:cstheme="minorHAnsi"/>
          <w:b/>
        </w:rPr>
        <w:tab/>
        <w:t>Decatur Ballroom A</w:t>
      </w:r>
    </w:p>
    <w:p w14:paraId="2D8CF736" w14:textId="58F88845" w:rsidR="00BB44B1" w:rsidRPr="006C2F2A" w:rsidRDefault="00563E82" w:rsidP="005E44A9">
      <w:pPr>
        <w:tabs>
          <w:tab w:val="left" w:pos="1800"/>
        </w:tabs>
        <w:spacing w:line="240" w:lineRule="auto"/>
        <w:rPr>
          <w:rFonts w:asciiTheme="minorHAnsi" w:hAnsiTheme="minorHAnsi" w:cstheme="minorHAnsi"/>
          <w:color w:val="0070C0"/>
        </w:rPr>
      </w:pPr>
      <w:r w:rsidRPr="0006712B">
        <w:rPr>
          <w:rFonts w:asciiTheme="minorHAnsi" w:hAnsiTheme="minorHAnsi" w:cstheme="minorHAnsi"/>
        </w:rPr>
        <w:tab/>
      </w:r>
    </w:p>
    <w:p w14:paraId="338264E5" w14:textId="569268BD" w:rsidR="00E13E5A" w:rsidRPr="0006712B" w:rsidRDefault="009D7A86" w:rsidP="005E44A9">
      <w:pPr>
        <w:tabs>
          <w:tab w:val="left" w:pos="1800"/>
        </w:tabs>
        <w:spacing w:line="240" w:lineRule="auto"/>
        <w:ind w:left="1800" w:hanging="1800"/>
        <w:rPr>
          <w:rFonts w:asciiTheme="minorHAnsi" w:hAnsiTheme="minorHAnsi" w:cstheme="minorHAnsi"/>
        </w:rPr>
      </w:pPr>
      <w:r w:rsidRPr="00E7612C">
        <w:rPr>
          <w:rFonts w:asciiTheme="minorHAnsi" w:hAnsiTheme="minorHAnsi" w:cstheme="minorHAnsi"/>
        </w:rPr>
        <w:t>5:00</w:t>
      </w:r>
      <w:r w:rsidR="00727E45" w:rsidRPr="00E7612C">
        <w:rPr>
          <w:rFonts w:asciiTheme="minorHAnsi" w:hAnsiTheme="minorHAnsi" w:cstheme="minorHAnsi"/>
        </w:rPr>
        <w:t xml:space="preserve"> p.m.</w:t>
      </w:r>
      <w:r w:rsidR="00354D32" w:rsidRPr="0006712B">
        <w:rPr>
          <w:rFonts w:asciiTheme="minorHAnsi" w:hAnsiTheme="minorHAnsi" w:cstheme="minorHAnsi"/>
        </w:rPr>
        <w:tab/>
      </w:r>
      <w:r w:rsidR="00E13E5A" w:rsidRPr="0006712B">
        <w:rPr>
          <w:rFonts w:asciiTheme="minorHAnsi" w:hAnsiTheme="minorHAnsi" w:cstheme="minorHAnsi"/>
          <w:b/>
        </w:rPr>
        <w:t>Wrap up and next steps</w:t>
      </w:r>
    </w:p>
    <w:p w14:paraId="1D01ECE9" w14:textId="334F6D91" w:rsidR="00FE7A97" w:rsidRPr="006C2F2A" w:rsidRDefault="00E13E5A" w:rsidP="006C2F2A">
      <w:pPr>
        <w:tabs>
          <w:tab w:val="left" w:pos="1800"/>
        </w:tabs>
        <w:spacing w:line="240" w:lineRule="auto"/>
        <w:ind w:left="1800" w:hanging="1800"/>
        <w:rPr>
          <w:rFonts w:asciiTheme="minorHAnsi" w:hAnsiTheme="minorHAnsi" w:cstheme="minorHAnsi"/>
          <w:color w:val="0070C0"/>
        </w:rPr>
      </w:pPr>
      <w:r w:rsidRPr="0006712B">
        <w:rPr>
          <w:rFonts w:asciiTheme="minorHAnsi" w:hAnsiTheme="minorHAnsi" w:cstheme="minorHAnsi"/>
        </w:rPr>
        <w:tab/>
      </w:r>
    </w:p>
    <w:p w14:paraId="1D7553E3" w14:textId="1D001992" w:rsidR="00C71454" w:rsidRPr="00130B58" w:rsidRDefault="00FE7A97" w:rsidP="005E44A9">
      <w:pPr>
        <w:tabs>
          <w:tab w:val="left" w:pos="1800"/>
        </w:tabs>
        <w:spacing w:line="240" w:lineRule="auto"/>
        <w:ind w:left="1800" w:hanging="1800"/>
        <w:rPr>
          <w:rFonts w:asciiTheme="minorHAnsi" w:hAnsiTheme="minorHAnsi" w:cstheme="minorHAnsi"/>
          <w:b/>
        </w:rPr>
      </w:pPr>
      <w:r w:rsidRPr="00E7612C">
        <w:rPr>
          <w:rFonts w:asciiTheme="minorHAnsi" w:hAnsiTheme="minorHAnsi" w:cstheme="minorHAnsi"/>
        </w:rPr>
        <w:t>6:</w:t>
      </w:r>
      <w:r w:rsidR="00B7066D">
        <w:rPr>
          <w:rFonts w:asciiTheme="minorHAnsi" w:hAnsiTheme="minorHAnsi" w:cstheme="minorHAnsi"/>
        </w:rPr>
        <w:t>0</w:t>
      </w:r>
      <w:r w:rsidRPr="00E7612C">
        <w:rPr>
          <w:rFonts w:asciiTheme="minorHAnsi" w:hAnsiTheme="minorHAnsi" w:cstheme="minorHAnsi"/>
        </w:rPr>
        <w:t>0 p.m.</w:t>
      </w:r>
      <w:r w:rsidRPr="00E7612C">
        <w:rPr>
          <w:rFonts w:asciiTheme="minorHAnsi" w:hAnsiTheme="minorHAnsi" w:cstheme="minorHAnsi"/>
          <w:b/>
        </w:rPr>
        <w:t xml:space="preserve">     </w:t>
      </w:r>
      <w:r w:rsidRPr="00E7612C">
        <w:rPr>
          <w:rFonts w:asciiTheme="minorHAnsi" w:hAnsiTheme="minorHAnsi" w:cstheme="minorHAnsi"/>
          <w:b/>
        </w:rPr>
        <w:tab/>
        <w:t>Group Dinner</w:t>
      </w:r>
      <w:r w:rsidR="00BC1331" w:rsidRPr="00E7612C">
        <w:rPr>
          <w:rFonts w:asciiTheme="minorHAnsi" w:hAnsiTheme="minorHAnsi" w:cstheme="minorHAnsi"/>
          <w:b/>
        </w:rPr>
        <w:t>—</w:t>
      </w:r>
      <w:r w:rsidR="00BC1331" w:rsidRPr="00E7612C">
        <w:rPr>
          <w:rFonts w:asciiTheme="minorHAnsi" w:hAnsiTheme="minorHAnsi" w:cstheme="minorHAnsi"/>
          <w:i/>
        </w:rPr>
        <w:t>optional; please RSVP to CSTE if you plan to attend.</w:t>
      </w:r>
      <w:r w:rsidR="00130B58">
        <w:rPr>
          <w:rFonts w:asciiTheme="minorHAnsi" w:hAnsiTheme="minorHAnsi" w:cstheme="minorHAnsi"/>
          <w:i/>
        </w:rPr>
        <w:tab/>
      </w:r>
      <w:r w:rsidR="00130B58">
        <w:rPr>
          <w:rFonts w:asciiTheme="minorHAnsi" w:hAnsiTheme="minorHAnsi" w:cstheme="minorHAnsi"/>
          <w:i/>
        </w:rPr>
        <w:tab/>
      </w:r>
      <w:r w:rsidR="00130B58">
        <w:rPr>
          <w:rFonts w:asciiTheme="minorHAnsi" w:hAnsiTheme="minorHAnsi" w:cstheme="minorHAnsi"/>
          <w:b/>
        </w:rPr>
        <w:t>Parker’s on Ponce</w:t>
      </w:r>
    </w:p>
    <w:p w14:paraId="058DDF42" w14:textId="484C9A90" w:rsidR="00C71454" w:rsidRPr="00E7612C" w:rsidRDefault="00C71454" w:rsidP="00CC1F7B">
      <w:pPr>
        <w:tabs>
          <w:tab w:val="left" w:pos="1800"/>
        </w:tabs>
        <w:spacing w:line="240" w:lineRule="auto"/>
        <w:ind w:left="1800" w:hanging="1800"/>
        <w:rPr>
          <w:rFonts w:asciiTheme="minorHAnsi" w:hAnsiTheme="minorHAnsi" w:cstheme="minorHAnsi"/>
          <w:color w:val="0070C0"/>
        </w:rPr>
      </w:pPr>
      <w:r w:rsidRPr="00E7612C">
        <w:rPr>
          <w:rFonts w:asciiTheme="minorHAnsi" w:hAnsiTheme="minorHAnsi" w:cstheme="minorHAnsi"/>
          <w:b/>
        </w:rPr>
        <w:tab/>
      </w:r>
    </w:p>
    <w:p w14:paraId="07BC0C25" w14:textId="1F84FD3F" w:rsidR="00FF5AE6" w:rsidRPr="00E7612C" w:rsidRDefault="00FF5AE6" w:rsidP="00BC1331">
      <w:pPr>
        <w:pStyle w:val="Heading1"/>
        <w:spacing w:before="0" w:after="0" w:line="240" w:lineRule="auto"/>
        <w:rPr>
          <w:rFonts w:asciiTheme="minorHAnsi" w:hAnsiTheme="minorHAnsi" w:cstheme="minorHAnsi"/>
          <w:bCs w:val="0"/>
          <w:smallCaps w:val="0"/>
          <w:color w:val="auto"/>
          <w:kern w:val="0"/>
          <w:sz w:val="22"/>
          <w:szCs w:val="22"/>
        </w:rPr>
      </w:pPr>
    </w:p>
    <w:p w14:paraId="00F081C6" w14:textId="77777777" w:rsidR="00FF5AE6" w:rsidRPr="00E7612C" w:rsidRDefault="00FF5AE6" w:rsidP="005E44A9">
      <w:pPr>
        <w:pStyle w:val="Heading1"/>
        <w:spacing w:before="0" w:after="0" w:line="240" w:lineRule="auto"/>
        <w:jc w:val="center"/>
        <w:rPr>
          <w:rFonts w:asciiTheme="minorHAnsi" w:hAnsiTheme="minorHAnsi" w:cstheme="minorHAnsi"/>
          <w:bCs w:val="0"/>
          <w:smallCaps w:val="0"/>
          <w:color w:val="auto"/>
          <w:kern w:val="0"/>
          <w:sz w:val="22"/>
          <w:szCs w:val="22"/>
        </w:rPr>
      </w:pPr>
    </w:p>
    <w:p w14:paraId="7D86EF8A" w14:textId="77777777" w:rsidR="00C52685" w:rsidRPr="00E7612C" w:rsidRDefault="00C52685">
      <w:pPr>
        <w:spacing w:after="200" w:line="276" w:lineRule="auto"/>
        <w:rPr>
          <w:rFonts w:asciiTheme="minorHAnsi" w:hAnsiTheme="minorHAnsi" w:cstheme="minorHAnsi"/>
          <w:b/>
        </w:rPr>
      </w:pPr>
      <w:r w:rsidRPr="00E7612C">
        <w:rPr>
          <w:rFonts w:asciiTheme="minorHAnsi" w:hAnsiTheme="minorHAnsi" w:cstheme="minorHAnsi"/>
          <w:bCs/>
          <w:smallCaps/>
        </w:rPr>
        <w:br w:type="page"/>
      </w:r>
    </w:p>
    <w:p w14:paraId="5BFF98B3" w14:textId="77777777" w:rsidR="00FF16B5" w:rsidRPr="00E7612C" w:rsidRDefault="00FF16B5" w:rsidP="005E44A9">
      <w:pPr>
        <w:pStyle w:val="Heading1"/>
        <w:spacing w:before="0" w:after="0" w:line="240" w:lineRule="auto"/>
        <w:jc w:val="center"/>
        <w:rPr>
          <w:rFonts w:asciiTheme="minorHAnsi" w:hAnsiTheme="minorHAnsi" w:cstheme="minorHAnsi"/>
          <w:bCs w:val="0"/>
          <w:smallCaps w:val="0"/>
          <w:color w:val="auto"/>
          <w:kern w:val="0"/>
          <w:sz w:val="22"/>
          <w:szCs w:val="22"/>
        </w:rPr>
      </w:pPr>
    </w:p>
    <w:p w14:paraId="5BFDE522" w14:textId="0D8254E5" w:rsidR="007E64C9" w:rsidRPr="00E7612C" w:rsidRDefault="007E64C9" w:rsidP="005E44A9">
      <w:pPr>
        <w:pStyle w:val="Heading1"/>
        <w:spacing w:before="0" w:after="0" w:line="240" w:lineRule="auto"/>
        <w:jc w:val="center"/>
        <w:rPr>
          <w:rFonts w:asciiTheme="minorHAnsi" w:hAnsiTheme="minorHAnsi" w:cstheme="minorHAnsi"/>
          <w:sz w:val="22"/>
          <w:szCs w:val="22"/>
        </w:rPr>
      </w:pPr>
      <w:r w:rsidRPr="00E7612C">
        <w:rPr>
          <w:rFonts w:asciiTheme="minorHAnsi" w:hAnsiTheme="minorHAnsi" w:cstheme="minorHAnsi"/>
          <w:bCs w:val="0"/>
          <w:smallCaps w:val="0"/>
          <w:color w:val="auto"/>
          <w:kern w:val="0"/>
          <w:sz w:val="22"/>
          <w:szCs w:val="22"/>
        </w:rPr>
        <w:t xml:space="preserve">Friday, </w:t>
      </w:r>
      <w:r w:rsidR="00D21508" w:rsidRPr="00E7612C">
        <w:rPr>
          <w:rFonts w:asciiTheme="minorHAnsi" w:hAnsiTheme="minorHAnsi" w:cstheme="minorHAnsi"/>
          <w:bCs w:val="0"/>
          <w:smallCaps w:val="0"/>
          <w:color w:val="auto"/>
          <w:kern w:val="0"/>
          <w:sz w:val="22"/>
          <w:szCs w:val="22"/>
        </w:rPr>
        <w:t>December 1</w:t>
      </w:r>
      <w:r w:rsidRPr="00E7612C">
        <w:rPr>
          <w:rFonts w:asciiTheme="minorHAnsi" w:hAnsiTheme="minorHAnsi" w:cstheme="minorHAnsi"/>
          <w:bCs w:val="0"/>
          <w:smallCaps w:val="0"/>
          <w:color w:val="auto"/>
          <w:kern w:val="0"/>
          <w:sz w:val="22"/>
          <w:szCs w:val="22"/>
        </w:rPr>
        <w:t>, 2017</w:t>
      </w:r>
    </w:p>
    <w:p w14:paraId="6D18F6BB" w14:textId="28272863" w:rsidR="0019240D" w:rsidRPr="001F0EAE" w:rsidRDefault="0019240D" w:rsidP="005E44A9">
      <w:pPr>
        <w:spacing w:line="240" w:lineRule="auto"/>
        <w:rPr>
          <w:rFonts w:asciiTheme="minorHAnsi" w:hAnsiTheme="minorHAnsi" w:cstheme="minorHAnsi"/>
        </w:rPr>
      </w:pPr>
    </w:p>
    <w:p w14:paraId="30AEA15D" w14:textId="60F4FF77" w:rsidR="00321542" w:rsidRPr="00D56716" w:rsidRDefault="00321542" w:rsidP="005E44A9">
      <w:pPr>
        <w:tabs>
          <w:tab w:val="left" w:pos="1800"/>
        </w:tabs>
        <w:spacing w:line="240" w:lineRule="auto"/>
        <w:ind w:left="1800" w:hanging="1800"/>
        <w:rPr>
          <w:rFonts w:asciiTheme="minorHAnsi" w:hAnsiTheme="minorHAnsi" w:cstheme="minorHAnsi"/>
          <w:i/>
        </w:rPr>
      </w:pPr>
      <w:r w:rsidRPr="00D56716">
        <w:rPr>
          <w:rFonts w:asciiTheme="minorHAnsi" w:hAnsiTheme="minorHAnsi" w:cstheme="minorHAnsi"/>
        </w:rPr>
        <w:t xml:space="preserve">  8:00 a.m.</w:t>
      </w:r>
      <w:r w:rsidRPr="00D56716">
        <w:rPr>
          <w:rFonts w:asciiTheme="minorHAnsi" w:hAnsiTheme="minorHAnsi" w:cstheme="minorHAnsi"/>
        </w:rPr>
        <w:tab/>
      </w:r>
      <w:r w:rsidR="00FF5AE6" w:rsidRPr="00D56716">
        <w:rPr>
          <w:rFonts w:asciiTheme="minorHAnsi" w:hAnsiTheme="minorHAnsi" w:cstheme="minorHAnsi"/>
          <w:b/>
        </w:rPr>
        <w:t>Breakfast—</w:t>
      </w:r>
      <w:r w:rsidR="00FF5AE6" w:rsidRPr="00D56716">
        <w:rPr>
          <w:rFonts w:asciiTheme="minorHAnsi" w:hAnsiTheme="minorHAnsi" w:cstheme="minorHAnsi"/>
          <w:i/>
        </w:rPr>
        <w:t>continental breakfast provided</w:t>
      </w:r>
    </w:p>
    <w:p w14:paraId="36713EAF" w14:textId="77777777" w:rsidR="00321542" w:rsidRPr="0006712B" w:rsidRDefault="00321542" w:rsidP="005E44A9">
      <w:pPr>
        <w:tabs>
          <w:tab w:val="left" w:pos="1800"/>
        </w:tabs>
        <w:spacing w:line="240" w:lineRule="auto"/>
        <w:rPr>
          <w:rFonts w:asciiTheme="minorHAnsi" w:hAnsiTheme="minorHAnsi" w:cstheme="minorHAnsi"/>
        </w:rPr>
      </w:pPr>
    </w:p>
    <w:p w14:paraId="663A3E88" w14:textId="33D031ED" w:rsidR="00C52685" w:rsidRPr="0006712B" w:rsidRDefault="00FC7157" w:rsidP="00C52685">
      <w:pPr>
        <w:tabs>
          <w:tab w:val="left" w:pos="1800"/>
        </w:tabs>
        <w:spacing w:line="240" w:lineRule="auto"/>
        <w:rPr>
          <w:rFonts w:asciiTheme="minorHAnsi" w:hAnsiTheme="minorHAnsi" w:cstheme="minorHAnsi"/>
          <w:b/>
        </w:rPr>
      </w:pPr>
      <w:r w:rsidRPr="0006712B">
        <w:rPr>
          <w:rFonts w:asciiTheme="minorHAnsi" w:hAnsiTheme="minorHAnsi" w:cstheme="minorHAnsi"/>
        </w:rPr>
        <w:t xml:space="preserve"> </w:t>
      </w:r>
      <w:r w:rsidR="00C34221" w:rsidRPr="0006712B">
        <w:rPr>
          <w:rFonts w:asciiTheme="minorHAnsi" w:hAnsiTheme="minorHAnsi" w:cstheme="minorHAnsi"/>
        </w:rPr>
        <w:t xml:space="preserve"> </w:t>
      </w:r>
      <w:r w:rsidR="009D7A86" w:rsidRPr="0006712B">
        <w:rPr>
          <w:rFonts w:asciiTheme="minorHAnsi" w:hAnsiTheme="minorHAnsi" w:cstheme="minorHAnsi"/>
        </w:rPr>
        <w:t>8:30</w:t>
      </w:r>
      <w:r w:rsidR="00321542" w:rsidRPr="0006712B">
        <w:rPr>
          <w:rFonts w:asciiTheme="minorHAnsi" w:hAnsiTheme="minorHAnsi" w:cstheme="minorHAnsi"/>
        </w:rPr>
        <w:t xml:space="preserve"> </w:t>
      </w:r>
      <w:r w:rsidR="004B3EC2" w:rsidRPr="0006712B">
        <w:rPr>
          <w:rFonts w:asciiTheme="minorHAnsi" w:hAnsiTheme="minorHAnsi" w:cstheme="minorHAnsi"/>
        </w:rPr>
        <w:t>a.m.</w:t>
      </w:r>
      <w:r w:rsidR="003C71FB" w:rsidRPr="0006712B">
        <w:rPr>
          <w:rFonts w:asciiTheme="minorHAnsi" w:hAnsiTheme="minorHAnsi" w:cstheme="minorHAnsi"/>
        </w:rPr>
        <w:tab/>
      </w:r>
      <w:r w:rsidR="005E2333" w:rsidRPr="0006712B">
        <w:rPr>
          <w:rFonts w:asciiTheme="minorHAnsi" w:hAnsiTheme="minorHAnsi" w:cstheme="minorHAnsi"/>
          <w:b/>
        </w:rPr>
        <w:t xml:space="preserve">Welcome and </w:t>
      </w:r>
      <w:r w:rsidR="005E44A9" w:rsidRPr="0006712B">
        <w:rPr>
          <w:rFonts w:asciiTheme="minorHAnsi" w:hAnsiTheme="minorHAnsi" w:cstheme="minorHAnsi"/>
          <w:b/>
        </w:rPr>
        <w:t>O</w:t>
      </w:r>
      <w:r w:rsidR="005E2333" w:rsidRPr="0006712B">
        <w:rPr>
          <w:rFonts w:asciiTheme="minorHAnsi" w:hAnsiTheme="minorHAnsi" w:cstheme="minorHAnsi"/>
          <w:b/>
        </w:rPr>
        <w:t xml:space="preserve">verview of the </w:t>
      </w:r>
      <w:r w:rsidR="00B378BA" w:rsidRPr="0006712B">
        <w:rPr>
          <w:rFonts w:asciiTheme="minorHAnsi" w:hAnsiTheme="minorHAnsi" w:cstheme="minorHAnsi"/>
          <w:b/>
        </w:rPr>
        <w:t>D</w:t>
      </w:r>
      <w:r w:rsidR="005E2333" w:rsidRPr="0006712B">
        <w:rPr>
          <w:rFonts w:asciiTheme="minorHAnsi" w:hAnsiTheme="minorHAnsi" w:cstheme="minorHAnsi"/>
          <w:b/>
        </w:rPr>
        <w:t>ay</w:t>
      </w:r>
      <w:r w:rsidR="00D508DE" w:rsidRPr="0006712B">
        <w:rPr>
          <w:rFonts w:asciiTheme="minorHAnsi" w:hAnsiTheme="minorHAnsi" w:cstheme="minorHAnsi"/>
          <w:b/>
        </w:rPr>
        <w:t xml:space="preserve">—Council Co-Chairs </w:t>
      </w:r>
      <w:r w:rsidR="00130B58">
        <w:rPr>
          <w:rFonts w:asciiTheme="minorHAnsi" w:hAnsiTheme="minorHAnsi" w:cstheme="minorHAnsi"/>
          <w:b/>
        </w:rPr>
        <w:tab/>
      </w:r>
      <w:r w:rsidR="00130B58">
        <w:rPr>
          <w:rFonts w:asciiTheme="minorHAnsi" w:hAnsiTheme="minorHAnsi" w:cstheme="minorHAnsi"/>
          <w:b/>
        </w:rPr>
        <w:tab/>
      </w:r>
      <w:r w:rsidR="00130B58">
        <w:rPr>
          <w:rFonts w:asciiTheme="minorHAnsi" w:hAnsiTheme="minorHAnsi" w:cstheme="minorHAnsi"/>
          <w:b/>
        </w:rPr>
        <w:tab/>
        <w:t>Decatur Ballroom A</w:t>
      </w:r>
    </w:p>
    <w:p w14:paraId="6DC11925" w14:textId="77777777" w:rsidR="00C52685" w:rsidRPr="0006712B" w:rsidRDefault="00C52685" w:rsidP="00C52685">
      <w:pPr>
        <w:tabs>
          <w:tab w:val="left" w:pos="1800"/>
        </w:tabs>
        <w:spacing w:line="240" w:lineRule="auto"/>
        <w:rPr>
          <w:rFonts w:asciiTheme="minorHAnsi" w:hAnsiTheme="minorHAnsi" w:cstheme="minorHAnsi"/>
          <w:b/>
        </w:rPr>
      </w:pPr>
    </w:p>
    <w:p w14:paraId="2FE4452F" w14:textId="5DCDACBD" w:rsidR="00656603" w:rsidRPr="009F570F" w:rsidRDefault="00C52685" w:rsidP="009F570F">
      <w:pPr>
        <w:tabs>
          <w:tab w:val="left" w:pos="1800"/>
        </w:tabs>
        <w:spacing w:line="240" w:lineRule="auto"/>
        <w:rPr>
          <w:rFonts w:asciiTheme="minorHAnsi" w:hAnsiTheme="minorHAnsi" w:cstheme="minorHAnsi"/>
          <w:b/>
        </w:rPr>
      </w:pPr>
      <w:r w:rsidRPr="0006712B">
        <w:rPr>
          <w:rFonts w:asciiTheme="minorHAnsi" w:hAnsiTheme="minorHAnsi" w:cstheme="minorHAnsi"/>
          <w:b/>
        </w:rPr>
        <w:t xml:space="preserve">  </w:t>
      </w:r>
      <w:r w:rsidR="00C34221" w:rsidRPr="0006712B">
        <w:rPr>
          <w:rFonts w:asciiTheme="minorHAnsi" w:hAnsiTheme="minorHAnsi" w:cstheme="minorHAnsi"/>
        </w:rPr>
        <w:t>8:4</w:t>
      </w:r>
      <w:r w:rsidR="00B378BA" w:rsidRPr="0006712B">
        <w:rPr>
          <w:rFonts w:asciiTheme="minorHAnsi" w:hAnsiTheme="minorHAnsi" w:cstheme="minorHAnsi"/>
        </w:rPr>
        <w:t>5</w:t>
      </w:r>
      <w:r w:rsidR="004B3EC2" w:rsidRPr="0006712B">
        <w:rPr>
          <w:rFonts w:asciiTheme="minorHAnsi" w:hAnsiTheme="minorHAnsi" w:cstheme="minorHAnsi"/>
        </w:rPr>
        <w:t xml:space="preserve"> a.m.</w:t>
      </w:r>
      <w:r w:rsidR="003C71FB" w:rsidRPr="0006712B">
        <w:rPr>
          <w:rFonts w:asciiTheme="minorHAnsi" w:hAnsiTheme="minorHAnsi" w:cstheme="minorHAnsi"/>
        </w:rPr>
        <w:tab/>
      </w:r>
      <w:r w:rsidR="00B53617">
        <w:rPr>
          <w:rFonts w:asciiTheme="minorHAnsi" w:hAnsiTheme="minorHAnsi" w:cstheme="minorHAnsi"/>
          <w:b/>
        </w:rPr>
        <w:t>Workgroup/</w:t>
      </w:r>
      <w:r w:rsidR="00D56716">
        <w:rPr>
          <w:rFonts w:asciiTheme="minorHAnsi" w:hAnsiTheme="minorHAnsi" w:cstheme="minorHAnsi"/>
          <w:b/>
        </w:rPr>
        <w:t>Cross-Cutting Sessions</w:t>
      </w:r>
      <w:r w:rsidR="00130B58">
        <w:rPr>
          <w:rFonts w:asciiTheme="minorHAnsi" w:hAnsiTheme="minorHAnsi" w:cstheme="minorHAnsi"/>
          <w:b/>
        </w:rPr>
        <w:tab/>
      </w:r>
      <w:r w:rsidR="00130B58">
        <w:rPr>
          <w:rFonts w:asciiTheme="minorHAnsi" w:hAnsiTheme="minorHAnsi" w:cstheme="minorHAnsi"/>
          <w:b/>
        </w:rPr>
        <w:tab/>
      </w:r>
      <w:r w:rsidR="00130B58">
        <w:rPr>
          <w:rFonts w:asciiTheme="minorHAnsi" w:hAnsiTheme="minorHAnsi" w:cstheme="minorHAnsi"/>
          <w:b/>
        </w:rPr>
        <w:tab/>
      </w:r>
      <w:r w:rsidR="00130B58">
        <w:rPr>
          <w:rFonts w:asciiTheme="minorHAnsi" w:hAnsiTheme="minorHAnsi" w:cstheme="minorHAnsi"/>
          <w:b/>
        </w:rPr>
        <w:tab/>
        <w:t>Decatur Ballroom A, Henry Oliver E &amp; F</w:t>
      </w:r>
    </w:p>
    <w:tbl>
      <w:tblPr>
        <w:tblStyle w:val="ListTable1Light-Accent1"/>
        <w:tblW w:w="0" w:type="auto"/>
        <w:tblInd w:w="1767" w:type="dxa"/>
        <w:tblLook w:val="04A0" w:firstRow="1" w:lastRow="0" w:firstColumn="1" w:lastColumn="0" w:noHBand="0" w:noVBand="1"/>
      </w:tblPr>
      <w:tblGrid>
        <w:gridCol w:w="3106"/>
        <w:gridCol w:w="2915"/>
        <w:gridCol w:w="3420"/>
      </w:tblGrid>
      <w:tr w:rsidR="00A2252F" w14:paraId="3A5D41B7" w14:textId="77777777" w:rsidTr="00FC0C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6" w:type="dxa"/>
          </w:tcPr>
          <w:p w14:paraId="0D6755C2" w14:textId="77777777" w:rsidR="00A2252F" w:rsidRDefault="00A2252F" w:rsidP="00A2252F">
            <w:pPr>
              <w:tabs>
                <w:tab w:val="left" w:pos="1800"/>
              </w:tabs>
              <w:spacing w:line="240" w:lineRule="auto"/>
              <w:rPr>
                <w:rFonts w:asciiTheme="minorHAnsi" w:hAnsiTheme="minorHAnsi" w:cstheme="minorHAnsi"/>
              </w:rPr>
            </w:pPr>
            <w:r w:rsidRPr="006C2F2A">
              <w:rPr>
                <w:rFonts w:asciiTheme="minorHAnsi" w:hAnsiTheme="minorHAnsi" w:cstheme="minorHAnsi"/>
              </w:rPr>
              <w:t>Session 1</w:t>
            </w:r>
            <w:r w:rsidR="00130B58">
              <w:rPr>
                <w:rFonts w:asciiTheme="minorHAnsi" w:hAnsiTheme="minorHAnsi" w:cstheme="minorHAnsi"/>
              </w:rPr>
              <w:t xml:space="preserve"> </w:t>
            </w:r>
          </w:p>
          <w:p w14:paraId="72C700AB" w14:textId="5051A2C1" w:rsidR="00130B58" w:rsidRPr="00130B58" w:rsidRDefault="00130B58" w:rsidP="00A2252F">
            <w:pPr>
              <w:tabs>
                <w:tab w:val="left" w:pos="1800"/>
              </w:tabs>
              <w:spacing w:line="240" w:lineRule="auto"/>
              <w:rPr>
                <w:rFonts w:asciiTheme="minorHAnsi" w:hAnsiTheme="minorHAnsi" w:cstheme="minorHAnsi"/>
                <w:b w:val="0"/>
              </w:rPr>
            </w:pPr>
            <w:r>
              <w:rPr>
                <w:rFonts w:asciiTheme="minorHAnsi" w:hAnsiTheme="minorHAnsi" w:cstheme="minorHAnsi"/>
                <w:b w:val="0"/>
              </w:rPr>
              <w:t>Decatur Ballroom A</w:t>
            </w:r>
          </w:p>
        </w:tc>
        <w:tc>
          <w:tcPr>
            <w:tcW w:w="2915" w:type="dxa"/>
          </w:tcPr>
          <w:p w14:paraId="76BB3877" w14:textId="77777777" w:rsidR="00130B58" w:rsidRDefault="00130B58" w:rsidP="00A2252F">
            <w:pPr>
              <w:tabs>
                <w:tab w:val="left" w:pos="1800"/>
              </w:tabs>
              <w:spacing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p>
          <w:p w14:paraId="125C9791" w14:textId="322CAB7A" w:rsidR="00A2252F" w:rsidRPr="009F570F" w:rsidRDefault="00A2252F" w:rsidP="00A2252F">
            <w:pPr>
              <w:tabs>
                <w:tab w:val="left" w:pos="1800"/>
              </w:tabs>
              <w:spacing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9F570F">
              <w:rPr>
                <w:rFonts w:asciiTheme="minorHAnsi" w:hAnsiTheme="minorHAnsi" w:cstheme="minorHAnsi"/>
                <w:b w:val="0"/>
              </w:rPr>
              <w:t>8:45-9</w:t>
            </w:r>
            <w:r w:rsidR="009F570F" w:rsidRPr="009F570F">
              <w:rPr>
                <w:rFonts w:asciiTheme="minorHAnsi" w:hAnsiTheme="minorHAnsi" w:cstheme="minorHAnsi"/>
                <w:b w:val="0"/>
              </w:rPr>
              <w:t>:30</w:t>
            </w:r>
            <w:r w:rsidRPr="009F570F">
              <w:rPr>
                <w:rFonts w:asciiTheme="minorHAnsi" w:hAnsiTheme="minorHAnsi" w:cstheme="minorHAnsi"/>
                <w:b w:val="0"/>
              </w:rPr>
              <w:t xml:space="preserve"> a.m.</w:t>
            </w:r>
          </w:p>
        </w:tc>
        <w:tc>
          <w:tcPr>
            <w:tcW w:w="3420" w:type="dxa"/>
          </w:tcPr>
          <w:p w14:paraId="40A4FFE6" w14:textId="77777777" w:rsidR="00130B58" w:rsidRDefault="00130B58" w:rsidP="00A2252F">
            <w:pPr>
              <w:tabs>
                <w:tab w:val="left" w:pos="1800"/>
              </w:tabs>
              <w:spacing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p>
          <w:p w14:paraId="57718DE4" w14:textId="07722292" w:rsidR="00A2252F" w:rsidRPr="009F570F" w:rsidRDefault="00A2252F" w:rsidP="00A2252F">
            <w:pPr>
              <w:tabs>
                <w:tab w:val="left" w:pos="1800"/>
              </w:tabs>
              <w:spacing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9F570F">
              <w:rPr>
                <w:rFonts w:asciiTheme="minorHAnsi" w:hAnsiTheme="minorHAnsi" w:cstheme="minorHAnsi"/>
                <w:b w:val="0"/>
              </w:rPr>
              <w:t>Medical product investigations</w:t>
            </w:r>
            <w:r w:rsidR="00130B58">
              <w:rPr>
                <w:rFonts w:asciiTheme="minorHAnsi" w:hAnsiTheme="minorHAnsi" w:cstheme="minorHAnsi"/>
                <w:b w:val="0"/>
              </w:rPr>
              <w:t xml:space="preserve"> </w:t>
            </w:r>
          </w:p>
        </w:tc>
      </w:tr>
      <w:tr w:rsidR="00B7066D" w14:paraId="5C36F2E3" w14:textId="77777777" w:rsidTr="00FC0C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6" w:type="dxa"/>
          </w:tcPr>
          <w:p w14:paraId="26AED3D0" w14:textId="38CBC9BA" w:rsidR="00B7066D" w:rsidRPr="006C2F2A" w:rsidRDefault="00B7066D" w:rsidP="00A2252F">
            <w:pPr>
              <w:tabs>
                <w:tab w:val="left" w:pos="1800"/>
              </w:tabs>
              <w:spacing w:line="240" w:lineRule="auto"/>
              <w:rPr>
                <w:rFonts w:asciiTheme="minorHAnsi" w:hAnsiTheme="minorHAnsi" w:cstheme="minorHAnsi"/>
              </w:rPr>
            </w:pPr>
            <w:r>
              <w:rPr>
                <w:rFonts w:asciiTheme="minorHAnsi" w:hAnsiTheme="minorHAnsi" w:cstheme="minorHAnsi"/>
                <w:b w:val="0"/>
              </w:rPr>
              <w:t>Henry Oliver F</w:t>
            </w:r>
          </w:p>
        </w:tc>
        <w:tc>
          <w:tcPr>
            <w:tcW w:w="2915" w:type="dxa"/>
          </w:tcPr>
          <w:p w14:paraId="27F8E3CD" w14:textId="5628A4A8" w:rsidR="00B7066D" w:rsidRPr="009F570F" w:rsidRDefault="00FC0C7C" w:rsidP="00A2252F">
            <w:pPr>
              <w:tabs>
                <w:tab w:val="left" w:pos="1800"/>
              </w:tabs>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F570F">
              <w:rPr>
                <w:rFonts w:asciiTheme="minorHAnsi" w:hAnsiTheme="minorHAnsi" w:cstheme="minorHAnsi"/>
              </w:rPr>
              <w:t>8:45-9:30 a.m.</w:t>
            </w:r>
          </w:p>
        </w:tc>
        <w:tc>
          <w:tcPr>
            <w:tcW w:w="3420" w:type="dxa"/>
          </w:tcPr>
          <w:p w14:paraId="1C008D3C" w14:textId="6533733E" w:rsidR="00B7066D" w:rsidRPr="009F570F" w:rsidRDefault="00B7066D" w:rsidP="00A2252F">
            <w:pPr>
              <w:tabs>
                <w:tab w:val="left" w:pos="1800"/>
              </w:tabs>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Outpatient outbreaks</w:t>
            </w:r>
          </w:p>
        </w:tc>
      </w:tr>
      <w:tr w:rsidR="00B7066D" w14:paraId="65408649" w14:textId="77777777" w:rsidTr="00FC0C7C">
        <w:tc>
          <w:tcPr>
            <w:cnfStyle w:val="001000000000" w:firstRow="0" w:lastRow="0" w:firstColumn="1" w:lastColumn="0" w:oddVBand="0" w:evenVBand="0" w:oddHBand="0" w:evenHBand="0" w:firstRowFirstColumn="0" w:firstRowLastColumn="0" w:lastRowFirstColumn="0" w:lastRowLastColumn="0"/>
            <w:tcW w:w="3106" w:type="dxa"/>
          </w:tcPr>
          <w:p w14:paraId="4310E23B" w14:textId="7E0FB568" w:rsidR="00B7066D" w:rsidRPr="006C2F2A" w:rsidRDefault="00B7066D" w:rsidP="00A2252F">
            <w:pPr>
              <w:tabs>
                <w:tab w:val="left" w:pos="1800"/>
              </w:tabs>
              <w:spacing w:line="240" w:lineRule="auto"/>
              <w:rPr>
                <w:rFonts w:asciiTheme="minorHAnsi" w:hAnsiTheme="minorHAnsi" w:cstheme="minorHAnsi"/>
              </w:rPr>
            </w:pPr>
            <w:r w:rsidRPr="006C2F2A">
              <w:rPr>
                <w:rFonts w:asciiTheme="minorHAnsi" w:hAnsiTheme="minorHAnsi" w:cstheme="minorHAnsi"/>
              </w:rPr>
              <w:t>Session 2</w:t>
            </w:r>
          </w:p>
        </w:tc>
        <w:tc>
          <w:tcPr>
            <w:tcW w:w="2915" w:type="dxa"/>
          </w:tcPr>
          <w:p w14:paraId="2A247FEF" w14:textId="0D3C1CC7" w:rsidR="00B7066D" w:rsidRPr="009F570F" w:rsidRDefault="00B7066D" w:rsidP="00A2252F">
            <w:pPr>
              <w:tabs>
                <w:tab w:val="left" w:pos="1800"/>
              </w:tabs>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3420" w:type="dxa"/>
          </w:tcPr>
          <w:p w14:paraId="79C3BD42" w14:textId="500EC91D" w:rsidR="00B7066D" w:rsidRPr="009F570F" w:rsidRDefault="00B7066D" w:rsidP="00A2252F">
            <w:pPr>
              <w:tabs>
                <w:tab w:val="left" w:pos="1800"/>
              </w:tabs>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FC0C7C" w14:paraId="027F84E3" w14:textId="77777777" w:rsidTr="00FC0C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6" w:type="dxa"/>
          </w:tcPr>
          <w:p w14:paraId="15C16315" w14:textId="77777777" w:rsidR="00FC0C7C" w:rsidRDefault="00FC0C7C" w:rsidP="00A2252F">
            <w:pPr>
              <w:tabs>
                <w:tab w:val="left" w:pos="1800"/>
              </w:tabs>
              <w:spacing w:line="240" w:lineRule="auto"/>
              <w:rPr>
                <w:rFonts w:asciiTheme="minorHAnsi" w:hAnsiTheme="minorHAnsi" w:cstheme="minorHAnsi"/>
                <w:b w:val="0"/>
              </w:rPr>
            </w:pPr>
            <w:r>
              <w:rPr>
                <w:rFonts w:asciiTheme="minorHAnsi" w:hAnsiTheme="minorHAnsi" w:cstheme="minorHAnsi"/>
                <w:b w:val="0"/>
              </w:rPr>
              <w:t xml:space="preserve">Decatur Ballroom A  </w:t>
            </w:r>
          </w:p>
          <w:p w14:paraId="776C7B5A" w14:textId="4AFAE21E" w:rsidR="00FC0C7C" w:rsidRPr="006C2F2A" w:rsidRDefault="00FC0C7C" w:rsidP="00A2252F">
            <w:pPr>
              <w:tabs>
                <w:tab w:val="left" w:pos="1800"/>
              </w:tabs>
              <w:spacing w:line="240" w:lineRule="auto"/>
              <w:rPr>
                <w:rFonts w:asciiTheme="minorHAnsi" w:hAnsiTheme="minorHAnsi" w:cstheme="minorHAnsi"/>
              </w:rPr>
            </w:pPr>
            <w:r>
              <w:rPr>
                <w:rFonts w:asciiTheme="minorHAnsi" w:hAnsiTheme="minorHAnsi" w:cstheme="minorHAnsi"/>
                <w:b w:val="0"/>
              </w:rPr>
              <w:t>(Combined session)</w:t>
            </w:r>
          </w:p>
        </w:tc>
        <w:tc>
          <w:tcPr>
            <w:tcW w:w="2915" w:type="dxa"/>
          </w:tcPr>
          <w:p w14:paraId="12790A31" w14:textId="68806F7D" w:rsidR="00FC0C7C" w:rsidRPr="009F570F" w:rsidRDefault="00FC0C7C" w:rsidP="00A2252F">
            <w:pPr>
              <w:tabs>
                <w:tab w:val="left" w:pos="1800"/>
              </w:tabs>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F570F">
              <w:rPr>
                <w:rFonts w:asciiTheme="minorHAnsi" w:hAnsiTheme="minorHAnsi" w:cstheme="minorHAnsi"/>
              </w:rPr>
              <w:t>9:30-10:15 a.m.</w:t>
            </w:r>
          </w:p>
        </w:tc>
        <w:tc>
          <w:tcPr>
            <w:tcW w:w="3420" w:type="dxa"/>
          </w:tcPr>
          <w:p w14:paraId="5A0F5C07" w14:textId="77777777" w:rsidR="00FC0C7C" w:rsidRDefault="00FC0C7C" w:rsidP="00A2252F">
            <w:pPr>
              <w:tabs>
                <w:tab w:val="left" w:pos="1800"/>
              </w:tabs>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F570F">
              <w:rPr>
                <w:rFonts w:asciiTheme="minorHAnsi" w:hAnsiTheme="minorHAnsi" w:cstheme="minorHAnsi"/>
              </w:rPr>
              <w:t>Drug Diversion</w:t>
            </w:r>
            <w:r>
              <w:rPr>
                <w:rFonts w:asciiTheme="minorHAnsi" w:hAnsiTheme="minorHAnsi" w:cstheme="minorHAnsi"/>
              </w:rPr>
              <w:t xml:space="preserve"> &amp;</w:t>
            </w:r>
            <w:r w:rsidRPr="009F570F">
              <w:rPr>
                <w:rFonts w:asciiTheme="minorHAnsi" w:hAnsiTheme="minorHAnsi" w:cstheme="minorHAnsi"/>
              </w:rPr>
              <w:t xml:space="preserve"> </w:t>
            </w:r>
          </w:p>
          <w:p w14:paraId="17C52DEC" w14:textId="1A4A5468" w:rsidR="00FC0C7C" w:rsidRPr="009F570F" w:rsidRDefault="00FC0C7C" w:rsidP="00A2252F">
            <w:pPr>
              <w:tabs>
                <w:tab w:val="left" w:pos="1800"/>
              </w:tabs>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F570F">
              <w:rPr>
                <w:rFonts w:asciiTheme="minorHAnsi" w:hAnsiTheme="minorHAnsi" w:cstheme="minorHAnsi"/>
              </w:rPr>
              <w:t>Infection control breeches</w:t>
            </w:r>
          </w:p>
        </w:tc>
      </w:tr>
      <w:tr w:rsidR="00FC0C7C" w14:paraId="16461DD8" w14:textId="77777777" w:rsidTr="00FC0C7C">
        <w:tc>
          <w:tcPr>
            <w:cnfStyle w:val="001000000000" w:firstRow="0" w:lastRow="0" w:firstColumn="1" w:lastColumn="0" w:oddVBand="0" w:evenVBand="0" w:oddHBand="0" w:evenHBand="0" w:firstRowFirstColumn="0" w:firstRowLastColumn="0" w:lastRowFirstColumn="0" w:lastRowLastColumn="0"/>
            <w:tcW w:w="3106" w:type="dxa"/>
          </w:tcPr>
          <w:p w14:paraId="7119BD3F" w14:textId="6C1F1460" w:rsidR="00FC0C7C" w:rsidRPr="006C2F2A" w:rsidRDefault="00FC0C7C" w:rsidP="00A2252F">
            <w:pPr>
              <w:tabs>
                <w:tab w:val="left" w:pos="1800"/>
              </w:tabs>
              <w:spacing w:line="240" w:lineRule="auto"/>
              <w:rPr>
                <w:rFonts w:asciiTheme="minorHAnsi" w:hAnsiTheme="minorHAnsi" w:cstheme="minorHAnsi"/>
              </w:rPr>
            </w:pPr>
            <w:r w:rsidRPr="006C2F2A">
              <w:rPr>
                <w:rFonts w:asciiTheme="minorHAnsi" w:hAnsiTheme="minorHAnsi" w:cstheme="minorHAnsi"/>
              </w:rPr>
              <w:t>Additional Sessions</w:t>
            </w:r>
          </w:p>
        </w:tc>
        <w:tc>
          <w:tcPr>
            <w:tcW w:w="2915" w:type="dxa"/>
          </w:tcPr>
          <w:p w14:paraId="687A81BA" w14:textId="76965736" w:rsidR="00FC0C7C" w:rsidRPr="009F570F" w:rsidRDefault="00FC0C7C" w:rsidP="00A2252F">
            <w:pPr>
              <w:tabs>
                <w:tab w:val="left" w:pos="1800"/>
              </w:tabs>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3420" w:type="dxa"/>
          </w:tcPr>
          <w:p w14:paraId="037E105B" w14:textId="009CB226" w:rsidR="00FC0C7C" w:rsidRPr="009F570F" w:rsidRDefault="00FC0C7C" w:rsidP="00A2252F">
            <w:pPr>
              <w:tabs>
                <w:tab w:val="left" w:pos="1800"/>
              </w:tabs>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FC0C7C" w14:paraId="43FDACC1" w14:textId="77777777" w:rsidTr="00FC0C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6" w:type="dxa"/>
          </w:tcPr>
          <w:p w14:paraId="1AF3B672" w14:textId="2F37EED8" w:rsidR="00FC0C7C" w:rsidRPr="006C2F2A" w:rsidRDefault="00FC0C7C" w:rsidP="00A2252F">
            <w:pPr>
              <w:tabs>
                <w:tab w:val="left" w:pos="1800"/>
              </w:tabs>
              <w:spacing w:line="240" w:lineRule="auto"/>
              <w:rPr>
                <w:rFonts w:asciiTheme="minorHAnsi" w:hAnsiTheme="minorHAnsi" w:cstheme="minorHAnsi"/>
              </w:rPr>
            </w:pPr>
            <w:r>
              <w:rPr>
                <w:rFonts w:asciiTheme="minorHAnsi" w:hAnsiTheme="minorHAnsi" w:cstheme="minorHAnsi"/>
                <w:b w:val="0"/>
              </w:rPr>
              <w:t>Henry Oliver E</w:t>
            </w:r>
          </w:p>
        </w:tc>
        <w:tc>
          <w:tcPr>
            <w:tcW w:w="2915" w:type="dxa"/>
          </w:tcPr>
          <w:p w14:paraId="54D61DD8" w14:textId="46E33ECA" w:rsidR="00FC0C7C" w:rsidRPr="009F570F" w:rsidRDefault="00FC0C7C" w:rsidP="00A2252F">
            <w:pPr>
              <w:tabs>
                <w:tab w:val="left" w:pos="1800"/>
              </w:tabs>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F570F">
              <w:rPr>
                <w:rFonts w:asciiTheme="minorHAnsi" w:hAnsiTheme="minorHAnsi" w:cstheme="minorHAnsi"/>
              </w:rPr>
              <w:t>8:45-10:</w:t>
            </w:r>
            <w:r w:rsidR="00DF7E34">
              <w:rPr>
                <w:rFonts w:asciiTheme="minorHAnsi" w:hAnsiTheme="minorHAnsi" w:cstheme="minorHAnsi"/>
              </w:rPr>
              <w:t>1</w:t>
            </w:r>
            <w:r w:rsidRPr="009F570F">
              <w:rPr>
                <w:rFonts w:asciiTheme="minorHAnsi" w:hAnsiTheme="minorHAnsi" w:cstheme="minorHAnsi"/>
              </w:rPr>
              <w:t>5 a.m.</w:t>
            </w:r>
          </w:p>
        </w:tc>
        <w:tc>
          <w:tcPr>
            <w:tcW w:w="3420" w:type="dxa"/>
          </w:tcPr>
          <w:p w14:paraId="12AAF820" w14:textId="4EEF7CEE" w:rsidR="00FC0C7C" w:rsidRPr="009F570F" w:rsidRDefault="00FC0C7C" w:rsidP="00A2252F">
            <w:pPr>
              <w:tabs>
                <w:tab w:val="left" w:pos="1800"/>
              </w:tabs>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F570F">
              <w:rPr>
                <w:rFonts w:asciiTheme="minorHAnsi" w:hAnsiTheme="minorHAnsi" w:cstheme="minorHAnsi"/>
              </w:rPr>
              <w:t>Communications timeline 2018</w:t>
            </w:r>
          </w:p>
        </w:tc>
      </w:tr>
      <w:tr w:rsidR="00FC0C7C" w14:paraId="391A28A2" w14:textId="77777777" w:rsidTr="00FC0C7C">
        <w:tc>
          <w:tcPr>
            <w:cnfStyle w:val="001000000000" w:firstRow="0" w:lastRow="0" w:firstColumn="1" w:lastColumn="0" w:oddVBand="0" w:evenVBand="0" w:oddHBand="0" w:evenHBand="0" w:firstRowFirstColumn="0" w:firstRowLastColumn="0" w:lastRowFirstColumn="0" w:lastRowLastColumn="0"/>
            <w:tcW w:w="3106" w:type="dxa"/>
          </w:tcPr>
          <w:p w14:paraId="543726D5" w14:textId="77777777" w:rsidR="00FC0C7C" w:rsidRDefault="00FC0C7C" w:rsidP="00FC0C7C">
            <w:pPr>
              <w:tabs>
                <w:tab w:val="left" w:pos="1800"/>
              </w:tabs>
              <w:spacing w:line="240" w:lineRule="auto"/>
              <w:rPr>
                <w:rFonts w:asciiTheme="minorHAnsi" w:hAnsiTheme="minorHAnsi" w:cstheme="minorHAnsi"/>
              </w:rPr>
            </w:pPr>
            <w:r w:rsidRPr="006C2F2A">
              <w:rPr>
                <w:rFonts w:asciiTheme="minorHAnsi" w:hAnsiTheme="minorHAnsi" w:cstheme="minorHAnsi"/>
              </w:rPr>
              <w:t>Wrap up</w:t>
            </w:r>
          </w:p>
          <w:p w14:paraId="228AA62B" w14:textId="6E76868C" w:rsidR="00FC0C7C" w:rsidRPr="00130B58" w:rsidRDefault="00FC0C7C" w:rsidP="00A2252F">
            <w:pPr>
              <w:tabs>
                <w:tab w:val="left" w:pos="1800"/>
              </w:tabs>
              <w:spacing w:line="240" w:lineRule="auto"/>
              <w:rPr>
                <w:rFonts w:asciiTheme="minorHAnsi" w:hAnsiTheme="minorHAnsi" w:cstheme="minorHAnsi"/>
                <w:b w:val="0"/>
              </w:rPr>
            </w:pPr>
          </w:p>
        </w:tc>
        <w:tc>
          <w:tcPr>
            <w:tcW w:w="2915" w:type="dxa"/>
          </w:tcPr>
          <w:p w14:paraId="3C15787E" w14:textId="504C4203" w:rsidR="00FC0C7C" w:rsidRPr="009F570F" w:rsidRDefault="00FC0C7C" w:rsidP="00A2252F">
            <w:pPr>
              <w:tabs>
                <w:tab w:val="left" w:pos="1800"/>
              </w:tabs>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F570F">
              <w:rPr>
                <w:rFonts w:asciiTheme="minorHAnsi" w:hAnsiTheme="minorHAnsi" w:cstheme="minorHAnsi"/>
              </w:rPr>
              <w:t>10:15-10:45 a.m.</w:t>
            </w:r>
          </w:p>
        </w:tc>
        <w:tc>
          <w:tcPr>
            <w:tcW w:w="3420" w:type="dxa"/>
          </w:tcPr>
          <w:p w14:paraId="1EBC4E72" w14:textId="5637C65A" w:rsidR="00FC0C7C" w:rsidRPr="009F570F" w:rsidRDefault="00FC0C7C" w:rsidP="00A2252F">
            <w:pPr>
              <w:tabs>
                <w:tab w:val="left" w:pos="1800"/>
              </w:tabs>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F570F">
              <w:rPr>
                <w:rFonts w:asciiTheme="minorHAnsi" w:hAnsiTheme="minorHAnsi" w:cstheme="minorHAnsi"/>
              </w:rPr>
              <w:t>Workgroup products timeline 2018</w:t>
            </w:r>
          </w:p>
        </w:tc>
      </w:tr>
    </w:tbl>
    <w:p w14:paraId="7673D7BD" w14:textId="77777777" w:rsidR="00A2252F" w:rsidRPr="00A2252F" w:rsidRDefault="00A2252F" w:rsidP="00A2252F">
      <w:pPr>
        <w:tabs>
          <w:tab w:val="left" w:pos="1800"/>
        </w:tabs>
        <w:spacing w:line="240" w:lineRule="auto"/>
        <w:ind w:left="2213"/>
        <w:rPr>
          <w:rFonts w:asciiTheme="minorHAnsi" w:hAnsiTheme="minorHAnsi" w:cstheme="minorHAnsi"/>
        </w:rPr>
      </w:pPr>
    </w:p>
    <w:p w14:paraId="3E52AA77" w14:textId="77777777" w:rsidR="00D56716" w:rsidRPr="00E7612C" w:rsidRDefault="00D56716" w:rsidP="009D7A86">
      <w:pPr>
        <w:tabs>
          <w:tab w:val="left" w:pos="1800"/>
        </w:tabs>
        <w:spacing w:line="240" w:lineRule="auto"/>
        <w:rPr>
          <w:rFonts w:asciiTheme="minorHAnsi" w:hAnsiTheme="minorHAnsi" w:cstheme="minorHAnsi"/>
        </w:rPr>
      </w:pPr>
    </w:p>
    <w:p w14:paraId="24D86DA5" w14:textId="15654FFA" w:rsidR="003C71FB" w:rsidRPr="0006712B" w:rsidRDefault="00C52685" w:rsidP="005E44A9">
      <w:pPr>
        <w:tabs>
          <w:tab w:val="left" w:pos="1800"/>
        </w:tabs>
        <w:spacing w:line="240" w:lineRule="auto"/>
        <w:rPr>
          <w:rFonts w:asciiTheme="minorHAnsi" w:hAnsiTheme="minorHAnsi" w:cstheme="minorHAnsi"/>
          <w:b/>
        </w:rPr>
      </w:pPr>
      <w:r w:rsidRPr="001F0EAE">
        <w:rPr>
          <w:rFonts w:asciiTheme="minorHAnsi" w:hAnsiTheme="minorHAnsi" w:cstheme="minorHAnsi"/>
        </w:rPr>
        <w:t>10:</w:t>
      </w:r>
      <w:r w:rsidR="00D56716">
        <w:rPr>
          <w:rFonts w:asciiTheme="minorHAnsi" w:hAnsiTheme="minorHAnsi" w:cstheme="minorHAnsi"/>
        </w:rPr>
        <w:t>45</w:t>
      </w:r>
      <w:r w:rsidR="009D7A86" w:rsidRPr="001F0EAE">
        <w:rPr>
          <w:rFonts w:asciiTheme="minorHAnsi" w:hAnsiTheme="minorHAnsi" w:cstheme="minorHAnsi"/>
        </w:rPr>
        <w:t xml:space="preserve"> </w:t>
      </w:r>
      <w:r w:rsidR="004B3EC2" w:rsidRPr="001F0EAE">
        <w:rPr>
          <w:rFonts w:asciiTheme="minorHAnsi" w:hAnsiTheme="minorHAnsi" w:cstheme="minorHAnsi"/>
        </w:rPr>
        <w:t>a.m.</w:t>
      </w:r>
      <w:r w:rsidR="005E2333" w:rsidRPr="0006712B">
        <w:rPr>
          <w:rFonts w:asciiTheme="minorHAnsi" w:hAnsiTheme="minorHAnsi" w:cstheme="minorHAnsi"/>
        </w:rPr>
        <w:tab/>
      </w:r>
      <w:r w:rsidR="00FF5AE6" w:rsidRPr="0006712B">
        <w:rPr>
          <w:rFonts w:asciiTheme="minorHAnsi" w:hAnsiTheme="minorHAnsi" w:cstheme="minorHAnsi"/>
          <w:b/>
        </w:rPr>
        <w:t>Break—</w:t>
      </w:r>
      <w:r w:rsidR="00FF5AE6" w:rsidRPr="0006712B">
        <w:rPr>
          <w:rFonts w:asciiTheme="minorHAnsi" w:hAnsiTheme="minorHAnsi" w:cstheme="minorHAnsi"/>
          <w:i/>
        </w:rPr>
        <w:t>refreshments provided</w:t>
      </w:r>
      <w:r w:rsidR="0006712B">
        <w:rPr>
          <w:rFonts w:asciiTheme="minorHAnsi" w:hAnsiTheme="minorHAnsi" w:cstheme="minorHAnsi"/>
          <w:i/>
        </w:rPr>
        <w:t xml:space="preserve">; break is </w:t>
      </w:r>
      <w:r w:rsidR="00DF7E34">
        <w:rPr>
          <w:rFonts w:asciiTheme="minorHAnsi" w:hAnsiTheme="minorHAnsi" w:cstheme="minorHAnsi"/>
          <w:i/>
        </w:rPr>
        <w:t>15</w:t>
      </w:r>
      <w:r w:rsidR="0006712B">
        <w:rPr>
          <w:rFonts w:asciiTheme="minorHAnsi" w:hAnsiTheme="minorHAnsi" w:cstheme="minorHAnsi"/>
          <w:i/>
        </w:rPr>
        <w:t xml:space="preserve"> minutes to allow participants to check out of hotel rooms.</w:t>
      </w:r>
    </w:p>
    <w:p w14:paraId="527D52A7" w14:textId="77777777" w:rsidR="005E44A9" w:rsidRPr="00263CA5" w:rsidRDefault="005E44A9" w:rsidP="005E44A9">
      <w:pPr>
        <w:tabs>
          <w:tab w:val="left" w:pos="1800"/>
        </w:tabs>
        <w:spacing w:line="240" w:lineRule="auto"/>
        <w:rPr>
          <w:rFonts w:asciiTheme="minorHAnsi" w:hAnsiTheme="minorHAnsi" w:cstheme="minorHAnsi"/>
        </w:rPr>
      </w:pPr>
    </w:p>
    <w:p w14:paraId="50DC6C7A" w14:textId="7606B77D" w:rsidR="007B35E0" w:rsidRPr="0006712B" w:rsidRDefault="00C52685" w:rsidP="00D56716">
      <w:pPr>
        <w:tabs>
          <w:tab w:val="left" w:pos="1800"/>
        </w:tabs>
        <w:spacing w:line="240" w:lineRule="auto"/>
        <w:ind w:left="1800" w:hanging="1800"/>
        <w:rPr>
          <w:rFonts w:asciiTheme="minorHAnsi" w:hAnsiTheme="minorHAnsi" w:cstheme="minorHAnsi"/>
        </w:rPr>
      </w:pPr>
      <w:r w:rsidRPr="00263CA5">
        <w:rPr>
          <w:rFonts w:asciiTheme="minorHAnsi" w:hAnsiTheme="minorHAnsi" w:cstheme="minorHAnsi"/>
        </w:rPr>
        <w:t>11:0</w:t>
      </w:r>
      <w:r w:rsidR="00335403" w:rsidRPr="00263CA5">
        <w:rPr>
          <w:rFonts w:asciiTheme="minorHAnsi" w:hAnsiTheme="minorHAnsi" w:cstheme="minorHAnsi"/>
        </w:rPr>
        <w:t>0</w:t>
      </w:r>
      <w:r w:rsidR="004B3EC2" w:rsidRPr="00FC481F">
        <w:rPr>
          <w:rFonts w:asciiTheme="minorHAnsi" w:hAnsiTheme="minorHAnsi" w:cstheme="minorHAnsi"/>
        </w:rPr>
        <w:t xml:space="preserve"> a.m.</w:t>
      </w:r>
      <w:r w:rsidR="00980CA8" w:rsidRPr="00FC481F">
        <w:rPr>
          <w:rFonts w:asciiTheme="minorHAnsi" w:hAnsiTheme="minorHAnsi" w:cstheme="minorHAnsi"/>
        </w:rPr>
        <w:t xml:space="preserve">              </w:t>
      </w:r>
      <w:r w:rsidR="005E44A9" w:rsidRPr="00FC481F">
        <w:rPr>
          <w:rFonts w:asciiTheme="minorHAnsi" w:hAnsiTheme="minorHAnsi" w:cstheme="minorHAnsi"/>
        </w:rPr>
        <w:t xml:space="preserve">  </w:t>
      </w:r>
      <w:r w:rsidR="00F4624B" w:rsidRPr="00863B26">
        <w:rPr>
          <w:rFonts w:asciiTheme="minorHAnsi" w:hAnsiTheme="minorHAnsi" w:cstheme="minorHAnsi"/>
        </w:rPr>
        <w:t xml:space="preserve"> </w:t>
      </w:r>
      <w:r w:rsidR="00D56716" w:rsidRPr="00D56716">
        <w:rPr>
          <w:rFonts w:asciiTheme="minorHAnsi" w:hAnsiTheme="minorHAnsi" w:cstheme="minorHAnsi"/>
          <w:b/>
        </w:rPr>
        <w:t>Report out</w:t>
      </w:r>
      <w:r w:rsidR="00B53617">
        <w:rPr>
          <w:rFonts w:asciiTheme="minorHAnsi" w:hAnsiTheme="minorHAnsi" w:cstheme="minorHAnsi"/>
          <w:b/>
        </w:rPr>
        <w:t>s</w:t>
      </w:r>
      <w:r w:rsidR="00D56716">
        <w:rPr>
          <w:rFonts w:asciiTheme="minorHAnsi" w:hAnsiTheme="minorHAnsi" w:cstheme="minorHAnsi"/>
          <w:b/>
        </w:rPr>
        <w:t xml:space="preserve"> and prioritization of</w:t>
      </w:r>
      <w:r w:rsidR="00B53617">
        <w:rPr>
          <w:rFonts w:asciiTheme="minorHAnsi" w:hAnsiTheme="minorHAnsi" w:cstheme="minorHAnsi"/>
          <w:b/>
        </w:rPr>
        <w:t xml:space="preserve"> future</w:t>
      </w:r>
      <w:r w:rsidR="00D56716">
        <w:rPr>
          <w:rFonts w:asciiTheme="minorHAnsi" w:hAnsiTheme="minorHAnsi" w:cstheme="minorHAnsi"/>
          <w:b/>
        </w:rPr>
        <w:t xml:space="preserve"> activities</w:t>
      </w:r>
      <w:r w:rsidR="00130B58">
        <w:rPr>
          <w:rFonts w:asciiTheme="minorHAnsi" w:hAnsiTheme="minorHAnsi" w:cstheme="minorHAnsi"/>
          <w:b/>
        </w:rPr>
        <w:tab/>
      </w:r>
      <w:r w:rsidR="00130B58">
        <w:rPr>
          <w:rFonts w:asciiTheme="minorHAnsi" w:hAnsiTheme="minorHAnsi" w:cstheme="minorHAnsi"/>
          <w:b/>
        </w:rPr>
        <w:tab/>
      </w:r>
      <w:r w:rsidR="00130B58">
        <w:rPr>
          <w:rFonts w:asciiTheme="minorHAnsi" w:hAnsiTheme="minorHAnsi" w:cstheme="minorHAnsi"/>
          <w:b/>
        </w:rPr>
        <w:tab/>
      </w:r>
      <w:r w:rsidR="00130B58">
        <w:rPr>
          <w:rFonts w:asciiTheme="minorHAnsi" w:hAnsiTheme="minorHAnsi" w:cstheme="minorHAnsi"/>
          <w:b/>
        </w:rPr>
        <w:tab/>
        <w:t>Decatur Ballroom A</w:t>
      </w:r>
    </w:p>
    <w:p w14:paraId="6861FED8" w14:textId="77777777" w:rsidR="009A1993" w:rsidRPr="00263CA5" w:rsidRDefault="009A1993" w:rsidP="005E44A9">
      <w:pPr>
        <w:tabs>
          <w:tab w:val="left" w:pos="1800"/>
        </w:tabs>
        <w:spacing w:line="240" w:lineRule="auto"/>
        <w:rPr>
          <w:rFonts w:asciiTheme="minorHAnsi" w:hAnsiTheme="minorHAnsi" w:cstheme="minorHAnsi"/>
        </w:rPr>
      </w:pPr>
    </w:p>
    <w:p w14:paraId="127A9131" w14:textId="51561F99" w:rsidR="001D3861" w:rsidRPr="0006712B" w:rsidRDefault="00BB3154" w:rsidP="002E2DBF">
      <w:pPr>
        <w:tabs>
          <w:tab w:val="left" w:pos="1800"/>
        </w:tabs>
        <w:spacing w:line="240" w:lineRule="auto"/>
        <w:ind w:left="1800" w:hanging="1800"/>
        <w:rPr>
          <w:rFonts w:asciiTheme="minorHAnsi" w:hAnsiTheme="minorHAnsi" w:cstheme="minorHAnsi"/>
          <w:i/>
        </w:rPr>
      </w:pPr>
      <w:r w:rsidRPr="00263CA5">
        <w:rPr>
          <w:rFonts w:asciiTheme="minorHAnsi" w:hAnsiTheme="minorHAnsi" w:cstheme="minorHAnsi"/>
        </w:rPr>
        <w:t>1</w:t>
      </w:r>
      <w:r w:rsidR="00C52685" w:rsidRPr="00263CA5">
        <w:rPr>
          <w:rFonts w:asciiTheme="minorHAnsi" w:hAnsiTheme="minorHAnsi" w:cstheme="minorHAnsi"/>
        </w:rPr>
        <w:t>2:3</w:t>
      </w:r>
      <w:r w:rsidR="00405A1D" w:rsidRPr="00FC481F">
        <w:rPr>
          <w:rFonts w:asciiTheme="minorHAnsi" w:hAnsiTheme="minorHAnsi" w:cstheme="minorHAnsi"/>
        </w:rPr>
        <w:t>0</w:t>
      </w:r>
      <w:r w:rsidR="00625672" w:rsidRPr="00FC481F">
        <w:rPr>
          <w:rFonts w:asciiTheme="minorHAnsi" w:hAnsiTheme="minorHAnsi" w:cstheme="minorHAnsi"/>
        </w:rPr>
        <w:t xml:space="preserve"> p.m.</w:t>
      </w:r>
      <w:r w:rsidR="003C71FB" w:rsidRPr="0006712B">
        <w:rPr>
          <w:rFonts w:asciiTheme="minorHAnsi" w:hAnsiTheme="minorHAnsi" w:cstheme="minorHAnsi"/>
        </w:rPr>
        <w:tab/>
      </w:r>
      <w:r w:rsidR="00335403" w:rsidRPr="0006712B">
        <w:rPr>
          <w:rFonts w:asciiTheme="minorHAnsi" w:hAnsiTheme="minorHAnsi" w:cstheme="minorHAnsi"/>
          <w:b/>
        </w:rPr>
        <w:t>Next Steps and Wrap up—Council Co-Chairs</w:t>
      </w:r>
    </w:p>
    <w:p w14:paraId="42D22B79" w14:textId="77777777" w:rsidR="00492E95" w:rsidRPr="0006712B" w:rsidRDefault="00492E95" w:rsidP="005E44A9">
      <w:pPr>
        <w:tabs>
          <w:tab w:val="left" w:pos="1800"/>
        </w:tabs>
        <w:spacing w:line="240" w:lineRule="auto"/>
        <w:rPr>
          <w:rFonts w:asciiTheme="minorHAnsi" w:hAnsiTheme="minorHAnsi" w:cstheme="minorHAnsi"/>
          <w:i/>
        </w:rPr>
      </w:pPr>
    </w:p>
    <w:p w14:paraId="0320CDC9" w14:textId="2A4E439C" w:rsidR="003C71FB" w:rsidRPr="0006712B" w:rsidRDefault="00492E95" w:rsidP="005E44A9">
      <w:pPr>
        <w:tabs>
          <w:tab w:val="left" w:pos="1800"/>
        </w:tabs>
        <w:spacing w:line="240" w:lineRule="auto"/>
        <w:rPr>
          <w:rFonts w:asciiTheme="minorHAnsi" w:hAnsiTheme="minorHAnsi" w:cstheme="minorHAnsi"/>
        </w:rPr>
      </w:pPr>
      <w:r w:rsidRPr="0006712B">
        <w:rPr>
          <w:rFonts w:asciiTheme="minorHAnsi" w:hAnsiTheme="minorHAnsi" w:cstheme="minorHAnsi"/>
        </w:rPr>
        <w:t>1:</w:t>
      </w:r>
      <w:r w:rsidR="00C52685" w:rsidRPr="0006712B">
        <w:rPr>
          <w:rFonts w:asciiTheme="minorHAnsi" w:hAnsiTheme="minorHAnsi" w:cstheme="minorHAnsi"/>
        </w:rPr>
        <w:t>00</w:t>
      </w:r>
      <w:r w:rsidR="000F43DA" w:rsidRPr="0006712B">
        <w:rPr>
          <w:rFonts w:asciiTheme="minorHAnsi" w:hAnsiTheme="minorHAnsi" w:cstheme="minorHAnsi"/>
        </w:rPr>
        <w:t xml:space="preserve"> p.m.</w:t>
      </w:r>
      <w:r w:rsidRPr="0006712B">
        <w:rPr>
          <w:rFonts w:asciiTheme="minorHAnsi" w:hAnsiTheme="minorHAnsi" w:cstheme="minorHAnsi"/>
        </w:rPr>
        <w:tab/>
      </w:r>
      <w:r w:rsidRPr="0006712B">
        <w:rPr>
          <w:rFonts w:asciiTheme="minorHAnsi" w:hAnsiTheme="minorHAnsi" w:cstheme="minorHAnsi"/>
          <w:b/>
        </w:rPr>
        <w:t>Governance Committee meeting</w:t>
      </w:r>
      <w:r w:rsidR="001D3861" w:rsidRPr="0006712B">
        <w:rPr>
          <w:rFonts w:asciiTheme="minorHAnsi" w:hAnsiTheme="minorHAnsi" w:cstheme="minorHAnsi"/>
        </w:rPr>
        <w:tab/>
      </w:r>
      <w:r w:rsidR="00130B58">
        <w:rPr>
          <w:rFonts w:asciiTheme="minorHAnsi" w:hAnsiTheme="minorHAnsi" w:cstheme="minorHAnsi"/>
        </w:rPr>
        <w:tab/>
      </w:r>
      <w:r w:rsidR="00130B58">
        <w:rPr>
          <w:rFonts w:asciiTheme="minorHAnsi" w:hAnsiTheme="minorHAnsi" w:cstheme="minorHAnsi"/>
        </w:rPr>
        <w:tab/>
      </w:r>
      <w:r w:rsidR="00130B58">
        <w:rPr>
          <w:rFonts w:asciiTheme="minorHAnsi" w:hAnsiTheme="minorHAnsi" w:cstheme="minorHAnsi"/>
        </w:rPr>
        <w:tab/>
      </w:r>
      <w:r w:rsidR="00130B58">
        <w:rPr>
          <w:rFonts w:asciiTheme="minorHAnsi" w:hAnsiTheme="minorHAnsi" w:cstheme="minorHAnsi"/>
        </w:rPr>
        <w:tab/>
      </w:r>
      <w:r w:rsidR="00130B58">
        <w:rPr>
          <w:rFonts w:asciiTheme="minorHAnsi" w:hAnsiTheme="minorHAnsi" w:cstheme="minorHAnsi"/>
        </w:rPr>
        <w:tab/>
      </w:r>
      <w:r w:rsidR="00130B58">
        <w:rPr>
          <w:rFonts w:asciiTheme="minorHAnsi" w:hAnsiTheme="minorHAnsi" w:cstheme="minorHAnsi"/>
          <w:b/>
        </w:rPr>
        <w:t>Decatur Ballroom A</w:t>
      </w:r>
    </w:p>
    <w:p w14:paraId="3368D3E1" w14:textId="77777777" w:rsidR="006C2F2A" w:rsidRPr="00263CA5" w:rsidRDefault="006C2F2A" w:rsidP="006C2F2A">
      <w:pPr>
        <w:pStyle w:val="BlueBullet"/>
        <w:numPr>
          <w:ilvl w:val="0"/>
          <w:numId w:val="0"/>
        </w:numPr>
        <w:spacing w:after="0"/>
        <w:ind w:left="2520"/>
        <w:rPr>
          <w:rFonts w:asciiTheme="minorHAnsi" w:hAnsiTheme="minorHAnsi" w:cstheme="minorHAnsi"/>
        </w:rPr>
      </w:pPr>
    </w:p>
    <w:p w14:paraId="70FCFB7B" w14:textId="70AE538B" w:rsidR="004B134B" w:rsidRPr="00863B26" w:rsidRDefault="00C52685" w:rsidP="004B134B">
      <w:pPr>
        <w:pStyle w:val="BlueBullet"/>
        <w:numPr>
          <w:ilvl w:val="0"/>
          <w:numId w:val="0"/>
        </w:numPr>
        <w:spacing w:after="0"/>
        <w:rPr>
          <w:rFonts w:asciiTheme="minorHAnsi" w:hAnsiTheme="minorHAnsi" w:cstheme="minorHAnsi"/>
          <w:b/>
        </w:rPr>
      </w:pPr>
      <w:r w:rsidRPr="00263CA5">
        <w:rPr>
          <w:rFonts w:asciiTheme="minorHAnsi" w:hAnsiTheme="minorHAnsi" w:cstheme="minorHAnsi"/>
        </w:rPr>
        <w:t>2</w:t>
      </w:r>
      <w:r w:rsidR="004B134B" w:rsidRPr="00263CA5">
        <w:rPr>
          <w:rFonts w:asciiTheme="minorHAnsi" w:hAnsiTheme="minorHAnsi" w:cstheme="minorHAnsi"/>
        </w:rPr>
        <w:t>:</w:t>
      </w:r>
      <w:r w:rsidR="00F1217A" w:rsidRPr="00FC481F">
        <w:rPr>
          <w:rFonts w:asciiTheme="minorHAnsi" w:hAnsiTheme="minorHAnsi" w:cstheme="minorHAnsi"/>
        </w:rPr>
        <w:t>3</w:t>
      </w:r>
      <w:r w:rsidR="004B134B" w:rsidRPr="00FC481F">
        <w:rPr>
          <w:rFonts w:asciiTheme="minorHAnsi" w:hAnsiTheme="minorHAnsi" w:cstheme="minorHAnsi"/>
        </w:rPr>
        <w:t xml:space="preserve">0 p.m. </w:t>
      </w:r>
      <w:r w:rsidR="004B134B" w:rsidRPr="00FC481F">
        <w:rPr>
          <w:rFonts w:asciiTheme="minorHAnsi" w:hAnsiTheme="minorHAnsi" w:cstheme="minorHAnsi"/>
        </w:rPr>
        <w:tab/>
      </w:r>
      <w:r w:rsidR="004B134B" w:rsidRPr="00FC481F">
        <w:rPr>
          <w:rFonts w:asciiTheme="minorHAnsi" w:hAnsiTheme="minorHAnsi" w:cstheme="minorHAnsi"/>
          <w:b/>
        </w:rPr>
        <w:t xml:space="preserve">       Governance Committee adjourns</w:t>
      </w:r>
    </w:p>
    <w:p w14:paraId="1C83485A" w14:textId="0F9B7D9A" w:rsidR="003C71FB" w:rsidRPr="00863B26" w:rsidRDefault="003C71FB" w:rsidP="005E44A9">
      <w:pPr>
        <w:tabs>
          <w:tab w:val="left" w:pos="1800"/>
        </w:tabs>
        <w:spacing w:line="240" w:lineRule="auto"/>
        <w:rPr>
          <w:rFonts w:asciiTheme="minorHAnsi" w:hAnsiTheme="minorHAnsi" w:cstheme="minorHAnsi"/>
        </w:rPr>
      </w:pPr>
    </w:p>
    <w:p w14:paraId="5139EF4D" w14:textId="77777777" w:rsidR="004B3EC2" w:rsidRPr="00863B26" w:rsidRDefault="004B3EC2" w:rsidP="005E44A9">
      <w:pPr>
        <w:tabs>
          <w:tab w:val="left" w:pos="1800"/>
        </w:tabs>
        <w:spacing w:line="240" w:lineRule="auto"/>
        <w:rPr>
          <w:rFonts w:asciiTheme="minorHAnsi" w:hAnsiTheme="minorHAnsi" w:cstheme="minorHAnsi"/>
        </w:rPr>
      </w:pPr>
    </w:p>
    <w:p w14:paraId="3505F3C5" w14:textId="26C6C9DE" w:rsidR="009F051D" w:rsidRDefault="009F051D" w:rsidP="00D56716">
      <w:pPr>
        <w:pStyle w:val="ListParagraph"/>
        <w:tabs>
          <w:tab w:val="left" w:pos="1800"/>
        </w:tabs>
        <w:spacing w:line="240" w:lineRule="auto"/>
        <w:rPr>
          <w:rFonts w:asciiTheme="minorHAnsi" w:hAnsiTheme="minorHAnsi" w:cstheme="minorHAnsi"/>
        </w:rPr>
      </w:pPr>
    </w:p>
    <w:p w14:paraId="333B02AC" w14:textId="79E23CB9" w:rsidR="00774768" w:rsidRDefault="00774768" w:rsidP="00D56716">
      <w:pPr>
        <w:pStyle w:val="ListParagraph"/>
        <w:tabs>
          <w:tab w:val="left" w:pos="1800"/>
        </w:tabs>
        <w:spacing w:line="240" w:lineRule="auto"/>
        <w:rPr>
          <w:rFonts w:asciiTheme="minorHAnsi" w:hAnsiTheme="minorHAnsi" w:cstheme="minorHAnsi"/>
        </w:rPr>
      </w:pPr>
    </w:p>
    <w:p w14:paraId="774086E8" w14:textId="01845C4F" w:rsidR="00774768" w:rsidRDefault="00774768" w:rsidP="00D56716">
      <w:pPr>
        <w:pStyle w:val="ListParagraph"/>
        <w:tabs>
          <w:tab w:val="left" w:pos="1800"/>
        </w:tabs>
        <w:spacing w:line="240" w:lineRule="auto"/>
        <w:rPr>
          <w:rFonts w:asciiTheme="minorHAnsi" w:hAnsiTheme="minorHAnsi" w:cstheme="minorHAnsi"/>
        </w:rPr>
      </w:pPr>
    </w:p>
    <w:p w14:paraId="4DD5F713" w14:textId="24746C79" w:rsidR="00774768" w:rsidRDefault="00774768" w:rsidP="00D56716">
      <w:pPr>
        <w:pStyle w:val="ListParagraph"/>
        <w:tabs>
          <w:tab w:val="left" w:pos="1800"/>
        </w:tabs>
        <w:spacing w:line="240" w:lineRule="auto"/>
        <w:rPr>
          <w:rFonts w:asciiTheme="minorHAnsi" w:hAnsiTheme="minorHAnsi" w:cstheme="minorHAnsi"/>
        </w:rPr>
      </w:pPr>
    </w:p>
    <w:p w14:paraId="2172115C" w14:textId="3010C120" w:rsidR="00774768" w:rsidRDefault="00774768" w:rsidP="00D56716">
      <w:pPr>
        <w:pStyle w:val="ListParagraph"/>
        <w:tabs>
          <w:tab w:val="left" w:pos="1800"/>
        </w:tabs>
        <w:spacing w:line="240" w:lineRule="auto"/>
        <w:rPr>
          <w:rFonts w:asciiTheme="minorHAnsi" w:hAnsiTheme="minorHAnsi" w:cstheme="minorHAnsi"/>
        </w:rPr>
      </w:pPr>
    </w:p>
    <w:p w14:paraId="0DCDC624" w14:textId="2A36FA91" w:rsidR="00774768" w:rsidRDefault="00774768" w:rsidP="00D56716">
      <w:pPr>
        <w:pStyle w:val="ListParagraph"/>
        <w:tabs>
          <w:tab w:val="left" w:pos="1800"/>
        </w:tabs>
        <w:spacing w:line="240" w:lineRule="auto"/>
        <w:rPr>
          <w:rFonts w:asciiTheme="minorHAnsi" w:hAnsiTheme="minorHAnsi" w:cstheme="minorHAnsi"/>
        </w:rPr>
      </w:pPr>
    </w:p>
    <w:p w14:paraId="1A375BF4" w14:textId="58CF59DC" w:rsidR="00774768" w:rsidRDefault="00774768" w:rsidP="00D56716">
      <w:pPr>
        <w:pStyle w:val="ListParagraph"/>
        <w:tabs>
          <w:tab w:val="left" w:pos="1800"/>
        </w:tabs>
        <w:spacing w:line="240" w:lineRule="auto"/>
        <w:rPr>
          <w:rFonts w:asciiTheme="minorHAnsi" w:hAnsiTheme="minorHAnsi" w:cstheme="minorHAnsi"/>
        </w:rPr>
      </w:pPr>
    </w:p>
    <w:p w14:paraId="25B72BEF" w14:textId="7F1D2F96" w:rsidR="00774768" w:rsidRDefault="00774768" w:rsidP="00D56716">
      <w:pPr>
        <w:pStyle w:val="ListParagraph"/>
        <w:tabs>
          <w:tab w:val="left" w:pos="1800"/>
        </w:tabs>
        <w:spacing w:line="240" w:lineRule="auto"/>
        <w:rPr>
          <w:rFonts w:asciiTheme="minorHAnsi" w:hAnsiTheme="minorHAnsi" w:cstheme="minorHAnsi"/>
        </w:rPr>
      </w:pPr>
    </w:p>
    <w:p w14:paraId="1DB77D70" w14:textId="2353F38D" w:rsidR="00774768" w:rsidRDefault="00774768" w:rsidP="00D56716">
      <w:pPr>
        <w:pStyle w:val="ListParagraph"/>
        <w:tabs>
          <w:tab w:val="left" w:pos="1800"/>
        </w:tabs>
        <w:spacing w:line="240" w:lineRule="auto"/>
        <w:rPr>
          <w:rFonts w:asciiTheme="minorHAnsi" w:hAnsiTheme="minorHAnsi" w:cstheme="minorHAnsi"/>
        </w:rPr>
      </w:pPr>
    </w:p>
    <w:p w14:paraId="66B33519" w14:textId="0408E7DD" w:rsidR="00774768" w:rsidRDefault="00774768" w:rsidP="00D56716">
      <w:pPr>
        <w:pStyle w:val="ListParagraph"/>
        <w:tabs>
          <w:tab w:val="left" w:pos="1800"/>
        </w:tabs>
        <w:spacing w:line="240" w:lineRule="auto"/>
        <w:rPr>
          <w:rFonts w:asciiTheme="minorHAnsi" w:hAnsiTheme="minorHAnsi" w:cstheme="minorHAnsi"/>
        </w:rPr>
      </w:pPr>
    </w:p>
    <w:p w14:paraId="64B3AC5A" w14:textId="5BE7D2D5" w:rsidR="00774768" w:rsidRDefault="00774768" w:rsidP="00D56716">
      <w:pPr>
        <w:pStyle w:val="ListParagraph"/>
        <w:tabs>
          <w:tab w:val="left" w:pos="1800"/>
        </w:tabs>
        <w:spacing w:line="240" w:lineRule="auto"/>
        <w:rPr>
          <w:rFonts w:asciiTheme="minorHAnsi" w:hAnsiTheme="minorHAnsi" w:cstheme="minorHAnsi"/>
        </w:rPr>
      </w:pPr>
    </w:p>
    <w:p w14:paraId="679022EC" w14:textId="1F98A701" w:rsidR="00774768" w:rsidRDefault="00774768" w:rsidP="00D56716">
      <w:pPr>
        <w:pStyle w:val="ListParagraph"/>
        <w:tabs>
          <w:tab w:val="left" w:pos="1800"/>
        </w:tabs>
        <w:spacing w:line="240" w:lineRule="auto"/>
        <w:rPr>
          <w:rFonts w:asciiTheme="minorHAnsi" w:hAnsiTheme="minorHAnsi" w:cstheme="minorHAnsi"/>
        </w:rPr>
      </w:pPr>
    </w:p>
    <w:p w14:paraId="3E4BA116" w14:textId="766FAD05" w:rsidR="00774768" w:rsidRDefault="00774768" w:rsidP="00D56716">
      <w:pPr>
        <w:pStyle w:val="ListParagraph"/>
        <w:tabs>
          <w:tab w:val="left" w:pos="1800"/>
        </w:tabs>
        <w:spacing w:line="240" w:lineRule="auto"/>
        <w:rPr>
          <w:rFonts w:asciiTheme="minorHAnsi" w:hAnsiTheme="minorHAnsi" w:cstheme="minorHAnsi"/>
        </w:rPr>
      </w:pPr>
    </w:p>
    <w:p w14:paraId="354D8577" w14:textId="7A05E864" w:rsidR="00774768" w:rsidRDefault="00774768" w:rsidP="00D56716">
      <w:pPr>
        <w:pStyle w:val="ListParagraph"/>
        <w:tabs>
          <w:tab w:val="left" w:pos="1800"/>
        </w:tabs>
        <w:spacing w:line="240" w:lineRule="auto"/>
        <w:rPr>
          <w:rFonts w:asciiTheme="minorHAnsi" w:hAnsiTheme="minorHAnsi" w:cstheme="minorHAnsi"/>
        </w:rPr>
      </w:pPr>
    </w:p>
    <w:p w14:paraId="4FB12D14" w14:textId="5B1B2FB5" w:rsidR="00774768" w:rsidRDefault="00774768" w:rsidP="00D56716">
      <w:pPr>
        <w:pStyle w:val="ListParagraph"/>
        <w:tabs>
          <w:tab w:val="left" w:pos="1800"/>
        </w:tabs>
        <w:spacing w:line="240" w:lineRule="auto"/>
        <w:rPr>
          <w:rFonts w:asciiTheme="minorHAnsi" w:hAnsiTheme="minorHAnsi" w:cstheme="minorHAnsi"/>
        </w:rPr>
      </w:pPr>
    </w:p>
    <w:p w14:paraId="3D020B9F" w14:textId="12849693" w:rsidR="00774768" w:rsidRDefault="00774768" w:rsidP="00D56716">
      <w:pPr>
        <w:pStyle w:val="ListParagraph"/>
        <w:tabs>
          <w:tab w:val="left" w:pos="1800"/>
        </w:tabs>
        <w:spacing w:line="240" w:lineRule="auto"/>
        <w:rPr>
          <w:rFonts w:asciiTheme="minorHAnsi" w:hAnsiTheme="minorHAnsi" w:cstheme="minorHAnsi"/>
        </w:rPr>
      </w:pPr>
    </w:p>
    <w:p w14:paraId="039147A5" w14:textId="777627EE" w:rsidR="00774768" w:rsidRDefault="00774768" w:rsidP="00D56716">
      <w:pPr>
        <w:pStyle w:val="ListParagraph"/>
        <w:tabs>
          <w:tab w:val="left" w:pos="1800"/>
        </w:tabs>
        <w:spacing w:line="240" w:lineRule="auto"/>
        <w:rPr>
          <w:rFonts w:asciiTheme="minorHAnsi" w:hAnsiTheme="minorHAnsi" w:cstheme="minorHAnsi"/>
        </w:rPr>
      </w:pPr>
    </w:p>
    <w:p w14:paraId="0AE6CF00" w14:textId="539FD817" w:rsidR="00774768" w:rsidRDefault="00774768" w:rsidP="00D56716">
      <w:pPr>
        <w:pStyle w:val="ListParagraph"/>
        <w:tabs>
          <w:tab w:val="left" w:pos="1800"/>
        </w:tabs>
        <w:spacing w:line="240" w:lineRule="auto"/>
        <w:rPr>
          <w:rFonts w:asciiTheme="minorHAnsi" w:hAnsiTheme="minorHAnsi" w:cstheme="minorHAnsi"/>
        </w:rPr>
      </w:pPr>
    </w:p>
    <w:p w14:paraId="3631C0D3" w14:textId="2DBF29A8" w:rsidR="00774768" w:rsidRDefault="00774768" w:rsidP="00D56716">
      <w:pPr>
        <w:pStyle w:val="ListParagraph"/>
        <w:tabs>
          <w:tab w:val="left" w:pos="1800"/>
        </w:tabs>
        <w:spacing w:line="240" w:lineRule="auto"/>
        <w:rPr>
          <w:rFonts w:asciiTheme="minorHAnsi" w:hAnsiTheme="minorHAnsi" w:cstheme="minorHAnsi"/>
        </w:rPr>
      </w:pPr>
    </w:p>
    <w:p w14:paraId="19ADE50E" w14:textId="27B80420" w:rsidR="00774768" w:rsidRDefault="00D3514F" w:rsidP="00D56716">
      <w:pPr>
        <w:pStyle w:val="ListParagraph"/>
        <w:tabs>
          <w:tab w:val="left" w:pos="1800"/>
        </w:tabs>
        <w:spacing w:line="240" w:lineRule="auto"/>
        <w:rPr>
          <w:rFonts w:ascii="Tahoma" w:hAnsi="Tahoma" w:cs="Tahoma"/>
          <w:sz w:val="20"/>
          <w:szCs w:val="20"/>
        </w:rPr>
      </w:pPr>
      <w:r w:rsidRPr="00D3514F">
        <w:rPr>
          <w:rFonts w:ascii="Tahoma" w:hAnsi="Tahoma" w:cs="Tahoma"/>
          <w:b/>
          <w:szCs w:val="20"/>
        </w:rPr>
        <w:lastRenderedPageBreak/>
        <w:t xml:space="preserve">Topic: </w:t>
      </w:r>
      <w:r w:rsidRPr="00D3514F">
        <w:rPr>
          <w:rFonts w:ascii="Tahoma" w:hAnsi="Tahoma" w:cs="Tahoma"/>
          <w:b/>
          <w:szCs w:val="20"/>
          <w:highlight w:val="yellow"/>
        </w:rPr>
        <w:t>CORHA Day 1 - Decatur Ballroom A</w:t>
      </w:r>
      <w:r w:rsidRPr="00D3514F">
        <w:rPr>
          <w:rFonts w:ascii="Tahoma" w:hAnsi="Tahoma" w:cs="Tahoma"/>
          <w:b/>
          <w:szCs w:val="20"/>
        </w:rPr>
        <w:t xml:space="preserve"> </w:t>
      </w:r>
      <w:r w:rsidRPr="00D3514F">
        <w:rPr>
          <w:rFonts w:ascii="Tahoma" w:hAnsi="Tahoma" w:cs="Tahoma"/>
          <w:b/>
          <w:szCs w:val="20"/>
        </w:rPr>
        <w:br/>
        <w:t xml:space="preserve">Host: Michael Anderson </w:t>
      </w:r>
      <w:r w:rsidRPr="00D3514F">
        <w:rPr>
          <w:rFonts w:ascii="Tahoma" w:hAnsi="Tahoma" w:cs="Tahoma"/>
          <w:b/>
          <w:szCs w:val="20"/>
        </w:rPr>
        <w:br/>
        <w:t xml:space="preserve">Date: Thursday, November 30, 2017 </w:t>
      </w:r>
      <w:r w:rsidRPr="00D3514F">
        <w:rPr>
          <w:rFonts w:ascii="Tahoma" w:hAnsi="Tahoma" w:cs="Tahoma"/>
          <w:b/>
          <w:szCs w:val="20"/>
        </w:rPr>
        <w:br/>
        <w:t xml:space="preserve">Time: 8:00 am, Eastern Standard Time (New York, GMT-05:00) </w:t>
      </w:r>
      <w:r w:rsidRPr="00D3514F">
        <w:rPr>
          <w:rFonts w:ascii="Tahoma" w:hAnsi="Tahoma" w:cs="Tahoma"/>
          <w:b/>
          <w:szCs w:val="20"/>
        </w:rPr>
        <w:br/>
      </w:r>
      <w:r w:rsidRPr="00D3514F">
        <w:rPr>
          <w:rFonts w:ascii="Tahoma" w:hAnsi="Tahoma" w:cs="Tahoma"/>
          <w:b/>
          <w:szCs w:val="20"/>
        </w:rPr>
        <w:br/>
      </w:r>
      <w:r w:rsidRPr="00D3514F">
        <w:rPr>
          <w:rFonts w:ascii="Tahoma" w:hAnsi="Tahoma" w:cs="Tahoma"/>
          <w:b/>
          <w:szCs w:val="20"/>
          <w:highlight w:val="yellow"/>
        </w:rPr>
        <w:t xml:space="preserve">Session number: 799 106 234 </w:t>
      </w:r>
      <w:r w:rsidRPr="00D3514F">
        <w:rPr>
          <w:rFonts w:ascii="Tahoma" w:hAnsi="Tahoma" w:cs="Tahoma"/>
          <w:b/>
          <w:szCs w:val="20"/>
          <w:highlight w:val="yellow"/>
        </w:rPr>
        <w:br/>
        <w:t>Session password: epi123</w:t>
      </w:r>
      <w:r w:rsidRPr="00D3514F">
        <w:rPr>
          <w:rFonts w:ascii="Tahoma" w:hAnsi="Tahoma" w:cs="Tahoma"/>
          <w:szCs w:val="20"/>
        </w:rPr>
        <w:t xml:space="preserve"> </w:t>
      </w:r>
      <w:r>
        <w:rPr>
          <w:rFonts w:ascii="Tahoma" w:hAnsi="Tahoma" w:cs="Tahoma"/>
          <w:sz w:val="20"/>
          <w:szCs w:val="20"/>
        </w:rPr>
        <w:br/>
      </w:r>
      <w:r>
        <w:rPr>
          <w:rFonts w:ascii="Tahoma" w:hAnsi="Tahoma" w:cs="Tahoma"/>
          <w:sz w:val="20"/>
          <w:szCs w:val="20"/>
        </w:rPr>
        <w:br/>
        <w:t xml:space="preserve">------------------------------------------------------- </w:t>
      </w:r>
      <w:r>
        <w:rPr>
          <w:rFonts w:ascii="Tahoma" w:hAnsi="Tahoma" w:cs="Tahoma"/>
          <w:sz w:val="20"/>
          <w:szCs w:val="20"/>
        </w:rPr>
        <w:br/>
        <w:t xml:space="preserve">To join the training session </w:t>
      </w:r>
      <w:r>
        <w:rPr>
          <w:rFonts w:ascii="Tahoma" w:hAnsi="Tahoma" w:cs="Tahoma"/>
          <w:sz w:val="20"/>
          <w:szCs w:val="20"/>
        </w:rPr>
        <w:br/>
        <w:t xml:space="preserve">------------------------------------------------------- </w:t>
      </w:r>
      <w:r>
        <w:rPr>
          <w:rFonts w:ascii="Tahoma" w:hAnsi="Tahoma" w:cs="Tahoma"/>
          <w:sz w:val="20"/>
          <w:szCs w:val="20"/>
        </w:rPr>
        <w:br/>
      </w:r>
      <w:r w:rsidRPr="00D3514F">
        <w:rPr>
          <w:rFonts w:ascii="Tahoma" w:hAnsi="Tahoma" w:cs="Tahoma"/>
          <w:b/>
          <w:sz w:val="20"/>
          <w:szCs w:val="20"/>
          <w:highlight w:val="yellow"/>
        </w:rPr>
        <w:t xml:space="preserve">1. Go to </w:t>
      </w:r>
      <w:hyperlink r:id="rId8" w:tgtFrame="_blank" w:history="1">
        <w:r w:rsidRPr="00D3514F">
          <w:rPr>
            <w:rStyle w:val="Hyperlink"/>
            <w:rFonts w:ascii="Tahoma" w:hAnsi="Tahoma" w:cs="Tahoma"/>
            <w:b/>
            <w:sz w:val="20"/>
            <w:szCs w:val="20"/>
            <w:highlight w:val="yellow"/>
          </w:rPr>
          <w:t>https://cste.webex.com/cste/k2/j.php?MTID=t8bc3f13c11782411dfe2e6309341aff3</w:t>
        </w:r>
      </w:hyperlink>
      <w:r w:rsidRPr="00D3514F">
        <w:rPr>
          <w:rFonts w:ascii="Tahoma" w:hAnsi="Tahoma" w:cs="Tahoma"/>
          <w:b/>
          <w:sz w:val="20"/>
          <w:szCs w:val="20"/>
        </w:rPr>
        <w:t xml:space="preserve"> </w:t>
      </w:r>
      <w:r w:rsidRPr="00D3514F">
        <w:rPr>
          <w:rFonts w:ascii="Tahoma" w:hAnsi="Tahoma" w:cs="Tahoma"/>
          <w:b/>
          <w:sz w:val="20"/>
          <w:szCs w:val="20"/>
        </w:rPr>
        <w:br/>
      </w:r>
      <w:r>
        <w:rPr>
          <w:rFonts w:ascii="Tahoma" w:hAnsi="Tahoma" w:cs="Tahoma"/>
          <w:sz w:val="20"/>
          <w:szCs w:val="20"/>
        </w:rPr>
        <w:t xml:space="preserve">2. Enter your name and email address. </w:t>
      </w:r>
      <w:r>
        <w:rPr>
          <w:rFonts w:ascii="Tahoma" w:hAnsi="Tahoma" w:cs="Tahoma"/>
          <w:sz w:val="20"/>
          <w:szCs w:val="20"/>
        </w:rPr>
        <w:br/>
        <w:t xml:space="preserve">3. Enter the session password: epi123. </w:t>
      </w:r>
      <w:r>
        <w:rPr>
          <w:rFonts w:ascii="Tahoma" w:hAnsi="Tahoma" w:cs="Tahoma"/>
          <w:sz w:val="20"/>
          <w:szCs w:val="20"/>
        </w:rPr>
        <w:br/>
        <w:t xml:space="preserve">4. Click "Join Now". </w:t>
      </w:r>
      <w:r>
        <w:rPr>
          <w:rFonts w:ascii="Tahoma" w:hAnsi="Tahoma" w:cs="Tahoma"/>
          <w:sz w:val="20"/>
          <w:szCs w:val="20"/>
        </w:rPr>
        <w:br/>
        <w:t xml:space="preserve">5. Follow the instructions that appear on your screen. </w:t>
      </w:r>
      <w:r>
        <w:rPr>
          <w:rFonts w:ascii="Tahoma" w:hAnsi="Tahoma" w:cs="Tahoma"/>
          <w:sz w:val="20"/>
          <w:szCs w:val="20"/>
        </w:rPr>
        <w:br/>
        <w:t xml:space="preserve">To view in other time zones or languages, please click the link </w:t>
      </w:r>
      <w:r>
        <w:rPr>
          <w:rFonts w:ascii="Tahoma" w:hAnsi="Tahoma" w:cs="Tahoma"/>
          <w:sz w:val="20"/>
          <w:szCs w:val="20"/>
        </w:rPr>
        <w:br/>
      </w:r>
      <w:hyperlink r:id="rId9" w:tgtFrame="_blank" w:history="1">
        <w:r>
          <w:rPr>
            <w:rStyle w:val="Hyperlink"/>
            <w:rFonts w:ascii="Tahoma" w:hAnsi="Tahoma" w:cs="Tahoma"/>
            <w:sz w:val="20"/>
            <w:szCs w:val="20"/>
          </w:rPr>
          <w:t>https://cste.webex.com/cste/k2/j.php?MTID=ted1d6ce0679d6f45b2db5db0db5b4ae4</w:t>
        </w:r>
      </w:hyperlink>
      <w:r>
        <w:rPr>
          <w:rFonts w:ascii="Tahoma" w:hAnsi="Tahoma" w:cs="Tahoma"/>
          <w:sz w:val="20"/>
          <w:szCs w:val="20"/>
        </w:rPr>
        <w:t xml:space="preserve"> </w:t>
      </w:r>
      <w:r>
        <w:rPr>
          <w:rFonts w:ascii="Tahoma" w:hAnsi="Tahoma" w:cs="Tahoma"/>
          <w:sz w:val="20"/>
          <w:szCs w:val="20"/>
        </w:rPr>
        <w:br/>
      </w:r>
      <w:r>
        <w:rPr>
          <w:rFonts w:ascii="Tahoma" w:hAnsi="Tahoma" w:cs="Tahoma"/>
          <w:sz w:val="20"/>
          <w:szCs w:val="20"/>
        </w:rPr>
        <w:br/>
        <w:t xml:space="preserve">Note: Course materials are available for this session and can be downloaded prior to the session. </w:t>
      </w:r>
      <w:r>
        <w:rPr>
          <w:rFonts w:ascii="Tahoma" w:hAnsi="Tahoma" w:cs="Tahoma"/>
          <w:sz w:val="20"/>
          <w:szCs w:val="20"/>
        </w:rPr>
        <w:br/>
      </w:r>
      <w:r>
        <w:rPr>
          <w:rFonts w:ascii="Tahoma" w:hAnsi="Tahoma" w:cs="Tahoma"/>
          <w:sz w:val="20"/>
          <w:szCs w:val="20"/>
        </w:rPr>
        <w:br/>
        <w:t xml:space="preserve">------------------------------------------------------- </w:t>
      </w:r>
      <w:r>
        <w:rPr>
          <w:rFonts w:ascii="Tahoma" w:hAnsi="Tahoma" w:cs="Tahoma"/>
          <w:sz w:val="20"/>
          <w:szCs w:val="20"/>
        </w:rPr>
        <w:br/>
        <w:t xml:space="preserve">To join the session by phone only </w:t>
      </w:r>
      <w:r>
        <w:rPr>
          <w:rFonts w:ascii="Tahoma" w:hAnsi="Tahoma" w:cs="Tahoma"/>
          <w:sz w:val="20"/>
          <w:szCs w:val="20"/>
        </w:rPr>
        <w:br/>
        <w:t xml:space="preserve">------------------------------------------------------- </w:t>
      </w:r>
      <w:r>
        <w:rPr>
          <w:rFonts w:ascii="Tahoma" w:hAnsi="Tahoma" w:cs="Tahoma"/>
          <w:sz w:val="20"/>
          <w:szCs w:val="20"/>
        </w:rPr>
        <w:br/>
        <w:t xml:space="preserve">To receive a call back, provide your phone number when you join the training session, or call the number below and enter the access code. </w:t>
      </w:r>
      <w:r>
        <w:rPr>
          <w:rFonts w:ascii="Tahoma" w:hAnsi="Tahoma" w:cs="Tahoma"/>
          <w:sz w:val="20"/>
          <w:szCs w:val="20"/>
        </w:rPr>
        <w:br/>
      </w:r>
      <w:r w:rsidRPr="00D3514F">
        <w:rPr>
          <w:rFonts w:ascii="Tahoma" w:hAnsi="Tahoma" w:cs="Tahoma"/>
          <w:b/>
          <w:sz w:val="20"/>
          <w:szCs w:val="20"/>
          <w:highlight w:val="yellow"/>
        </w:rPr>
        <w:t>Call-in toll-free number (US/Canada):1-877-668-4490</w:t>
      </w:r>
      <w:r>
        <w:rPr>
          <w:rFonts w:ascii="Tahoma" w:hAnsi="Tahoma" w:cs="Tahoma"/>
          <w:sz w:val="20"/>
          <w:szCs w:val="20"/>
        </w:rPr>
        <w:t xml:space="preserve"> </w:t>
      </w:r>
      <w:r>
        <w:rPr>
          <w:rFonts w:ascii="Tahoma" w:hAnsi="Tahoma" w:cs="Tahoma"/>
          <w:sz w:val="20"/>
          <w:szCs w:val="20"/>
        </w:rPr>
        <w:br/>
        <w:t xml:space="preserve">Call-in toll number (US/Canada):1-408-792-6300 </w:t>
      </w:r>
      <w:r>
        <w:rPr>
          <w:rFonts w:ascii="Tahoma" w:hAnsi="Tahoma" w:cs="Tahoma"/>
          <w:sz w:val="20"/>
          <w:szCs w:val="20"/>
        </w:rPr>
        <w:br/>
        <w:t xml:space="preserve">Show toll-free dialing restrictions: </w:t>
      </w:r>
      <w:hyperlink r:id="rId10" w:tgtFrame="_blank" w:history="1">
        <w:r>
          <w:rPr>
            <w:rStyle w:val="Hyperlink"/>
            <w:rFonts w:ascii="Tahoma" w:hAnsi="Tahoma" w:cs="Tahoma"/>
            <w:sz w:val="20"/>
            <w:szCs w:val="20"/>
          </w:rPr>
          <w:t>https://www.webex.com/pdf/tollfree_restrictions.pdf</w:t>
        </w:r>
      </w:hyperlink>
      <w:r>
        <w:rPr>
          <w:rFonts w:ascii="Tahoma" w:hAnsi="Tahoma" w:cs="Tahoma"/>
          <w:sz w:val="20"/>
          <w:szCs w:val="20"/>
        </w:rPr>
        <w:t xml:space="preserve"> </w:t>
      </w:r>
      <w:r>
        <w:rPr>
          <w:rFonts w:ascii="Tahoma" w:hAnsi="Tahoma" w:cs="Tahoma"/>
          <w:sz w:val="20"/>
          <w:szCs w:val="20"/>
        </w:rPr>
        <w:br/>
        <w:t xml:space="preserve">Access code: 799 106 234 </w:t>
      </w:r>
      <w:r>
        <w:rPr>
          <w:rFonts w:ascii="Tahoma" w:hAnsi="Tahoma" w:cs="Tahoma"/>
          <w:sz w:val="20"/>
          <w:szCs w:val="20"/>
        </w:rPr>
        <w:br/>
      </w:r>
      <w:r>
        <w:rPr>
          <w:rFonts w:ascii="Tahoma" w:hAnsi="Tahoma" w:cs="Tahoma"/>
          <w:sz w:val="20"/>
          <w:szCs w:val="20"/>
        </w:rPr>
        <w:br/>
        <w:t xml:space="preserve">------------------------------------------------------- </w:t>
      </w:r>
      <w:r>
        <w:rPr>
          <w:rFonts w:ascii="Tahoma" w:hAnsi="Tahoma" w:cs="Tahoma"/>
          <w:sz w:val="20"/>
          <w:szCs w:val="20"/>
        </w:rPr>
        <w:br/>
        <w:t xml:space="preserve">For assistance </w:t>
      </w:r>
      <w:r>
        <w:rPr>
          <w:rFonts w:ascii="Tahoma" w:hAnsi="Tahoma" w:cs="Tahoma"/>
          <w:sz w:val="20"/>
          <w:szCs w:val="20"/>
        </w:rPr>
        <w:br/>
        <w:t xml:space="preserve">------------------------------------------------------- </w:t>
      </w:r>
      <w:r>
        <w:rPr>
          <w:rFonts w:ascii="Tahoma" w:hAnsi="Tahoma" w:cs="Tahoma"/>
          <w:sz w:val="20"/>
          <w:szCs w:val="20"/>
        </w:rPr>
        <w:br/>
        <w:t xml:space="preserve">You can contact Michael Anderson at: </w:t>
      </w:r>
      <w:r>
        <w:rPr>
          <w:rFonts w:ascii="Tahoma" w:hAnsi="Tahoma" w:cs="Tahoma"/>
          <w:sz w:val="20"/>
          <w:szCs w:val="20"/>
        </w:rPr>
        <w:br/>
      </w:r>
      <w:hyperlink r:id="rId11" w:history="1">
        <w:r>
          <w:rPr>
            <w:rStyle w:val="Hyperlink"/>
            <w:rFonts w:ascii="Tahoma" w:hAnsi="Tahoma" w:cs="Tahoma"/>
            <w:sz w:val="20"/>
            <w:szCs w:val="20"/>
          </w:rPr>
          <w:t>manderson@cste.org</w:t>
        </w:r>
      </w:hyperlink>
      <w:r>
        <w:rPr>
          <w:rFonts w:ascii="Tahoma" w:hAnsi="Tahoma" w:cs="Tahoma"/>
          <w:sz w:val="20"/>
          <w:szCs w:val="20"/>
        </w:rPr>
        <w:t xml:space="preserve"> </w:t>
      </w:r>
      <w:r>
        <w:rPr>
          <w:rFonts w:ascii="Tahoma" w:hAnsi="Tahoma" w:cs="Tahoma"/>
          <w:sz w:val="20"/>
          <w:szCs w:val="20"/>
        </w:rPr>
        <w:br/>
        <w:t xml:space="preserve">1-770-458-3811 </w:t>
      </w:r>
      <w:r>
        <w:rPr>
          <w:rFonts w:ascii="Tahoma" w:hAnsi="Tahoma" w:cs="Tahoma"/>
          <w:sz w:val="20"/>
          <w:szCs w:val="20"/>
        </w:rPr>
        <w:br/>
      </w:r>
      <w:r>
        <w:rPr>
          <w:rFonts w:ascii="Tahoma" w:hAnsi="Tahoma" w:cs="Tahoma"/>
          <w:sz w:val="20"/>
          <w:szCs w:val="20"/>
        </w:rPr>
        <w:br/>
        <w:t xml:space="preserve">Can't join the training session? </w:t>
      </w:r>
      <w:r>
        <w:rPr>
          <w:rFonts w:ascii="Tahoma" w:hAnsi="Tahoma" w:cs="Tahoma"/>
          <w:sz w:val="20"/>
          <w:szCs w:val="20"/>
        </w:rPr>
        <w:br/>
      </w:r>
      <w:hyperlink r:id="rId12" w:tgtFrame="_blank" w:history="1">
        <w:r>
          <w:rPr>
            <w:rStyle w:val="Hyperlink"/>
            <w:rFonts w:ascii="Tahoma" w:hAnsi="Tahoma" w:cs="Tahoma"/>
            <w:sz w:val="20"/>
            <w:szCs w:val="20"/>
          </w:rPr>
          <w:t>https://help.webex.com/docs/DOC-5521</w:t>
        </w:r>
      </w:hyperlink>
      <w:r>
        <w:rPr>
          <w:rFonts w:ascii="Tahoma" w:hAnsi="Tahoma" w:cs="Tahoma"/>
          <w:sz w:val="20"/>
          <w:szCs w:val="20"/>
        </w:rPr>
        <w:t xml:space="preserve"> </w:t>
      </w:r>
      <w:r>
        <w:rPr>
          <w:rFonts w:ascii="Tahoma" w:hAnsi="Tahoma" w:cs="Tahoma"/>
          <w:sz w:val="20"/>
          <w:szCs w:val="20"/>
        </w:rPr>
        <w:br/>
      </w:r>
      <w:r>
        <w:rPr>
          <w:rFonts w:ascii="Tahoma" w:hAnsi="Tahoma" w:cs="Tahoma"/>
          <w:sz w:val="20"/>
          <w:szCs w:val="20"/>
        </w:rPr>
        <w:br/>
        <w:t xml:space="preserve">To add this session to your calendar program (for example Microsoft Outlook), click this link: </w:t>
      </w:r>
      <w:r>
        <w:rPr>
          <w:rFonts w:ascii="Tahoma" w:hAnsi="Tahoma" w:cs="Tahoma"/>
          <w:sz w:val="20"/>
          <w:szCs w:val="20"/>
        </w:rPr>
        <w:br/>
      </w:r>
      <w:hyperlink r:id="rId13" w:tgtFrame="_blank" w:history="1">
        <w:r>
          <w:rPr>
            <w:rStyle w:val="Hyperlink"/>
            <w:rFonts w:ascii="Tahoma" w:hAnsi="Tahoma" w:cs="Tahoma"/>
            <w:sz w:val="20"/>
            <w:szCs w:val="20"/>
          </w:rPr>
          <w:t>https://cste.webex.com/cste/k2/j.php?MTID=ta05e232d40eb7cb323510a6901311bd6</w:t>
        </w:r>
      </w:hyperlink>
      <w:r>
        <w:rPr>
          <w:rFonts w:ascii="Tahoma" w:hAnsi="Tahoma" w:cs="Tahoma"/>
          <w:sz w:val="20"/>
          <w:szCs w:val="20"/>
        </w:rPr>
        <w:t xml:space="preserve"> </w:t>
      </w:r>
      <w:r>
        <w:rPr>
          <w:rFonts w:ascii="Tahoma" w:hAnsi="Tahoma" w:cs="Tahoma"/>
          <w:sz w:val="20"/>
          <w:szCs w:val="20"/>
        </w:rPr>
        <w:br/>
      </w:r>
      <w:r>
        <w:rPr>
          <w:rFonts w:ascii="Tahoma" w:hAnsi="Tahoma" w:cs="Tahoma"/>
          <w:sz w:val="20"/>
          <w:szCs w:val="20"/>
        </w:rPr>
        <w:br/>
      </w:r>
      <w:hyperlink r:id="rId14" w:tgtFrame="_blank" w:history="1">
        <w:r>
          <w:rPr>
            <w:rStyle w:val="Hyperlink"/>
            <w:rFonts w:ascii="Tahoma" w:hAnsi="Tahoma" w:cs="Tahoma"/>
            <w:sz w:val="20"/>
            <w:szCs w:val="20"/>
          </w:rPr>
          <w:t>https://www.webex.com</w:t>
        </w:r>
      </w:hyperlink>
      <w:r>
        <w:rPr>
          <w:rFonts w:ascii="Tahoma" w:hAnsi="Tahoma" w:cs="Tahoma"/>
          <w:sz w:val="20"/>
          <w:szCs w:val="20"/>
        </w:rPr>
        <w:t xml:space="preserve"> </w:t>
      </w:r>
      <w:r>
        <w:rPr>
          <w:rFonts w:ascii="Tahoma" w:hAnsi="Tahoma" w:cs="Tahoma"/>
          <w:sz w:val="20"/>
          <w:szCs w:val="20"/>
        </w:rPr>
        <w:br/>
      </w:r>
      <w:r>
        <w:rPr>
          <w:rFonts w:ascii="Tahoma" w:hAnsi="Tahoma" w:cs="Tahoma"/>
          <w:sz w:val="20"/>
          <w:szCs w:val="20"/>
        </w:rPr>
        <w:br/>
        <w:t>IMPORTANT NOTICE: This WebEx service includes a feature that allows audio and any documents and other materials exchanged or viewed during the session to be recorded. By joining this session, you automatically consent to such recordings. If you do not consent to the recording, discuss your concerns with the meeting host prior to the start of the recording or do not join the session. Please note that any such recordings may be subject to discovery in the event of litigation.</w:t>
      </w:r>
    </w:p>
    <w:p w14:paraId="59830994" w14:textId="13135753" w:rsidR="00D3514F" w:rsidRDefault="00D3514F" w:rsidP="00D56716">
      <w:pPr>
        <w:pStyle w:val="ListParagraph"/>
        <w:tabs>
          <w:tab w:val="left" w:pos="1800"/>
        </w:tabs>
        <w:spacing w:line="240" w:lineRule="auto"/>
        <w:rPr>
          <w:rFonts w:asciiTheme="minorHAnsi" w:hAnsiTheme="minorHAnsi" w:cstheme="minorHAnsi"/>
        </w:rPr>
      </w:pPr>
    </w:p>
    <w:p w14:paraId="6809B57C" w14:textId="578447F0" w:rsidR="00D3514F" w:rsidRDefault="00D3514F" w:rsidP="00D56716">
      <w:pPr>
        <w:pStyle w:val="ListParagraph"/>
        <w:tabs>
          <w:tab w:val="left" w:pos="1800"/>
        </w:tabs>
        <w:spacing w:line="240" w:lineRule="auto"/>
        <w:rPr>
          <w:rFonts w:asciiTheme="minorHAnsi" w:hAnsiTheme="minorHAnsi" w:cstheme="minorHAnsi"/>
        </w:rPr>
      </w:pPr>
    </w:p>
    <w:p w14:paraId="08C89FA0" w14:textId="13A08403" w:rsidR="00D3514F" w:rsidRDefault="00D3514F" w:rsidP="00D56716">
      <w:pPr>
        <w:pStyle w:val="ListParagraph"/>
        <w:tabs>
          <w:tab w:val="left" w:pos="1800"/>
        </w:tabs>
        <w:spacing w:line="240" w:lineRule="auto"/>
        <w:rPr>
          <w:rFonts w:asciiTheme="minorHAnsi" w:hAnsiTheme="minorHAnsi" w:cstheme="minorHAnsi"/>
        </w:rPr>
      </w:pPr>
    </w:p>
    <w:p w14:paraId="0FF51420" w14:textId="4811C978" w:rsidR="00D3514F" w:rsidRDefault="00D3514F" w:rsidP="00D56716">
      <w:pPr>
        <w:pStyle w:val="ListParagraph"/>
        <w:tabs>
          <w:tab w:val="left" w:pos="1800"/>
        </w:tabs>
        <w:spacing w:line="240" w:lineRule="auto"/>
        <w:rPr>
          <w:rFonts w:asciiTheme="minorHAnsi" w:hAnsiTheme="minorHAnsi" w:cstheme="minorHAnsi"/>
        </w:rPr>
      </w:pPr>
    </w:p>
    <w:p w14:paraId="6D6AE31F" w14:textId="48646D3D" w:rsidR="00D3514F" w:rsidRDefault="00D3514F" w:rsidP="00D56716">
      <w:pPr>
        <w:pStyle w:val="ListParagraph"/>
        <w:tabs>
          <w:tab w:val="left" w:pos="1800"/>
        </w:tabs>
        <w:spacing w:line="240" w:lineRule="auto"/>
        <w:rPr>
          <w:rFonts w:asciiTheme="minorHAnsi" w:hAnsiTheme="minorHAnsi" w:cstheme="minorHAnsi"/>
        </w:rPr>
      </w:pPr>
      <w:r w:rsidRPr="00D3514F">
        <w:rPr>
          <w:rFonts w:ascii="Tahoma" w:hAnsi="Tahoma" w:cs="Tahoma"/>
          <w:b/>
          <w:sz w:val="24"/>
          <w:szCs w:val="20"/>
          <w:highlight w:val="yellow"/>
        </w:rPr>
        <w:lastRenderedPageBreak/>
        <w:t>Topic: CORHA Day 1 - Henry Oliver E</w:t>
      </w:r>
      <w:r w:rsidRPr="00D3514F">
        <w:rPr>
          <w:rFonts w:ascii="Tahoma" w:hAnsi="Tahoma" w:cs="Tahoma"/>
          <w:b/>
          <w:sz w:val="24"/>
          <w:szCs w:val="20"/>
        </w:rPr>
        <w:t xml:space="preserve"> </w:t>
      </w:r>
      <w:r w:rsidRPr="00D3514F">
        <w:rPr>
          <w:rFonts w:ascii="Tahoma" w:hAnsi="Tahoma" w:cs="Tahoma"/>
          <w:b/>
          <w:sz w:val="24"/>
          <w:szCs w:val="20"/>
        </w:rPr>
        <w:br/>
        <w:t xml:space="preserve">Host: Michael Anderson </w:t>
      </w:r>
      <w:r w:rsidRPr="00D3514F">
        <w:rPr>
          <w:rFonts w:ascii="Tahoma" w:hAnsi="Tahoma" w:cs="Tahoma"/>
          <w:b/>
          <w:sz w:val="24"/>
          <w:szCs w:val="20"/>
        </w:rPr>
        <w:br/>
        <w:t xml:space="preserve">Date: Thursday, November 30, 2017 </w:t>
      </w:r>
      <w:r w:rsidRPr="00D3514F">
        <w:rPr>
          <w:rFonts w:ascii="Tahoma" w:hAnsi="Tahoma" w:cs="Tahoma"/>
          <w:b/>
          <w:sz w:val="24"/>
          <w:szCs w:val="20"/>
        </w:rPr>
        <w:br/>
        <w:t xml:space="preserve">Time: 10:30 am, Eastern Standard Time (New York, GMT-05:00) </w:t>
      </w:r>
      <w:r w:rsidRPr="00D3514F">
        <w:rPr>
          <w:rFonts w:ascii="Tahoma" w:hAnsi="Tahoma" w:cs="Tahoma"/>
          <w:b/>
          <w:sz w:val="24"/>
          <w:szCs w:val="20"/>
        </w:rPr>
        <w:br/>
      </w:r>
      <w:r w:rsidRPr="00D3514F">
        <w:rPr>
          <w:rFonts w:ascii="Tahoma" w:hAnsi="Tahoma" w:cs="Tahoma"/>
          <w:b/>
          <w:sz w:val="24"/>
          <w:szCs w:val="20"/>
        </w:rPr>
        <w:br/>
      </w:r>
      <w:r w:rsidRPr="00D3514F">
        <w:rPr>
          <w:rFonts w:ascii="Tahoma" w:hAnsi="Tahoma" w:cs="Tahoma"/>
          <w:b/>
          <w:sz w:val="24"/>
          <w:szCs w:val="20"/>
          <w:highlight w:val="yellow"/>
        </w:rPr>
        <w:t xml:space="preserve">Session number: 799 775 381 </w:t>
      </w:r>
      <w:r w:rsidRPr="00D3514F">
        <w:rPr>
          <w:rFonts w:ascii="Tahoma" w:hAnsi="Tahoma" w:cs="Tahoma"/>
          <w:b/>
          <w:sz w:val="24"/>
          <w:szCs w:val="20"/>
          <w:highlight w:val="yellow"/>
        </w:rPr>
        <w:br/>
        <w:t>Session password: epi123</w:t>
      </w:r>
      <w:r w:rsidRPr="00D3514F">
        <w:rPr>
          <w:rFonts w:ascii="Tahoma" w:hAnsi="Tahoma" w:cs="Tahoma"/>
          <w:sz w:val="24"/>
          <w:szCs w:val="20"/>
        </w:rPr>
        <w:t xml:space="preserve"> </w:t>
      </w:r>
      <w:r>
        <w:rPr>
          <w:rFonts w:ascii="Tahoma" w:hAnsi="Tahoma" w:cs="Tahoma"/>
          <w:sz w:val="20"/>
          <w:szCs w:val="20"/>
        </w:rPr>
        <w:br/>
      </w:r>
      <w:r>
        <w:rPr>
          <w:rFonts w:ascii="Tahoma" w:hAnsi="Tahoma" w:cs="Tahoma"/>
          <w:sz w:val="20"/>
          <w:szCs w:val="20"/>
        </w:rPr>
        <w:br/>
      </w:r>
      <w:r>
        <w:rPr>
          <w:rFonts w:ascii="Tahoma" w:hAnsi="Tahoma" w:cs="Tahoma"/>
          <w:sz w:val="20"/>
          <w:szCs w:val="20"/>
        </w:rPr>
        <w:br/>
        <w:t xml:space="preserve">------------------------------------------------------- </w:t>
      </w:r>
      <w:r>
        <w:rPr>
          <w:rFonts w:ascii="Tahoma" w:hAnsi="Tahoma" w:cs="Tahoma"/>
          <w:sz w:val="20"/>
          <w:szCs w:val="20"/>
        </w:rPr>
        <w:br/>
        <w:t xml:space="preserve">To join the training session </w:t>
      </w:r>
      <w:r>
        <w:rPr>
          <w:rFonts w:ascii="Tahoma" w:hAnsi="Tahoma" w:cs="Tahoma"/>
          <w:sz w:val="20"/>
          <w:szCs w:val="20"/>
        </w:rPr>
        <w:br/>
        <w:t xml:space="preserve">------------------------------------------------------- </w:t>
      </w:r>
      <w:r>
        <w:rPr>
          <w:rFonts w:ascii="Tahoma" w:hAnsi="Tahoma" w:cs="Tahoma"/>
          <w:sz w:val="20"/>
          <w:szCs w:val="20"/>
        </w:rPr>
        <w:br/>
      </w:r>
      <w:r w:rsidRPr="00D3514F">
        <w:rPr>
          <w:rFonts w:ascii="Tahoma" w:hAnsi="Tahoma" w:cs="Tahoma"/>
          <w:b/>
          <w:sz w:val="20"/>
          <w:szCs w:val="20"/>
          <w:highlight w:val="yellow"/>
        </w:rPr>
        <w:t xml:space="preserve">1. Go to </w:t>
      </w:r>
      <w:hyperlink r:id="rId15" w:tgtFrame="_blank" w:history="1">
        <w:r w:rsidRPr="00D3514F">
          <w:rPr>
            <w:rStyle w:val="Hyperlink"/>
            <w:rFonts w:ascii="Tahoma" w:hAnsi="Tahoma" w:cs="Tahoma"/>
            <w:b/>
            <w:sz w:val="20"/>
            <w:szCs w:val="20"/>
            <w:highlight w:val="yellow"/>
          </w:rPr>
          <w:t>https://cste.webex.com/cste/k2/j.php?MTID=tb1fcb40bdb0382a9784c5f32df3d23ef</w:t>
        </w:r>
      </w:hyperlink>
      <w:r>
        <w:rPr>
          <w:rFonts w:ascii="Tahoma" w:hAnsi="Tahoma" w:cs="Tahoma"/>
          <w:sz w:val="20"/>
          <w:szCs w:val="20"/>
        </w:rPr>
        <w:t xml:space="preserve"> </w:t>
      </w:r>
      <w:r>
        <w:rPr>
          <w:rFonts w:ascii="Tahoma" w:hAnsi="Tahoma" w:cs="Tahoma"/>
          <w:sz w:val="20"/>
          <w:szCs w:val="20"/>
        </w:rPr>
        <w:br/>
        <w:t xml:space="preserve">2. Enter your name and email address. </w:t>
      </w:r>
      <w:r>
        <w:rPr>
          <w:rFonts w:ascii="Tahoma" w:hAnsi="Tahoma" w:cs="Tahoma"/>
          <w:sz w:val="20"/>
          <w:szCs w:val="20"/>
        </w:rPr>
        <w:br/>
        <w:t xml:space="preserve">3. Enter the session password: epi123. </w:t>
      </w:r>
      <w:r>
        <w:rPr>
          <w:rFonts w:ascii="Tahoma" w:hAnsi="Tahoma" w:cs="Tahoma"/>
          <w:sz w:val="20"/>
          <w:szCs w:val="20"/>
        </w:rPr>
        <w:br/>
        <w:t xml:space="preserve">4. Click "Join Now". </w:t>
      </w:r>
      <w:r>
        <w:rPr>
          <w:rFonts w:ascii="Tahoma" w:hAnsi="Tahoma" w:cs="Tahoma"/>
          <w:sz w:val="20"/>
          <w:szCs w:val="20"/>
        </w:rPr>
        <w:br/>
        <w:t xml:space="preserve">5. Follow the instructions that appear on your screen. </w:t>
      </w:r>
      <w:r>
        <w:rPr>
          <w:rFonts w:ascii="Tahoma" w:hAnsi="Tahoma" w:cs="Tahoma"/>
          <w:sz w:val="20"/>
          <w:szCs w:val="20"/>
        </w:rPr>
        <w:br/>
        <w:t xml:space="preserve">To view in other time zones or languages, please click the link </w:t>
      </w:r>
      <w:r>
        <w:rPr>
          <w:rFonts w:ascii="Tahoma" w:hAnsi="Tahoma" w:cs="Tahoma"/>
          <w:sz w:val="20"/>
          <w:szCs w:val="20"/>
        </w:rPr>
        <w:br/>
      </w:r>
      <w:hyperlink r:id="rId16" w:tgtFrame="_blank" w:history="1">
        <w:r>
          <w:rPr>
            <w:rStyle w:val="Hyperlink"/>
            <w:rFonts w:ascii="Tahoma" w:hAnsi="Tahoma" w:cs="Tahoma"/>
            <w:sz w:val="20"/>
            <w:szCs w:val="20"/>
          </w:rPr>
          <w:t>https://cste.webex.com/cste/k2/j.php?MTID=t0a9ebfcf5ae3f7c1e8120e8601b3ee7b</w:t>
        </w:r>
      </w:hyperlink>
      <w:r>
        <w:rPr>
          <w:rFonts w:ascii="Tahoma" w:hAnsi="Tahoma" w:cs="Tahoma"/>
          <w:sz w:val="20"/>
          <w:szCs w:val="20"/>
        </w:rPr>
        <w:t xml:space="preserve"> </w:t>
      </w:r>
      <w:r>
        <w:rPr>
          <w:rFonts w:ascii="Tahoma" w:hAnsi="Tahoma" w:cs="Tahoma"/>
          <w:sz w:val="20"/>
          <w:szCs w:val="20"/>
        </w:rPr>
        <w:br/>
      </w:r>
      <w:r>
        <w:rPr>
          <w:rFonts w:ascii="Tahoma" w:hAnsi="Tahoma" w:cs="Tahoma"/>
          <w:sz w:val="20"/>
          <w:szCs w:val="20"/>
        </w:rPr>
        <w:br/>
        <w:t xml:space="preserve">Note: Course materials are available for this session and can be downloaded prior to the session. </w:t>
      </w:r>
      <w:r>
        <w:rPr>
          <w:rFonts w:ascii="Tahoma" w:hAnsi="Tahoma" w:cs="Tahoma"/>
          <w:sz w:val="20"/>
          <w:szCs w:val="20"/>
        </w:rPr>
        <w:br/>
      </w:r>
      <w:r>
        <w:rPr>
          <w:rFonts w:ascii="Tahoma" w:hAnsi="Tahoma" w:cs="Tahoma"/>
          <w:sz w:val="20"/>
          <w:szCs w:val="20"/>
        </w:rPr>
        <w:br/>
        <w:t xml:space="preserve">------------------------------------------------------- </w:t>
      </w:r>
      <w:r>
        <w:rPr>
          <w:rFonts w:ascii="Tahoma" w:hAnsi="Tahoma" w:cs="Tahoma"/>
          <w:sz w:val="20"/>
          <w:szCs w:val="20"/>
        </w:rPr>
        <w:br/>
        <w:t xml:space="preserve">To join the session by phone only </w:t>
      </w:r>
      <w:r>
        <w:rPr>
          <w:rFonts w:ascii="Tahoma" w:hAnsi="Tahoma" w:cs="Tahoma"/>
          <w:sz w:val="20"/>
          <w:szCs w:val="20"/>
        </w:rPr>
        <w:br/>
        <w:t xml:space="preserve">------------------------------------------------------- </w:t>
      </w:r>
      <w:r>
        <w:rPr>
          <w:rFonts w:ascii="Tahoma" w:hAnsi="Tahoma" w:cs="Tahoma"/>
          <w:sz w:val="20"/>
          <w:szCs w:val="20"/>
        </w:rPr>
        <w:br/>
        <w:t xml:space="preserve">To receive a call back, provide your phone number when you join the training session, or call the number below and enter the access code. </w:t>
      </w:r>
      <w:r>
        <w:rPr>
          <w:rFonts w:ascii="Tahoma" w:hAnsi="Tahoma" w:cs="Tahoma"/>
          <w:sz w:val="20"/>
          <w:szCs w:val="20"/>
        </w:rPr>
        <w:br/>
      </w:r>
      <w:r w:rsidRPr="00D3514F">
        <w:rPr>
          <w:rFonts w:ascii="Tahoma" w:hAnsi="Tahoma" w:cs="Tahoma"/>
          <w:b/>
          <w:sz w:val="20"/>
          <w:szCs w:val="20"/>
          <w:highlight w:val="yellow"/>
        </w:rPr>
        <w:t>Call-in toll-free number (US/Canada):1-877-668-4490</w:t>
      </w:r>
      <w:r>
        <w:rPr>
          <w:rFonts w:ascii="Tahoma" w:hAnsi="Tahoma" w:cs="Tahoma"/>
          <w:sz w:val="20"/>
          <w:szCs w:val="20"/>
        </w:rPr>
        <w:t xml:space="preserve"> </w:t>
      </w:r>
      <w:r>
        <w:rPr>
          <w:rFonts w:ascii="Tahoma" w:hAnsi="Tahoma" w:cs="Tahoma"/>
          <w:sz w:val="20"/>
          <w:szCs w:val="20"/>
        </w:rPr>
        <w:br/>
        <w:t xml:space="preserve">Call-in toll number (US/Canada):1-408-792-6300 </w:t>
      </w:r>
      <w:r>
        <w:rPr>
          <w:rFonts w:ascii="Tahoma" w:hAnsi="Tahoma" w:cs="Tahoma"/>
          <w:sz w:val="20"/>
          <w:szCs w:val="20"/>
        </w:rPr>
        <w:br/>
        <w:t xml:space="preserve">Show toll-free dialing restrictions: </w:t>
      </w:r>
      <w:hyperlink r:id="rId17" w:tgtFrame="_blank" w:history="1">
        <w:r>
          <w:rPr>
            <w:rStyle w:val="Hyperlink"/>
            <w:rFonts w:ascii="Tahoma" w:hAnsi="Tahoma" w:cs="Tahoma"/>
            <w:sz w:val="20"/>
            <w:szCs w:val="20"/>
          </w:rPr>
          <w:t>https://www.webex.com/pdf/tollfree_restrictions.pdf</w:t>
        </w:r>
      </w:hyperlink>
      <w:r>
        <w:rPr>
          <w:rFonts w:ascii="Tahoma" w:hAnsi="Tahoma" w:cs="Tahoma"/>
          <w:sz w:val="20"/>
          <w:szCs w:val="20"/>
        </w:rPr>
        <w:t xml:space="preserve"> </w:t>
      </w:r>
      <w:r>
        <w:rPr>
          <w:rFonts w:ascii="Tahoma" w:hAnsi="Tahoma" w:cs="Tahoma"/>
          <w:sz w:val="20"/>
          <w:szCs w:val="20"/>
        </w:rPr>
        <w:br/>
        <w:t xml:space="preserve">Access code: 799 775 381 </w:t>
      </w:r>
      <w:r>
        <w:rPr>
          <w:rFonts w:ascii="Tahoma" w:hAnsi="Tahoma" w:cs="Tahoma"/>
          <w:sz w:val="20"/>
          <w:szCs w:val="20"/>
        </w:rPr>
        <w:br/>
      </w:r>
    </w:p>
    <w:p w14:paraId="4FBFA59C" w14:textId="06413375" w:rsidR="00D3514F" w:rsidRDefault="00D3514F" w:rsidP="00D56716">
      <w:pPr>
        <w:pStyle w:val="ListParagraph"/>
        <w:tabs>
          <w:tab w:val="left" w:pos="1800"/>
        </w:tabs>
        <w:spacing w:line="240" w:lineRule="auto"/>
        <w:rPr>
          <w:rFonts w:asciiTheme="minorHAnsi" w:hAnsiTheme="minorHAnsi" w:cstheme="minorHAnsi"/>
        </w:rPr>
      </w:pPr>
    </w:p>
    <w:p w14:paraId="0E5FC48E" w14:textId="0B044625" w:rsidR="00D3514F" w:rsidRDefault="00D3514F" w:rsidP="00D56716">
      <w:pPr>
        <w:pStyle w:val="ListParagraph"/>
        <w:tabs>
          <w:tab w:val="left" w:pos="1800"/>
        </w:tabs>
        <w:spacing w:line="240" w:lineRule="auto"/>
        <w:rPr>
          <w:rFonts w:asciiTheme="minorHAnsi" w:hAnsiTheme="minorHAnsi" w:cstheme="minorHAnsi"/>
        </w:rPr>
      </w:pPr>
    </w:p>
    <w:p w14:paraId="3E03A2A7" w14:textId="2C83B6C3" w:rsidR="00D3514F" w:rsidRDefault="00D3514F" w:rsidP="00D56716">
      <w:pPr>
        <w:pStyle w:val="ListParagraph"/>
        <w:tabs>
          <w:tab w:val="left" w:pos="1800"/>
        </w:tabs>
        <w:spacing w:line="240" w:lineRule="auto"/>
        <w:rPr>
          <w:rFonts w:asciiTheme="minorHAnsi" w:hAnsiTheme="minorHAnsi" w:cstheme="minorHAnsi"/>
        </w:rPr>
      </w:pPr>
    </w:p>
    <w:p w14:paraId="5407255D" w14:textId="3131486A" w:rsidR="00D3514F" w:rsidRDefault="00D3514F" w:rsidP="00D56716">
      <w:pPr>
        <w:pStyle w:val="ListParagraph"/>
        <w:tabs>
          <w:tab w:val="left" w:pos="1800"/>
        </w:tabs>
        <w:spacing w:line="240" w:lineRule="auto"/>
        <w:rPr>
          <w:rFonts w:asciiTheme="minorHAnsi" w:hAnsiTheme="minorHAnsi" w:cstheme="minorHAnsi"/>
        </w:rPr>
      </w:pPr>
    </w:p>
    <w:p w14:paraId="4AB3C600" w14:textId="6DBFD061" w:rsidR="00D3514F" w:rsidRDefault="00D3514F" w:rsidP="00D56716">
      <w:pPr>
        <w:pStyle w:val="ListParagraph"/>
        <w:tabs>
          <w:tab w:val="left" w:pos="1800"/>
        </w:tabs>
        <w:spacing w:line="240" w:lineRule="auto"/>
        <w:rPr>
          <w:rFonts w:asciiTheme="minorHAnsi" w:hAnsiTheme="minorHAnsi" w:cstheme="minorHAnsi"/>
        </w:rPr>
      </w:pPr>
    </w:p>
    <w:p w14:paraId="72AA0608" w14:textId="7FB65737" w:rsidR="00D3514F" w:rsidRDefault="00D3514F" w:rsidP="00D56716">
      <w:pPr>
        <w:pStyle w:val="ListParagraph"/>
        <w:tabs>
          <w:tab w:val="left" w:pos="1800"/>
        </w:tabs>
        <w:spacing w:line="240" w:lineRule="auto"/>
        <w:rPr>
          <w:rFonts w:asciiTheme="minorHAnsi" w:hAnsiTheme="minorHAnsi" w:cstheme="minorHAnsi"/>
        </w:rPr>
      </w:pPr>
    </w:p>
    <w:p w14:paraId="113CD1FE" w14:textId="6550BE3C" w:rsidR="00D3514F" w:rsidRDefault="00D3514F" w:rsidP="00D56716">
      <w:pPr>
        <w:pStyle w:val="ListParagraph"/>
        <w:tabs>
          <w:tab w:val="left" w:pos="1800"/>
        </w:tabs>
        <w:spacing w:line="240" w:lineRule="auto"/>
        <w:rPr>
          <w:rFonts w:asciiTheme="minorHAnsi" w:hAnsiTheme="minorHAnsi" w:cstheme="minorHAnsi"/>
        </w:rPr>
      </w:pPr>
    </w:p>
    <w:p w14:paraId="659EF024" w14:textId="1D6F87F2" w:rsidR="00D3514F" w:rsidRDefault="00D3514F" w:rsidP="00D56716">
      <w:pPr>
        <w:pStyle w:val="ListParagraph"/>
        <w:tabs>
          <w:tab w:val="left" w:pos="1800"/>
        </w:tabs>
        <w:spacing w:line="240" w:lineRule="auto"/>
        <w:rPr>
          <w:rFonts w:asciiTheme="minorHAnsi" w:hAnsiTheme="minorHAnsi" w:cstheme="minorHAnsi"/>
        </w:rPr>
      </w:pPr>
    </w:p>
    <w:p w14:paraId="5ABF13D9" w14:textId="6F6949DD" w:rsidR="00D3514F" w:rsidRDefault="00D3514F" w:rsidP="00D56716">
      <w:pPr>
        <w:pStyle w:val="ListParagraph"/>
        <w:tabs>
          <w:tab w:val="left" w:pos="1800"/>
        </w:tabs>
        <w:spacing w:line="240" w:lineRule="auto"/>
        <w:rPr>
          <w:rFonts w:asciiTheme="minorHAnsi" w:hAnsiTheme="minorHAnsi" w:cstheme="minorHAnsi"/>
        </w:rPr>
      </w:pPr>
    </w:p>
    <w:p w14:paraId="3543A1EA" w14:textId="7EA766F2" w:rsidR="00D3514F" w:rsidRDefault="00D3514F" w:rsidP="00D56716">
      <w:pPr>
        <w:pStyle w:val="ListParagraph"/>
        <w:tabs>
          <w:tab w:val="left" w:pos="1800"/>
        </w:tabs>
        <w:spacing w:line="240" w:lineRule="auto"/>
        <w:rPr>
          <w:rFonts w:asciiTheme="minorHAnsi" w:hAnsiTheme="minorHAnsi" w:cstheme="minorHAnsi"/>
        </w:rPr>
      </w:pPr>
    </w:p>
    <w:p w14:paraId="7725430E" w14:textId="6B8A54B6" w:rsidR="00D3514F" w:rsidRDefault="00D3514F" w:rsidP="00D56716">
      <w:pPr>
        <w:pStyle w:val="ListParagraph"/>
        <w:tabs>
          <w:tab w:val="left" w:pos="1800"/>
        </w:tabs>
        <w:spacing w:line="240" w:lineRule="auto"/>
        <w:rPr>
          <w:rFonts w:asciiTheme="minorHAnsi" w:hAnsiTheme="minorHAnsi" w:cstheme="minorHAnsi"/>
        </w:rPr>
      </w:pPr>
    </w:p>
    <w:p w14:paraId="34E0C839" w14:textId="2E6E0129" w:rsidR="00D3514F" w:rsidRDefault="00D3514F" w:rsidP="00D56716">
      <w:pPr>
        <w:pStyle w:val="ListParagraph"/>
        <w:tabs>
          <w:tab w:val="left" w:pos="1800"/>
        </w:tabs>
        <w:spacing w:line="240" w:lineRule="auto"/>
        <w:rPr>
          <w:rFonts w:asciiTheme="minorHAnsi" w:hAnsiTheme="minorHAnsi" w:cstheme="minorHAnsi"/>
        </w:rPr>
      </w:pPr>
    </w:p>
    <w:p w14:paraId="4D2F3C30" w14:textId="2824E36B" w:rsidR="00D3514F" w:rsidRDefault="00D3514F" w:rsidP="00D56716">
      <w:pPr>
        <w:pStyle w:val="ListParagraph"/>
        <w:tabs>
          <w:tab w:val="left" w:pos="1800"/>
        </w:tabs>
        <w:spacing w:line="240" w:lineRule="auto"/>
        <w:rPr>
          <w:rFonts w:asciiTheme="minorHAnsi" w:hAnsiTheme="minorHAnsi" w:cstheme="minorHAnsi"/>
        </w:rPr>
      </w:pPr>
    </w:p>
    <w:p w14:paraId="2A353B84" w14:textId="573900E8" w:rsidR="00D3514F" w:rsidRDefault="00D3514F" w:rsidP="00D56716">
      <w:pPr>
        <w:pStyle w:val="ListParagraph"/>
        <w:tabs>
          <w:tab w:val="left" w:pos="1800"/>
        </w:tabs>
        <w:spacing w:line="240" w:lineRule="auto"/>
        <w:rPr>
          <w:rFonts w:asciiTheme="minorHAnsi" w:hAnsiTheme="minorHAnsi" w:cstheme="minorHAnsi"/>
        </w:rPr>
      </w:pPr>
    </w:p>
    <w:p w14:paraId="40E4A8D6" w14:textId="1F2DEA71" w:rsidR="00D3514F" w:rsidRDefault="00D3514F" w:rsidP="00D56716">
      <w:pPr>
        <w:pStyle w:val="ListParagraph"/>
        <w:tabs>
          <w:tab w:val="left" w:pos="1800"/>
        </w:tabs>
        <w:spacing w:line="240" w:lineRule="auto"/>
        <w:rPr>
          <w:rFonts w:asciiTheme="minorHAnsi" w:hAnsiTheme="minorHAnsi" w:cstheme="minorHAnsi"/>
        </w:rPr>
      </w:pPr>
    </w:p>
    <w:p w14:paraId="3F87BC94" w14:textId="555A5733" w:rsidR="00D3514F" w:rsidRDefault="00D3514F" w:rsidP="00D56716">
      <w:pPr>
        <w:pStyle w:val="ListParagraph"/>
        <w:tabs>
          <w:tab w:val="left" w:pos="1800"/>
        </w:tabs>
        <w:spacing w:line="240" w:lineRule="auto"/>
        <w:rPr>
          <w:rFonts w:asciiTheme="minorHAnsi" w:hAnsiTheme="minorHAnsi" w:cstheme="minorHAnsi"/>
        </w:rPr>
      </w:pPr>
    </w:p>
    <w:p w14:paraId="05D02CC7" w14:textId="1E527B54" w:rsidR="00D3514F" w:rsidRDefault="00D3514F" w:rsidP="00D56716">
      <w:pPr>
        <w:pStyle w:val="ListParagraph"/>
        <w:tabs>
          <w:tab w:val="left" w:pos="1800"/>
        </w:tabs>
        <w:spacing w:line="240" w:lineRule="auto"/>
        <w:rPr>
          <w:rFonts w:asciiTheme="minorHAnsi" w:hAnsiTheme="minorHAnsi" w:cstheme="minorHAnsi"/>
        </w:rPr>
      </w:pPr>
    </w:p>
    <w:p w14:paraId="5D51FF5C" w14:textId="2DBE4EF4" w:rsidR="00D3514F" w:rsidRDefault="00D3514F" w:rsidP="00D56716">
      <w:pPr>
        <w:pStyle w:val="ListParagraph"/>
        <w:tabs>
          <w:tab w:val="left" w:pos="1800"/>
        </w:tabs>
        <w:spacing w:line="240" w:lineRule="auto"/>
        <w:rPr>
          <w:rFonts w:asciiTheme="minorHAnsi" w:hAnsiTheme="minorHAnsi" w:cstheme="minorHAnsi"/>
        </w:rPr>
      </w:pPr>
    </w:p>
    <w:p w14:paraId="78E7BB02" w14:textId="6CFE29CB" w:rsidR="00D3514F" w:rsidRDefault="00D3514F" w:rsidP="00D56716">
      <w:pPr>
        <w:pStyle w:val="ListParagraph"/>
        <w:tabs>
          <w:tab w:val="left" w:pos="1800"/>
        </w:tabs>
        <w:spacing w:line="240" w:lineRule="auto"/>
        <w:rPr>
          <w:rFonts w:asciiTheme="minorHAnsi" w:hAnsiTheme="minorHAnsi" w:cstheme="minorHAnsi"/>
        </w:rPr>
      </w:pPr>
    </w:p>
    <w:p w14:paraId="6D964A81" w14:textId="39B51726" w:rsidR="00D3514F" w:rsidRDefault="00D3514F" w:rsidP="00D56716">
      <w:pPr>
        <w:pStyle w:val="ListParagraph"/>
        <w:tabs>
          <w:tab w:val="left" w:pos="1800"/>
        </w:tabs>
        <w:spacing w:line="240" w:lineRule="auto"/>
        <w:rPr>
          <w:rFonts w:asciiTheme="minorHAnsi" w:hAnsiTheme="minorHAnsi" w:cstheme="minorHAnsi"/>
        </w:rPr>
      </w:pPr>
    </w:p>
    <w:p w14:paraId="7345D003" w14:textId="5461F340" w:rsidR="00D3514F" w:rsidRDefault="00D3514F" w:rsidP="00D56716">
      <w:pPr>
        <w:pStyle w:val="ListParagraph"/>
        <w:tabs>
          <w:tab w:val="left" w:pos="1800"/>
        </w:tabs>
        <w:spacing w:line="240" w:lineRule="auto"/>
        <w:rPr>
          <w:rFonts w:ascii="Tahoma" w:hAnsi="Tahoma" w:cs="Tahoma"/>
          <w:sz w:val="20"/>
          <w:szCs w:val="20"/>
        </w:rPr>
      </w:pPr>
      <w:r w:rsidRPr="00D3514F">
        <w:rPr>
          <w:rFonts w:ascii="Tahoma" w:hAnsi="Tahoma" w:cs="Tahoma"/>
          <w:b/>
          <w:sz w:val="24"/>
          <w:szCs w:val="20"/>
          <w:highlight w:val="yellow"/>
        </w:rPr>
        <w:lastRenderedPageBreak/>
        <w:t>Topic: CORHA Day 1 - Henry Oliver F</w:t>
      </w:r>
      <w:r w:rsidRPr="00D3514F">
        <w:rPr>
          <w:rFonts w:ascii="Tahoma" w:hAnsi="Tahoma" w:cs="Tahoma"/>
          <w:b/>
          <w:sz w:val="24"/>
          <w:szCs w:val="20"/>
        </w:rPr>
        <w:t xml:space="preserve"> </w:t>
      </w:r>
      <w:r w:rsidRPr="00D3514F">
        <w:rPr>
          <w:rFonts w:ascii="Tahoma" w:hAnsi="Tahoma" w:cs="Tahoma"/>
          <w:b/>
          <w:sz w:val="24"/>
          <w:szCs w:val="20"/>
        </w:rPr>
        <w:br/>
        <w:t xml:space="preserve">Host: Michael Anderson </w:t>
      </w:r>
      <w:r w:rsidRPr="00D3514F">
        <w:rPr>
          <w:rFonts w:ascii="Tahoma" w:hAnsi="Tahoma" w:cs="Tahoma"/>
          <w:b/>
          <w:sz w:val="24"/>
          <w:szCs w:val="20"/>
        </w:rPr>
        <w:br/>
        <w:t xml:space="preserve">Date: Thursday, November 30, 2017 </w:t>
      </w:r>
      <w:r w:rsidRPr="00D3514F">
        <w:rPr>
          <w:rFonts w:ascii="Tahoma" w:hAnsi="Tahoma" w:cs="Tahoma"/>
          <w:b/>
          <w:sz w:val="24"/>
          <w:szCs w:val="20"/>
        </w:rPr>
        <w:br/>
        <w:t xml:space="preserve">Time: 10:30 am, Eastern Standard Time (New York, GMT-05:00) </w:t>
      </w:r>
      <w:r w:rsidRPr="00D3514F">
        <w:rPr>
          <w:rFonts w:ascii="Tahoma" w:hAnsi="Tahoma" w:cs="Tahoma"/>
          <w:b/>
          <w:sz w:val="24"/>
          <w:szCs w:val="20"/>
        </w:rPr>
        <w:br/>
      </w:r>
      <w:r w:rsidRPr="00D3514F">
        <w:rPr>
          <w:rFonts w:ascii="Tahoma" w:hAnsi="Tahoma" w:cs="Tahoma"/>
          <w:b/>
          <w:sz w:val="24"/>
          <w:szCs w:val="20"/>
        </w:rPr>
        <w:br/>
      </w:r>
      <w:r w:rsidRPr="00D3514F">
        <w:rPr>
          <w:rFonts w:ascii="Tahoma" w:hAnsi="Tahoma" w:cs="Tahoma"/>
          <w:b/>
          <w:sz w:val="24"/>
          <w:szCs w:val="20"/>
          <w:highlight w:val="yellow"/>
        </w:rPr>
        <w:t xml:space="preserve">Session number: 796 841 266 </w:t>
      </w:r>
      <w:r w:rsidRPr="00D3514F">
        <w:rPr>
          <w:rFonts w:ascii="Tahoma" w:hAnsi="Tahoma" w:cs="Tahoma"/>
          <w:b/>
          <w:sz w:val="24"/>
          <w:szCs w:val="20"/>
          <w:highlight w:val="yellow"/>
        </w:rPr>
        <w:br/>
        <w:t>Session password: epi123</w:t>
      </w:r>
      <w:r w:rsidRPr="00D3514F">
        <w:rPr>
          <w:rFonts w:ascii="Tahoma" w:hAnsi="Tahoma" w:cs="Tahoma"/>
          <w:sz w:val="24"/>
          <w:szCs w:val="20"/>
        </w:rPr>
        <w:t xml:space="preserve"> </w:t>
      </w:r>
      <w:r>
        <w:rPr>
          <w:rFonts w:ascii="Tahoma" w:hAnsi="Tahoma" w:cs="Tahoma"/>
          <w:sz w:val="20"/>
          <w:szCs w:val="20"/>
        </w:rPr>
        <w:br/>
      </w:r>
      <w:r>
        <w:rPr>
          <w:rFonts w:ascii="Tahoma" w:hAnsi="Tahoma" w:cs="Tahoma"/>
          <w:sz w:val="20"/>
          <w:szCs w:val="20"/>
        </w:rPr>
        <w:br/>
      </w:r>
      <w:r>
        <w:rPr>
          <w:rFonts w:ascii="Tahoma" w:hAnsi="Tahoma" w:cs="Tahoma"/>
          <w:sz w:val="20"/>
          <w:szCs w:val="20"/>
        </w:rPr>
        <w:br/>
        <w:t xml:space="preserve">------------------------------------------------------- </w:t>
      </w:r>
      <w:r>
        <w:rPr>
          <w:rFonts w:ascii="Tahoma" w:hAnsi="Tahoma" w:cs="Tahoma"/>
          <w:sz w:val="20"/>
          <w:szCs w:val="20"/>
        </w:rPr>
        <w:br/>
        <w:t xml:space="preserve">To join the training session </w:t>
      </w:r>
      <w:r>
        <w:rPr>
          <w:rFonts w:ascii="Tahoma" w:hAnsi="Tahoma" w:cs="Tahoma"/>
          <w:sz w:val="20"/>
          <w:szCs w:val="20"/>
        </w:rPr>
        <w:br/>
        <w:t xml:space="preserve">------------------------------------------------------- </w:t>
      </w:r>
      <w:r>
        <w:rPr>
          <w:rFonts w:ascii="Tahoma" w:hAnsi="Tahoma" w:cs="Tahoma"/>
          <w:sz w:val="20"/>
          <w:szCs w:val="20"/>
        </w:rPr>
        <w:br/>
      </w:r>
      <w:r w:rsidRPr="00D3514F">
        <w:rPr>
          <w:rFonts w:ascii="Tahoma" w:hAnsi="Tahoma" w:cs="Tahoma"/>
          <w:b/>
          <w:sz w:val="20"/>
          <w:szCs w:val="20"/>
          <w:highlight w:val="yellow"/>
        </w:rPr>
        <w:t xml:space="preserve">1. Go to </w:t>
      </w:r>
      <w:hyperlink r:id="rId18" w:tgtFrame="_blank" w:history="1">
        <w:r w:rsidRPr="00D3514F">
          <w:rPr>
            <w:rStyle w:val="Hyperlink"/>
            <w:rFonts w:ascii="Tahoma" w:hAnsi="Tahoma" w:cs="Tahoma"/>
            <w:b/>
            <w:sz w:val="20"/>
            <w:szCs w:val="20"/>
            <w:highlight w:val="yellow"/>
          </w:rPr>
          <w:t>https://cste.webex.com/cste/k2/j.php?MTID=tb3a7fc7e18ff20d73b3b8c344e6ee01b</w:t>
        </w:r>
      </w:hyperlink>
      <w:r>
        <w:rPr>
          <w:rFonts w:ascii="Tahoma" w:hAnsi="Tahoma" w:cs="Tahoma"/>
          <w:sz w:val="20"/>
          <w:szCs w:val="20"/>
        </w:rPr>
        <w:t xml:space="preserve"> </w:t>
      </w:r>
      <w:r>
        <w:rPr>
          <w:rFonts w:ascii="Tahoma" w:hAnsi="Tahoma" w:cs="Tahoma"/>
          <w:sz w:val="20"/>
          <w:szCs w:val="20"/>
        </w:rPr>
        <w:br/>
        <w:t xml:space="preserve">2. Enter your name and email address. </w:t>
      </w:r>
      <w:r>
        <w:rPr>
          <w:rFonts w:ascii="Tahoma" w:hAnsi="Tahoma" w:cs="Tahoma"/>
          <w:sz w:val="20"/>
          <w:szCs w:val="20"/>
        </w:rPr>
        <w:br/>
        <w:t xml:space="preserve">3. Enter the session password: epi123. </w:t>
      </w:r>
      <w:r>
        <w:rPr>
          <w:rFonts w:ascii="Tahoma" w:hAnsi="Tahoma" w:cs="Tahoma"/>
          <w:sz w:val="20"/>
          <w:szCs w:val="20"/>
        </w:rPr>
        <w:br/>
        <w:t xml:space="preserve">4. Click "Join Now". </w:t>
      </w:r>
      <w:r>
        <w:rPr>
          <w:rFonts w:ascii="Tahoma" w:hAnsi="Tahoma" w:cs="Tahoma"/>
          <w:sz w:val="20"/>
          <w:szCs w:val="20"/>
        </w:rPr>
        <w:br/>
        <w:t xml:space="preserve">5. Follow the instructions that appear on your screen. </w:t>
      </w:r>
      <w:r>
        <w:rPr>
          <w:rFonts w:ascii="Tahoma" w:hAnsi="Tahoma" w:cs="Tahoma"/>
          <w:sz w:val="20"/>
          <w:szCs w:val="20"/>
        </w:rPr>
        <w:br/>
        <w:t xml:space="preserve">To view in other time zones or languages, please click the link </w:t>
      </w:r>
      <w:r>
        <w:rPr>
          <w:rFonts w:ascii="Tahoma" w:hAnsi="Tahoma" w:cs="Tahoma"/>
          <w:sz w:val="20"/>
          <w:szCs w:val="20"/>
        </w:rPr>
        <w:br/>
      </w:r>
      <w:hyperlink r:id="rId19" w:tgtFrame="_blank" w:history="1">
        <w:r>
          <w:rPr>
            <w:rStyle w:val="Hyperlink"/>
            <w:rFonts w:ascii="Tahoma" w:hAnsi="Tahoma" w:cs="Tahoma"/>
            <w:sz w:val="20"/>
            <w:szCs w:val="20"/>
          </w:rPr>
          <w:t>https://cste.webex.com/cste/k2/j.php?MTID=t45741064768d2e36ee0b75636a76075e</w:t>
        </w:r>
      </w:hyperlink>
      <w:r>
        <w:rPr>
          <w:rFonts w:ascii="Tahoma" w:hAnsi="Tahoma" w:cs="Tahoma"/>
          <w:sz w:val="20"/>
          <w:szCs w:val="20"/>
        </w:rPr>
        <w:t xml:space="preserve"> </w:t>
      </w:r>
      <w:r>
        <w:rPr>
          <w:rFonts w:ascii="Tahoma" w:hAnsi="Tahoma" w:cs="Tahoma"/>
          <w:sz w:val="20"/>
          <w:szCs w:val="20"/>
        </w:rPr>
        <w:br/>
      </w:r>
      <w:r>
        <w:rPr>
          <w:rFonts w:ascii="Tahoma" w:hAnsi="Tahoma" w:cs="Tahoma"/>
          <w:sz w:val="20"/>
          <w:szCs w:val="20"/>
        </w:rPr>
        <w:br/>
        <w:t xml:space="preserve">Note: Course materials are available for this session and can be downloaded prior to the session. </w:t>
      </w:r>
      <w:r>
        <w:rPr>
          <w:rFonts w:ascii="Tahoma" w:hAnsi="Tahoma" w:cs="Tahoma"/>
          <w:sz w:val="20"/>
          <w:szCs w:val="20"/>
        </w:rPr>
        <w:br/>
      </w:r>
      <w:r>
        <w:rPr>
          <w:rFonts w:ascii="Tahoma" w:hAnsi="Tahoma" w:cs="Tahoma"/>
          <w:sz w:val="20"/>
          <w:szCs w:val="20"/>
        </w:rPr>
        <w:br/>
        <w:t xml:space="preserve">------------------------------------------------------- </w:t>
      </w:r>
      <w:r>
        <w:rPr>
          <w:rFonts w:ascii="Tahoma" w:hAnsi="Tahoma" w:cs="Tahoma"/>
          <w:sz w:val="20"/>
          <w:szCs w:val="20"/>
        </w:rPr>
        <w:br/>
        <w:t xml:space="preserve">To join the session by phone only </w:t>
      </w:r>
      <w:r>
        <w:rPr>
          <w:rFonts w:ascii="Tahoma" w:hAnsi="Tahoma" w:cs="Tahoma"/>
          <w:sz w:val="20"/>
          <w:szCs w:val="20"/>
        </w:rPr>
        <w:br/>
        <w:t xml:space="preserve">------------------------------------------------------- </w:t>
      </w:r>
      <w:r>
        <w:rPr>
          <w:rFonts w:ascii="Tahoma" w:hAnsi="Tahoma" w:cs="Tahoma"/>
          <w:sz w:val="20"/>
          <w:szCs w:val="20"/>
        </w:rPr>
        <w:br/>
        <w:t xml:space="preserve">To receive a call back, provide your phone number when you join the training session, or call the number below and enter the access code. </w:t>
      </w:r>
      <w:r>
        <w:rPr>
          <w:rFonts w:ascii="Tahoma" w:hAnsi="Tahoma" w:cs="Tahoma"/>
          <w:sz w:val="20"/>
          <w:szCs w:val="20"/>
        </w:rPr>
        <w:br/>
      </w:r>
      <w:r w:rsidRPr="00D3514F">
        <w:rPr>
          <w:rFonts w:ascii="Tahoma" w:hAnsi="Tahoma" w:cs="Tahoma"/>
          <w:b/>
          <w:sz w:val="20"/>
          <w:szCs w:val="20"/>
          <w:highlight w:val="yellow"/>
        </w:rPr>
        <w:t>Call-in toll-free number (US/Canada):1-877-668-4490</w:t>
      </w:r>
      <w:r>
        <w:rPr>
          <w:rFonts w:ascii="Tahoma" w:hAnsi="Tahoma" w:cs="Tahoma"/>
          <w:sz w:val="20"/>
          <w:szCs w:val="20"/>
        </w:rPr>
        <w:t xml:space="preserve"> </w:t>
      </w:r>
      <w:r>
        <w:rPr>
          <w:rFonts w:ascii="Tahoma" w:hAnsi="Tahoma" w:cs="Tahoma"/>
          <w:sz w:val="20"/>
          <w:szCs w:val="20"/>
        </w:rPr>
        <w:br/>
        <w:t xml:space="preserve">Call-in toll number (US/Canada):1-408-792-6300 </w:t>
      </w:r>
      <w:r>
        <w:rPr>
          <w:rFonts w:ascii="Tahoma" w:hAnsi="Tahoma" w:cs="Tahoma"/>
          <w:sz w:val="20"/>
          <w:szCs w:val="20"/>
        </w:rPr>
        <w:br/>
        <w:t xml:space="preserve">Show toll-free dialing restrictions: </w:t>
      </w:r>
      <w:hyperlink r:id="rId20" w:tgtFrame="_blank" w:history="1">
        <w:r>
          <w:rPr>
            <w:rStyle w:val="Hyperlink"/>
            <w:rFonts w:ascii="Tahoma" w:hAnsi="Tahoma" w:cs="Tahoma"/>
            <w:sz w:val="20"/>
            <w:szCs w:val="20"/>
          </w:rPr>
          <w:t>https://www.webex.com/pdf/tollfree_restrictions.pdf</w:t>
        </w:r>
      </w:hyperlink>
      <w:r>
        <w:rPr>
          <w:rFonts w:ascii="Tahoma" w:hAnsi="Tahoma" w:cs="Tahoma"/>
          <w:sz w:val="20"/>
          <w:szCs w:val="20"/>
        </w:rPr>
        <w:t xml:space="preserve"> </w:t>
      </w:r>
      <w:r>
        <w:rPr>
          <w:rFonts w:ascii="Tahoma" w:hAnsi="Tahoma" w:cs="Tahoma"/>
          <w:sz w:val="20"/>
          <w:szCs w:val="20"/>
        </w:rPr>
        <w:br/>
        <w:t>Access code: 796 841 266</w:t>
      </w:r>
    </w:p>
    <w:p w14:paraId="4CBDB3AB" w14:textId="24A283A9" w:rsidR="00D3514F" w:rsidRDefault="00D3514F" w:rsidP="00D56716">
      <w:pPr>
        <w:pStyle w:val="ListParagraph"/>
        <w:tabs>
          <w:tab w:val="left" w:pos="1800"/>
        </w:tabs>
        <w:spacing w:line="240" w:lineRule="auto"/>
        <w:rPr>
          <w:rFonts w:asciiTheme="minorHAnsi" w:hAnsiTheme="minorHAnsi" w:cstheme="minorHAnsi"/>
        </w:rPr>
      </w:pPr>
    </w:p>
    <w:p w14:paraId="09A1AA63" w14:textId="1A125017" w:rsidR="00D3514F" w:rsidRDefault="00D3514F" w:rsidP="00D56716">
      <w:pPr>
        <w:pStyle w:val="ListParagraph"/>
        <w:tabs>
          <w:tab w:val="left" w:pos="1800"/>
        </w:tabs>
        <w:spacing w:line="240" w:lineRule="auto"/>
        <w:rPr>
          <w:rFonts w:asciiTheme="minorHAnsi" w:hAnsiTheme="minorHAnsi" w:cstheme="minorHAnsi"/>
        </w:rPr>
      </w:pPr>
    </w:p>
    <w:p w14:paraId="4B9737B4" w14:textId="0340DAD2" w:rsidR="00D3514F" w:rsidRDefault="00D3514F" w:rsidP="00D56716">
      <w:pPr>
        <w:pStyle w:val="ListParagraph"/>
        <w:tabs>
          <w:tab w:val="left" w:pos="1800"/>
        </w:tabs>
        <w:spacing w:line="240" w:lineRule="auto"/>
        <w:rPr>
          <w:rFonts w:asciiTheme="minorHAnsi" w:hAnsiTheme="minorHAnsi" w:cstheme="minorHAnsi"/>
        </w:rPr>
      </w:pPr>
    </w:p>
    <w:p w14:paraId="6A176960" w14:textId="1F3285D6" w:rsidR="00D3514F" w:rsidRDefault="00D3514F" w:rsidP="00D56716">
      <w:pPr>
        <w:pStyle w:val="ListParagraph"/>
        <w:tabs>
          <w:tab w:val="left" w:pos="1800"/>
        </w:tabs>
        <w:spacing w:line="240" w:lineRule="auto"/>
        <w:rPr>
          <w:rFonts w:asciiTheme="minorHAnsi" w:hAnsiTheme="minorHAnsi" w:cstheme="minorHAnsi"/>
        </w:rPr>
      </w:pPr>
    </w:p>
    <w:p w14:paraId="704513D1" w14:textId="25163828" w:rsidR="00D3514F" w:rsidRDefault="00D3514F" w:rsidP="00D56716">
      <w:pPr>
        <w:pStyle w:val="ListParagraph"/>
        <w:tabs>
          <w:tab w:val="left" w:pos="1800"/>
        </w:tabs>
        <w:spacing w:line="240" w:lineRule="auto"/>
        <w:rPr>
          <w:rFonts w:asciiTheme="minorHAnsi" w:hAnsiTheme="minorHAnsi" w:cstheme="minorHAnsi"/>
        </w:rPr>
      </w:pPr>
    </w:p>
    <w:p w14:paraId="60751A7D" w14:textId="078623F3" w:rsidR="00D3514F" w:rsidRDefault="00D3514F" w:rsidP="00D56716">
      <w:pPr>
        <w:pStyle w:val="ListParagraph"/>
        <w:tabs>
          <w:tab w:val="left" w:pos="1800"/>
        </w:tabs>
        <w:spacing w:line="240" w:lineRule="auto"/>
        <w:rPr>
          <w:rFonts w:asciiTheme="minorHAnsi" w:hAnsiTheme="minorHAnsi" w:cstheme="minorHAnsi"/>
        </w:rPr>
      </w:pPr>
    </w:p>
    <w:p w14:paraId="401DE264" w14:textId="5582EA3F" w:rsidR="00D3514F" w:rsidRDefault="00D3514F" w:rsidP="00D56716">
      <w:pPr>
        <w:pStyle w:val="ListParagraph"/>
        <w:tabs>
          <w:tab w:val="left" w:pos="1800"/>
        </w:tabs>
        <w:spacing w:line="240" w:lineRule="auto"/>
        <w:rPr>
          <w:rFonts w:asciiTheme="minorHAnsi" w:hAnsiTheme="minorHAnsi" w:cstheme="minorHAnsi"/>
        </w:rPr>
      </w:pPr>
    </w:p>
    <w:p w14:paraId="1A615D83" w14:textId="244D3046" w:rsidR="00D3514F" w:rsidRDefault="00D3514F" w:rsidP="00D56716">
      <w:pPr>
        <w:pStyle w:val="ListParagraph"/>
        <w:tabs>
          <w:tab w:val="left" w:pos="1800"/>
        </w:tabs>
        <w:spacing w:line="240" w:lineRule="auto"/>
        <w:rPr>
          <w:rFonts w:asciiTheme="minorHAnsi" w:hAnsiTheme="minorHAnsi" w:cstheme="minorHAnsi"/>
        </w:rPr>
      </w:pPr>
    </w:p>
    <w:p w14:paraId="4041C46C" w14:textId="361938A7" w:rsidR="00D3514F" w:rsidRDefault="00D3514F" w:rsidP="00D56716">
      <w:pPr>
        <w:pStyle w:val="ListParagraph"/>
        <w:tabs>
          <w:tab w:val="left" w:pos="1800"/>
        </w:tabs>
        <w:spacing w:line="240" w:lineRule="auto"/>
        <w:rPr>
          <w:rFonts w:asciiTheme="minorHAnsi" w:hAnsiTheme="minorHAnsi" w:cstheme="minorHAnsi"/>
        </w:rPr>
      </w:pPr>
    </w:p>
    <w:p w14:paraId="009F3B35" w14:textId="77AF203D" w:rsidR="00D3514F" w:rsidRDefault="00D3514F" w:rsidP="00D56716">
      <w:pPr>
        <w:pStyle w:val="ListParagraph"/>
        <w:tabs>
          <w:tab w:val="left" w:pos="1800"/>
        </w:tabs>
        <w:spacing w:line="240" w:lineRule="auto"/>
        <w:rPr>
          <w:rFonts w:asciiTheme="minorHAnsi" w:hAnsiTheme="minorHAnsi" w:cstheme="minorHAnsi"/>
        </w:rPr>
      </w:pPr>
    </w:p>
    <w:p w14:paraId="1474C903" w14:textId="5F50390D" w:rsidR="00D3514F" w:rsidRDefault="00D3514F" w:rsidP="00D56716">
      <w:pPr>
        <w:pStyle w:val="ListParagraph"/>
        <w:tabs>
          <w:tab w:val="left" w:pos="1800"/>
        </w:tabs>
        <w:spacing w:line="240" w:lineRule="auto"/>
        <w:rPr>
          <w:rFonts w:asciiTheme="minorHAnsi" w:hAnsiTheme="minorHAnsi" w:cstheme="minorHAnsi"/>
        </w:rPr>
      </w:pPr>
    </w:p>
    <w:p w14:paraId="23A99412" w14:textId="3BA2430B" w:rsidR="00D3514F" w:rsidRDefault="00D3514F" w:rsidP="00D56716">
      <w:pPr>
        <w:pStyle w:val="ListParagraph"/>
        <w:tabs>
          <w:tab w:val="left" w:pos="1800"/>
        </w:tabs>
        <w:spacing w:line="240" w:lineRule="auto"/>
        <w:rPr>
          <w:rFonts w:asciiTheme="minorHAnsi" w:hAnsiTheme="minorHAnsi" w:cstheme="minorHAnsi"/>
        </w:rPr>
      </w:pPr>
    </w:p>
    <w:p w14:paraId="5AF2C1EE" w14:textId="2E06A57F" w:rsidR="00D3514F" w:rsidRDefault="00D3514F" w:rsidP="00D56716">
      <w:pPr>
        <w:pStyle w:val="ListParagraph"/>
        <w:tabs>
          <w:tab w:val="left" w:pos="1800"/>
        </w:tabs>
        <w:spacing w:line="240" w:lineRule="auto"/>
        <w:rPr>
          <w:rFonts w:asciiTheme="minorHAnsi" w:hAnsiTheme="minorHAnsi" w:cstheme="minorHAnsi"/>
        </w:rPr>
      </w:pPr>
    </w:p>
    <w:p w14:paraId="5007D167" w14:textId="56F93535" w:rsidR="00D3514F" w:rsidRDefault="00D3514F" w:rsidP="00D56716">
      <w:pPr>
        <w:pStyle w:val="ListParagraph"/>
        <w:tabs>
          <w:tab w:val="left" w:pos="1800"/>
        </w:tabs>
        <w:spacing w:line="240" w:lineRule="auto"/>
        <w:rPr>
          <w:rFonts w:asciiTheme="minorHAnsi" w:hAnsiTheme="minorHAnsi" w:cstheme="minorHAnsi"/>
        </w:rPr>
      </w:pPr>
    </w:p>
    <w:p w14:paraId="317B1576" w14:textId="59F31639" w:rsidR="00D3514F" w:rsidRDefault="00D3514F" w:rsidP="00D56716">
      <w:pPr>
        <w:pStyle w:val="ListParagraph"/>
        <w:tabs>
          <w:tab w:val="left" w:pos="1800"/>
        </w:tabs>
        <w:spacing w:line="240" w:lineRule="auto"/>
        <w:rPr>
          <w:rFonts w:asciiTheme="minorHAnsi" w:hAnsiTheme="minorHAnsi" w:cstheme="minorHAnsi"/>
        </w:rPr>
      </w:pPr>
    </w:p>
    <w:p w14:paraId="5DA8780D" w14:textId="2312616B" w:rsidR="00D3514F" w:rsidRDefault="00D3514F" w:rsidP="00D56716">
      <w:pPr>
        <w:pStyle w:val="ListParagraph"/>
        <w:tabs>
          <w:tab w:val="left" w:pos="1800"/>
        </w:tabs>
        <w:spacing w:line="240" w:lineRule="auto"/>
        <w:rPr>
          <w:rFonts w:asciiTheme="minorHAnsi" w:hAnsiTheme="minorHAnsi" w:cstheme="minorHAnsi"/>
        </w:rPr>
      </w:pPr>
    </w:p>
    <w:p w14:paraId="132FFF6B" w14:textId="33667288" w:rsidR="00D3514F" w:rsidRDefault="00D3514F" w:rsidP="00D56716">
      <w:pPr>
        <w:pStyle w:val="ListParagraph"/>
        <w:tabs>
          <w:tab w:val="left" w:pos="1800"/>
        </w:tabs>
        <w:spacing w:line="240" w:lineRule="auto"/>
        <w:rPr>
          <w:rFonts w:asciiTheme="minorHAnsi" w:hAnsiTheme="minorHAnsi" w:cstheme="minorHAnsi"/>
        </w:rPr>
      </w:pPr>
    </w:p>
    <w:p w14:paraId="7C4489E5" w14:textId="6C6B02C3" w:rsidR="00D3514F" w:rsidRDefault="00D3514F" w:rsidP="00D56716">
      <w:pPr>
        <w:pStyle w:val="ListParagraph"/>
        <w:tabs>
          <w:tab w:val="left" w:pos="1800"/>
        </w:tabs>
        <w:spacing w:line="240" w:lineRule="auto"/>
        <w:rPr>
          <w:rFonts w:asciiTheme="minorHAnsi" w:hAnsiTheme="minorHAnsi" w:cstheme="minorHAnsi"/>
        </w:rPr>
      </w:pPr>
    </w:p>
    <w:p w14:paraId="6055D452" w14:textId="57BF33C4" w:rsidR="00D3514F" w:rsidRDefault="00D3514F" w:rsidP="00D56716">
      <w:pPr>
        <w:pStyle w:val="ListParagraph"/>
        <w:tabs>
          <w:tab w:val="left" w:pos="1800"/>
        </w:tabs>
        <w:spacing w:line="240" w:lineRule="auto"/>
        <w:rPr>
          <w:rFonts w:asciiTheme="minorHAnsi" w:hAnsiTheme="minorHAnsi" w:cstheme="minorHAnsi"/>
        </w:rPr>
      </w:pPr>
    </w:p>
    <w:p w14:paraId="5D31C835" w14:textId="59DA8992" w:rsidR="00D3514F" w:rsidRDefault="00D3514F" w:rsidP="00D56716">
      <w:pPr>
        <w:pStyle w:val="ListParagraph"/>
        <w:tabs>
          <w:tab w:val="left" w:pos="1800"/>
        </w:tabs>
        <w:spacing w:line="240" w:lineRule="auto"/>
        <w:rPr>
          <w:rFonts w:asciiTheme="minorHAnsi" w:hAnsiTheme="minorHAnsi" w:cstheme="minorHAnsi"/>
        </w:rPr>
      </w:pPr>
    </w:p>
    <w:p w14:paraId="2FDC8A98" w14:textId="3ABDB9EB" w:rsidR="00D3514F" w:rsidRDefault="00D3514F" w:rsidP="00D56716">
      <w:pPr>
        <w:pStyle w:val="ListParagraph"/>
        <w:tabs>
          <w:tab w:val="left" w:pos="1800"/>
        </w:tabs>
        <w:spacing w:line="240" w:lineRule="auto"/>
        <w:rPr>
          <w:rFonts w:asciiTheme="minorHAnsi" w:hAnsiTheme="minorHAnsi" w:cstheme="minorHAnsi"/>
        </w:rPr>
      </w:pPr>
    </w:p>
    <w:p w14:paraId="1B9237E7" w14:textId="4403D7E3" w:rsidR="00D3514F" w:rsidRDefault="00D3514F" w:rsidP="00D56716">
      <w:pPr>
        <w:pStyle w:val="ListParagraph"/>
        <w:tabs>
          <w:tab w:val="left" w:pos="1800"/>
        </w:tabs>
        <w:spacing w:line="240" w:lineRule="auto"/>
        <w:rPr>
          <w:rFonts w:ascii="Tahoma" w:hAnsi="Tahoma" w:cs="Tahoma"/>
          <w:sz w:val="20"/>
          <w:szCs w:val="20"/>
        </w:rPr>
      </w:pPr>
      <w:r w:rsidRPr="00D3514F">
        <w:rPr>
          <w:rFonts w:ascii="Tahoma" w:hAnsi="Tahoma" w:cs="Tahoma"/>
          <w:b/>
          <w:sz w:val="24"/>
          <w:szCs w:val="20"/>
          <w:highlight w:val="yellow"/>
        </w:rPr>
        <w:lastRenderedPageBreak/>
        <w:t>Topic: CORHA Day 2 - Decatur Ballroom A</w:t>
      </w:r>
      <w:r w:rsidRPr="00D3514F">
        <w:rPr>
          <w:rFonts w:ascii="Tahoma" w:hAnsi="Tahoma" w:cs="Tahoma"/>
          <w:b/>
          <w:sz w:val="24"/>
          <w:szCs w:val="20"/>
        </w:rPr>
        <w:t xml:space="preserve"> </w:t>
      </w:r>
      <w:r w:rsidRPr="00D3514F">
        <w:rPr>
          <w:rFonts w:ascii="Tahoma" w:hAnsi="Tahoma" w:cs="Tahoma"/>
          <w:b/>
          <w:sz w:val="24"/>
          <w:szCs w:val="20"/>
        </w:rPr>
        <w:br/>
        <w:t xml:space="preserve">Host: Michael Anderson </w:t>
      </w:r>
      <w:r w:rsidRPr="00D3514F">
        <w:rPr>
          <w:rFonts w:ascii="Tahoma" w:hAnsi="Tahoma" w:cs="Tahoma"/>
          <w:b/>
          <w:sz w:val="24"/>
          <w:szCs w:val="20"/>
        </w:rPr>
        <w:br/>
        <w:t xml:space="preserve">Date: Friday, December 1, 2017 </w:t>
      </w:r>
      <w:r w:rsidRPr="00D3514F">
        <w:rPr>
          <w:rFonts w:ascii="Tahoma" w:hAnsi="Tahoma" w:cs="Tahoma"/>
          <w:b/>
          <w:sz w:val="24"/>
          <w:szCs w:val="20"/>
        </w:rPr>
        <w:br/>
        <w:t xml:space="preserve">Time: 8:00 am, Eastern Standard Time (New York, GMT-05:00) </w:t>
      </w:r>
      <w:r w:rsidRPr="00D3514F">
        <w:rPr>
          <w:rFonts w:ascii="Tahoma" w:hAnsi="Tahoma" w:cs="Tahoma"/>
          <w:b/>
          <w:sz w:val="24"/>
          <w:szCs w:val="20"/>
        </w:rPr>
        <w:br/>
      </w:r>
      <w:r w:rsidRPr="00D3514F">
        <w:rPr>
          <w:rFonts w:ascii="Tahoma" w:hAnsi="Tahoma" w:cs="Tahoma"/>
          <w:b/>
          <w:sz w:val="24"/>
          <w:szCs w:val="20"/>
        </w:rPr>
        <w:br/>
      </w:r>
      <w:r w:rsidRPr="00D3514F">
        <w:rPr>
          <w:rFonts w:ascii="Tahoma" w:hAnsi="Tahoma" w:cs="Tahoma"/>
          <w:b/>
          <w:sz w:val="24"/>
          <w:szCs w:val="20"/>
          <w:highlight w:val="yellow"/>
        </w:rPr>
        <w:t xml:space="preserve">Session number: 796 551 107 </w:t>
      </w:r>
      <w:r w:rsidRPr="00D3514F">
        <w:rPr>
          <w:rFonts w:ascii="Tahoma" w:hAnsi="Tahoma" w:cs="Tahoma"/>
          <w:b/>
          <w:sz w:val="24"/>
          <w:szCs w:val="20"/>
          <w:highlight w:val="yellow"/>
        </w:rPr>
        <w:br/>
        <w:t>Session password: epi123</w:t>
      </w:r>
      <w:r w:rsidRPr="00D3514F">
        <w:rPr>
          <w:rFonts w:ascii="Tahoma" w:hAnsi="Tahoma" w:cs="Tahoma"/>
          <w:b/>
          <w:sz w:val="24"/>
          <w:szCs w:val="20"/>
        </w:rPr>
        <w:t xml:space="preserve"> </w:t>
      </w:r>
      <w:r>
        <w:rPr>
          <w:rFonts w:ascii="Tahoma" w:hAnsi="Tahoma" w:cs="Tahoma"/>
          <w:sz w:val="20"/>
          <w:szCs w:val="20"/>
        </w:rPr>
        <w:br/>
      </w:r>
      <w:r>
        <w:rPr>
          <w:rFonts w:ascii="Tahoma" w:hAnsi="Tahoma" w:cs="Tahoma"/>
          <w:sz w:val="20"/>
          <w:szCs w:val="20"/>
        </w:rPr>
        <w:br/>
      </w:r>
      <w:r>
        <w:rPr>
          <w:rFonts w:ascii="Tahoma" w:hAnsi="Tahoma" w:cs="Tahoma"/>
          <w:sz w:val="20"/>
          <w:szCs w:val="20"/>
        </w:rPr>
        <w:br/>
        <w:t xml:space="preserve">------------------------------------------------------- </w:t>
      </w:r>
      <w:r>
        <w:rPr>
          <w:rFonts w:ascii="Tahoma" w:hAnsi="Tahoma" w:cs="Tahoma"/>
          <w:sz w:val="20"/>
          <w:szCs w:val="20"/>
        </w:rPr>
        <w:br/>
        <w:t xml:space="preserve">To join the training session </w:t>
      </w:r>
      <w:r>
        <w:rPr>
          <w:rFonts w:ascii="Tahoma" w:hAnsi="Tahoma" w:cs="Tahoma"/>
          <w:sz w:val="20"/>
          <w:szCs w:val="20"/>
        </w:rPr>
        <w:br/>
        <w:t xml:space="preserve">------------------------------------------------------- </w:t>
      </w:r>
      <w:r>
        <w:rPr>
          <w:rFonts w:ascii="Tahoma" w:hAnsi="Tahoma" w:cs="Tahoma"/>
          <w:sz w:val="20"/>
          <w:szCs w:val="20"/>
        </w:rPr>
        <w:br/>
      </w:r>
      <w:r w:rsidRPr="00D3514F">
        <w:rPr>
          <w:rFonts w:ascii="Tahoma" w:hAnsi="Tahoma" w:cs="Tahoma"/>
          <w:b/>
          <w:sz w:val="20"/>
          <w:szCs w:val="20"/>
          <w:highlight w:val="yellow"/>
        </w:rPr>
        <w:t xml:space="preserve">1. Go to </w:t>
      </w:r>
      <w:hyperlink r:id="rId21" w:tgtFrame="_blank" w:history="1">
        <w:r w:rsidRPr="00D3514F">
          <w:rPr>
            <w:rStyle w:val="Hyperlink"/>
            <w:rFonts w:ascii="Tahoma" w:hAnsi="Tahoma" w:cs="Tahoma"/>
            <w:b/>
            <w:sz w:val="20"/>
            <w:szCs w:val="20"/>
            <w:highlight w:val="yellow"/>
          </w:rPr>
          <w:t>https://cste.webex.com/cste/k2/j.php?MTID=t5a59b5ad0e0ff078d88cbabc38e5fcf6</w:t>
        </w:r>
      </w:hyperlink>
      <w:r w:rsidRPr="00D3514F">
        <w:rPr>
          <w:rFonts w:ascii="Tahoma" w:hAnsi="Tahoma" w:cs="Tahoma"/>
          <w:b/>
          <w:sz w:val="20"/>
          <w:szCs w:val="20"/>
        </w:rPr>
        <w:t xml:space="preserve"> </w:t>
      </w:r>
      <w:r>
        <w:rPr>
          <w:rFonts w:ascii="Tahoma" w:hAnsi="Tahoma" w:cs="Tahoma"/>
          <w:sz w:val="20"/>
          <w:szCs w:val="20"/>
        </w:rPr>
        <w:br/>
        <w:t xml:space="preserve">2. Enter your name and email address. </w:t>
      </w:r>
      <w:r>
        <w:rPr>
          <w:rFonts w:ascii="Tahoma" w:hAnsi="Tahoma" w:cs="Tahoma"/>
          <w:sz w:val="20"/>
          <w:szCs w:val="20"/>
        </w:rPr>
        <w:br/>
        <w:t xml:space="preserve">3. Enter the session password: epi123. </w:t>
      </w:r>
      <w:r>
        <w:rPr>
          <w:rFonts w:ascii="Tahoma" w:hAnsi="Tahoma" w:cs="Tahoma"/>
          <w:sz w:val="20"/>
          <w:szCs w:val="20"/>
        </w:rPr>
        <w:br/>
        <w:t xml:space="preserve">4. Click "Join Now". </w:t>
      </w:r>
      <w:r>
        <w:rPr>
          <w:rFonts w:ascii="Tahoma" w:hAnsi="Tahoma" w:cs="Tahoma"/>
          <w:sz w:val="20"/>
          <w:szCs w:val="20"/>
        </w:rPr>
        <w:br/>
        <w:t xml:space="preserve">5. Follow the instructions that appear on your screen. </w:t>
      </w:r>
      <w:r>
        <w:rPr>
          <w:rFonts w:ascii="Tahoma" w:hAnsi="Tahoma" w:cs="Tahoma"/>
          <w:sz w:val="20"/>
          <w:szCs w:val="20"/>
        </w:rPr>
        <w:br/>
        <w:t xml:space="preserve">To view in other time zones or languages, please click the link </w:t>
      </w:r>
      <w:r>
        <w:rPr>
          <w:rFonts w:ascii="Tahoma" w:hAnsi="Tahoma" w:cs="Tahoma"/>
          <w:sz w:val="20"/>
          <w:szCs w:val="20"/>
        </w:rPr>
        <w:br/>
      </w:r>
      <w:hyperlink r:id="rId22" w:tgtFrame="_blank" w:history="1">
        <w:r>
          <w:rPr>
            <w:rStyle w:val="Hyperlink"/>
            <w:rFonts w:ascii="Tahoma" w:hAnsi="Tahoma" w:cs="Tahoma"/>
            <w:sz w:val="20"/>
            <w:szCs w:val="20"/>
          </w:rPr>
          <w:t>https://cste.webex.com/cste/k2/j.php?MTID=tb94cd7fd129ea3bef9fd9e193d9c9cfc</w:t>
        </w:r>
      </w:hyperlink>
      <w:r>
        <w:rPr>
          <w:rFonts w:ascii="Tahoma" w:hAnsi="Tahoma" w:cs="Tahoma"/>
          <w:sz w:val="20"/>
          <w:szCs w:val="20"/>
        </w:rPr>
        <w:t xml:space="preserve"> </w:t>
      </w:r>
      <w:r>
        <w:rPr>
          <w:rFonts w:ascii="Tahoma" w:hAnsi="Tahoma" w:cs="Tahoma"/>
          <w:sz w:val="20"/>
          <w:szCs w:val="20"/>
        </w:rPr>
        <w:br/>
      </w:r>
      <w:r>
        <w:rPr>
          <w:rFonts w:ascii="Tahoma" w:hAnsi="Tahoma" w:cs="Tahoma"/>
          <w:sz w:val="20"/>
          <w:szCs w:val="20"/>
        </w:rPr>
        <w:br/>
        <w:t xml:space="preserve">Note: Course materials are available for this session and can be downloaded prior to the session. </w:t>
      </w:r>
      <w:r>
        <w:rPr>
          <w:rFonts w:ascii="Tahoma" w:hAnsi="Tahoma" w:cs="Tahoma"/>
          <w:sz w:val="20"/>
          <w:szCs w:val="20"/>
        </w:rPr>
        <w:br/>
      </w:r>
      <w:r>
        <w:rPr>
          <w:rFonts w:ascii="Tahoma" w:hAnsi="Tahoma" w:cs="Tahoma"/>
          <w:sz w:val="20"/>
          <w:szCs w:val="20"/>
        </w:rPr>
        <w:br/>
        <w:t xml:space="preserve">------------------------------------------------------- </w:t>
      </w:r>
      <w:r>
        <w:rPr>
          <w:rFonts w:ascii="Tahoma" w:hAnsi="Tahoma" w:cs="Tahoma"/>
          <w:sz w:val="20"/>
          <w:szCs w:val="20"/>
        </w:rPr>
        <w:br/>
        <w:t xml:space="preserve">To join the session by phone only </w:t>
      </w:r>
      <w:r>
        <w:rPr>
          <w:rFonts w:ascii="Tahoma" w:hAnsi="Tahoma" w:cs="Tahoma"/>
          <w:sz w:val="20"/>
          <w:szCs w:val="20"/>
        </w:rPr>
        <w:br/>
        <w:t xml:space="preserve">------------------------------------------------------- </w:t>
      </w:r>
      <w:r>
        <w:rPr>
          <w:rFonts w:ascii="Tahoma" w:hAnsi="Tahoma" w:cs="Tahoma"/>
          <w:sz w:val="20"/>
          <w:szCs w:val="20"/>
        </w:rPr>
        <w:br/>
        <w:t xml:space="preserve">To receive a call back, provide your phone number when you join the training session, or call the number below and enter the access code. </w:t>
      </w:r>
      <w:r>
        <w:rPr>
          <w:rFonts w:ascii="Tahoma" w:hAnsi="Tahoma" w:cs="Tahoma"/>
          <w:sz w:val="20"/>
          <w:szCs w:val="20"/>
        </w:rPr>
        <w:br/>
      </w:r>
      <w:r w:rsidRPr="00D3514F">
        <w:rPr>
          <w:rFonts w:ascii="Tahoma" w:hAnsi="Tahoma" w:cs="Tahoma"/>
          <w:b/>
          <w:sz w:val="20"/>
          <w:szCs w:val="20"/>
          <w:highlight w:val="yellow"/>
        </w:rPr>
        <w:t>Call-in toll-free number (US/Canada):1-877-668-4490</w:t>
      </w:r>
      <w:r>
        <w:rPr>
          <w:rFonts w:ascii="Tahoma" w:hAnsi="Tahoma" w:cs="Tahoma"/>
          <w:sz w:val="20"/>
          <w:szCs w:val="20"/>
        </w:rPr>
        <w:t xml:space="preserve"> </w:t>
      </w:r>
      <w:r>
        <w:rPr>
          <w:rFonts w:ascii="Tahoma" w:hAnsi="Tahoma" w:cs="Tahoma"/>
          <w:sz w:val="20"/>
          <w:szCs w:val="20"/>
        </w:rPr>
        <w:br/>
        <w:t xml:space="preserve">Call-in toll number (US/Canada):1-408-792-6300 </w:t>
      </w:r>
      <w:r>
        <w:rPr>
          <w:rFonts w:ascii="Tahoma" w:hAnsi="Tahoma" w:cs="Tahoma"/>
          <w:sz w:val="20"/>
          <w:szCs w:val="20"/>
        </w:rPr>
        <w:br/>
        <w:t xml:space="preserve">Show toll-free dialing restrictions: </w:t>
      </w:r>
      <w:hyperlink r:id="rId23" w:tgtFrame="_blank" w:history="1">
        <w:r>
          <w:rPr>
            <w:rStyle w:val="Hyperlink"/>
            <w:rFonts w:ascii="Tahoma" w:hAnsi="Tahoma" w:cs="Tahoma"/>
            <w:sz w:val="20"/>
            <w:szCs w:val="20"/>
          </w:rPr>
          <w:t>https://www.webex.com/pdf/tollfree_restrictions.pdf</w:t>
        </w:r>
      </w:hyperlink>
      <w:r>
        <w:rPr>
          <w:rFonts w:ascii="Tahoma" w:hAnsi="Tahoma" w:cs="Tahoma"/>
          <w:sz w:val="20"/>
          <w:szCs w:val="20"/>
        </w:rPr>
        <w:t xml:space="preserve"> </w:t>
      </w:r>
      <w:r>
        <w:rPr>
          <w:rFonts w:ascii="Tahoma" w:hAnsi="Tahoma" w:cs="Tahoma"/>
          <w:sz w:val="20"/>
          <w:szCs w:val="20"/>
        </w:rPr>
        <w:br/>
        <w:t>Access code: 796 551 107</w:t>
      </w:r>
    </w:p>
    <w:p w14:paraId="627E0990" w14:textId="1841BAF2" w:rsidR="00D3514F" w:rsidRDefault="00D3514F" w:rsidP="00D56716">
      <w:pPr>
        <w:pStyle w:val="ListParagraph"/>
        <w:tabs>
          <w:tab w:val="left" w:pos="1800"/>
        </w:tabs>
        <w:spacing w:line="240" w:lineRule="auto"/>
        <w:rPr>
          <w:rFonts w:asciiTheme="minorHAnsi" w:hAnsiTheme="minorHAnsi" w:cstheme="minorHAnsi"/>
        </w:rPr>
      </w:pPr>
    </w:p>
    <w:p w14:paraId="2CADA364" w14:textId="1C620620" w:rsidR="00D3514F" w:rsidRDefault="00D3514F" w:rsidP="00D56716">
      <w:pPr>
        <w:pStyle w:val="ListParagraph"/>
        <w:tabs>
          <w:tab w:val="left" w:pos="1800"/>
        </w:tabs>
        <w:spacing w:line="240" w:lineRule="auto"/>
        <w:rPr>
          <w:rFonts w:asciiTheme="minorHAnsi" w:hAnsiTheme="minorHAnsi" w:cstheme="minorHAnsi"/>
        </w:rPr>
      </w:pPr>
    </w:p>
    <w:p w14:paraId="7791C872" w14:textId="2EC3C0EA" w:rsidR="00D3514F" w:rsidRDefault="00D3514F" w:rsidP="00D56716">
      <w:pPr>
        <w:pStyle w:val="ListParagraph"/>
        <w:tabs>
          <w:tab w:val="left" w:pos="1800"/>
        </w:tabs>
        <w:spacing w:line="240" w:lineRule="auto"/>
        <w:rPr>
          <w:rFonts w:asciiTheme="minorHAnsi" w:hAnsiTheme="minorHAnsi" w:cstheme="minorHAnsi"/>
        </w:rPr>
      </w:pPr>
    </w:p>
    <w:p w14:paraId="26CCA275" w14:textId="138126FE" w:rsidR="00D3514F" w:rsidRDefault="00D3514F" w:rsidP="00D56716">
      <w:pPr>
        <w:pStyle w:val="ListParagraph"/>
        <w:tabs>
          <w:tab w:val="left" w:pos="1800"/>
        </w:tabs>
        <w:spacing w:line="240" w:lineRule="auto"/>
        <w:rPr>
          <w:rFonts w:asciiTheme="minorHAnsi" w:hAnsiTheme="minorHAnsi" w:cstheme="minorHAnsi"/>
        </w:rPr>
      </w:pPr>
    </w:p>
    <w:p w14:paraId="5CC1927F" w14:textId="091E0322" w:rsidR="00D3514F" w:rsidRDefault="00D3514F" w:rsidP="00D56716">
      <w:pPr>
        <w:pStyle w:val="ListParagraph"/>
        <w:tabs>
          <w:tab w:val="left" w:pos="1800"/>
        </w:tabs>
        <w:spacing w:line="240" w:lineRule="auto"/>
        <w:rPr>
          <w:rFonts w:asciiTheme="minorHAnsi" w:hAnsiTheme="minorHAnsi" w:cstheme="minorHAnsi"/>
        </w:rPr>
      </w:pPr>
    </w:p>
    <w:p w14:paraId="5F6ADF87" w14:textId="220E3661" w:rsidR="00D3514F" w:rsidRDefault="00D3514F" w:rsidP="00D56716">
      <w:pPr>
        <w:pStyle w:val="ListParagraph"/>
        <w:tabs>
          <w:tab w:val="left" w:pos="1800"/>
        </w:tabs>
        <w:spacing w:line="240" w:lineRule="auto"/>
        <w:rPr>
          <w:rFonts w:asciiTheme="minorHAnsi" w:hAnsiTheme="minorHAnsi" w:cstheme="minorHAnsi"/>
        </w:rPr>
      </w:pPr>
    </w:p>
    <w:p w14:paraId="1648F624" w14:textId="081780D3" w:rsidR="00D3514F" w:rsidRDefault="00D3514F" w:rsidP="00D56716">
      <w:pPr>
        <w:pStyle w:val="ListParagraph"/>
        <w:tabs>
          <w:tab w:val="left" w:pos="1800"/>
        </w:tabs>
        <w:spacing w:line="240" w:lineRule="auto"/>
        <w:rPr>
          <w:rFonts w:asciiTheme="minorHAnsi" w:hAnsiTheme="minorHAnsi" w:cstheme="minorHAnsi"/>
        </w:rPr>
      </w:pPr>
    </w:p>
    <w:p w14:paraId="08B5C58B" w14:textId="40682363" w:rsidR="00D3514F" w:rsidRDefault="00D3514F" w:rsidP="00D56716">
      <w:pPr>
        <w:pStyle w:val="ListParagraph"/>
        <w:tabs>
          <w:tab w:val="left" w:pos="1800"/>
        </w:tabs>
        <w:spacing w:line="240" w:lineRule="auto"/>
        <w:rPr>
          <w:rFonts w:asciiTheme="minorHAnsi" w:hAnsiTheme="minorHAnsi" w:cstheme="minorHAnsi"/>
        </w:rPr>
      </w:pPr>
    </w:p>
    <w:p w14:paraId="76226826" w14:textId="21027C2F" w:rsidR="00D3514F" w:rsidRDefault="00D3514F" w:rsidP="00D56716">
      <w:pPr>
        <w:pStyle w:val="ListParagraph"/>
        <w:tabs>
          <w:tab w:val="left" w:pos="1800"/>
        </w:tabs>
        <w:spacing w:line="240" w:lineRule="auto"/>
        <w:rPr>
          <w:rFonts w:asciiTheme="minorHAnsi" w:hAnsiTheme="minorHAnsi" w:cstheme="minorHAnsi"/>
        </w:rPr>
      </w:pPr>
    </w:p>
    <w:p w14:paraId="7762CCA5" w14:textId="2451D147" w:rsidR="00D3514F" w:rsidRDefault="00D3514F" w:rsidP="00D56716">
      <w:pPr>
        <w:pStyle w:val="ListParagraph"/>
        <w:tabs>
          <w:tab w:val="left" w:pos="1800"/>
        </w:tabs>
        <w:spacing w:line="240" w:lineRule="auto"/>
        <w:rPr>
          <w:rFonts w:asciiTheme="minorHAnsi" w:hAnsiTheme="minorHAnsi" w:cstheme="minorHAnsi"/>
        </w:rPr>
      </w:pPr>
    </w:p>
    <w:p w14:paraId="71D643AB" w14:textId="43EEDDC6" w:rsidR="00D3514F" w:rsidRDefault="00D3514F" w:rsidP="00D56716">
      <w:pPr>
        <w:pStyle w:val="ListParagraph"/>
        <w:tabs>
          <w:tab w:val="left" w:pos="1800"/>
        </w:tabs>
        <w:spacing w:line="240" w:lineRule="auto"/>
        <w:rPr>
          <w:rFonts w:asciiTheme="minorHAnsi" w:hAnsiTheme="minorHAnsi" w:cstheme="minorHAnsi"/>
        </w:rPr>
      </w:pPr>
    </w:p>
    <w:p w14:paraId="3DBEC913" w14:textId="5B34B711" w:rsidR="00D3514F" w:rsidRDefault="00D3514F" w:rsidP="00D56716">
      <w:pPr>
        <w:pStyle w:val="ListParagraph"/>
        <w:tabs>
          <w:tab w:val="left" w:pos="1800"/>
        </w:tabs>
        <w:spacing w:line="240" w:lineRule="auto"/>
        <w:rPr>
          <w:rFonts w:asciiTheme="minorHAnsi" w:hAnsiTheme="minorHAnsi" w:cstheme="minorHAnsi"/>
        </w:rPr>
      </w:pPr>
    </w:p>
    <w:p w14:paraId="105FE6DD" w14:textId="4A285E0A" w:rsidR="00D3514F" w:rsidRDefault="00D3514F" w:rsidP="00D56716">
      <w:pPr>
        <w:pStyle w:val="ListParagraph"/>
        <w:tabs>
          <w:tab w:val="left" w:pos="1800"/>
        </w:tabs>
        <w:spacing w:line="240" w:lineRule="auto"/>
        <w:rPr>
          <w:rFonts w:asciiTheme="minorHAnsi" w:hAnsiTheme="minorHAnsi" w:cstheme="minorHAnsi"/>
        </w:rPr>
      </w:pPr>
    </w:p>
    <w:p w14:paraId="09AC707D" w14:textId="3764307F" w:rsidR="00D3514F" w:rsidRDefault="00D3514F" w:rsidP="00D56716">
      <w:pPr>
        <w:pStyle w:val="ListParagraph"/>
        <w:tabs>
          <w:tab w:val="left" w:pos="1800"/>
        </w:tabs>
        <w:spacing w:line="240" w:lineRule="auto"/>
        <w:rPr>
          <w:rFonts w:asciiTheme="minorHAnsi" w:hAnsiTheme="minorHAnsi" w:cstheme="minorHAnsi"/>
        </w:rPr>
      </w:pPr>
    </w:p>
    <w:p w14:paraId="19A53DBF" w14:textId="733E9868" w:rsidR="00D3514F" w:rsidRDefault="00D3514F" w:rsidP="00D56716">
      <w:pPr>
        <w:pStyle w:val="ListParagraph"/>
        <w:tabs>
          <w:tab w:val="left" w:pos="1800"/>
        </w:tabs>
        <w:spacing w:line="240" w:lineRule="auto"/>
        <w:rPr>
          <w:rFonts w:asciiTheme="minorHAnsi" w:hAnsiTheme="minorHAnsi" w:cstheme="minorHAnsi"/>
        </w:rPr>
      </w:pPr>
    </w:p>
    <w:p w14:paraId="4369CDAF" w14:textId="4D048ECF" w:rsidR="00D3514F" w:rsidRDefault="00D3514F" w:rsidP="00D56716">
      <w:pPr>
        <w:pStyle w:val="ListParagraph"/>
        <w:tabs>
          <w:tab w:val="left" w:pos="1800"/>
        </w:tabs>
        <w:spacing w:line="240" w:lineRule="auto"/>
        <w:rPr>
          <w:rFonts w:asciiTheme="minorHAnsi" w:hAnsiTheme="minorHAnsi" w:cstheme="minorHAnsi"/>
        </w:rPr>
      </w:pPr>
    </w:p>
    <w:p w14:paraId="42E78C0B" w14:textId="47F44A9A" w:rsidR="00D3514F" w:rsidRDefault="00D3514F" w:rsidP="00D56716">
      <w:pPr>
        <w:pStyle w:val="ListParagraph"/>
        <w:tabs>
          <w:tab w:val="left" w:pos="1800"/>
        </w:tabs>
        <w:spacing w:line="240" w:lineRule="auto"/>
        <w:rPr>
          <w:rFonts w:asciiTheme="minorHAnsi" w:hAnsiTheme="minorHAnsi" w:cstheme="minorHAnsi"/>
        </w:rPr>
      </w:pPr>
    </w:p>
    <w:p w14:paraId="01DED02A" w14:textId="5BE4830B" w:rsidR="00D3514F" w:rsidRDefault="00D3514F" w:rsidP="00D56716">
      <w:pPr>
        <w:pStyle w:val="ListParagraph"/>
        <w:tabs>
          <w:tab w:val="left" w:pos="1800"/>
        </w:tabs>
        <w:spacing w:line="240" w:lineRule="auto"/>
        <w:rPr>
          <w:rFonts w:asciiTheme="minorHAnsi" w:hAnsiTheme="minorHAnsi" w:cstheme="minorHAnsi"/>
        </w:rPr>
      </w:pPr>
    </w:p>
    <w:p w14:paraId="68842825" w14:textId="3104FA8B" w:rsidR="00D3514F" w:rsidRDefault="00D3514F" w:rsidP="00D56716">
      <w:pPr>
        <w:pStyle w:val="ListParagraph"/>
        <w:tabs>
          <w:tab w:val="left" w:pos="1800"/>
        </w:tabs>
        <w:spacing w:line="240" w:lineRule="auto"/>
        <w:rPr>
          <w:rFonts w:asciiTheme="minorHAnsi" w:hAnsiTheme="minorHAnsi" w:cstheme="minorHAnsi"/>
        </w:rPr>
      </w:pPr>
    </w:p>
    <w:p w14:paraId="270C7DF0" w14:textId="2548390E" w:rsidR="00D3514F" w:rsidRDefault="00D3514F" w:rsidP="00D56716">
      <w:pPr>
        <w:pStyle w:val="ListParagraph"/>
        <w:tabs>
          <w:tab w:val="left" w:pos="1800"/>
        </w:tabs>
        <w:spacing w:line="240" w:lineRule="auto"/>
        <w:rPr>
          <w:rFonts w:asciiTheme="minorHAnsi" w:hAnsiTheme="minorHAnsi" w:cstheme="minorHAnsi"/>
        </w:rPr>
      </w:pPr>
    </w:p>
    <w:p w14:paraId="5EC191E5" w14:textId="4306E6CB" w:rsidR="00D3514F" w:rsidRDefault="00D3514F" w:rsidP="00D56716">
      <w:pPr>
        <w:pStyle w:val="ListParagraph"/>
        <w:tabs>
          <w:tab w:val="left" w:pos="1800"/>
        </w:tabs>
        <w:spacing w:line="240" w:lineRule="auto"/>
        <w:rPr>
          <w:rFonts w:asciiTheme="minorHAnsi" w:hAnsiTheme="minorHAnsi" w:cstheme="minorHAnsi"/>
        </w:rPr>
      </w:pPr>
    </w:p>
    <w:p w14:paraId="7AD0C319" w14:textId="2DEE6990" w:rsidR="00D3514F" w:rsidRDefault="00D3514F" w:rsidP="00D56716">
      <w:pPr>
        <w:pStyle w:val="ListParagraph"/>
        <w:tabs>
          <w:tab w:val="left" w:pos="1800"/>
        </w:tabs>
        <w:spacing w:line="240" w:lineRule="auto"/>
        <w:rPr>
          <w:rFonts w:ascii="Tahoma" w:hAnsi="Tahoma" w:cs="Tahoma"/>
          <w:sz w:val="20"/>
          <w:szCs w:val="20"/>
        </w:rPr>
      </w:pPr>
      <w:r w:rsidRPr="00D3514F">
        <w:rPr>
          <w:rFonts w:ascii="Tahoma" w:hAnsi="Tahoma" w:cs="Tahoma"/>
          <w:b/>
          <w:sz w:val="24"/>
          <w:szCs w:val="20"/>
          <w:highlight w:val="yellow"/>
        </w:rPr>
        <w:lastRenderedPageBreak/>
        <w:t>Topic: CORHA Day 2 - Henry Oliver E</w:t>
      </w:r>
      <w:r w:rsidRPr="00D3514F">
        <w:rPr>
          <w:rFonts w:ascii="Tahoma" w:hAnsi="Tahoma" w:cs="Tahoma"/>
          <w:b/>
          <w:sz w:val="24"/>
          <w:szCs w:val="20"/>
        </w:rPr>
        <w:t xml:space="preserve"> </w:t>
      </w:r>
      <w:r w:rsidRPr="00D3514F">
        <w:rPr>
          <w:rFonts w:ascii="Tahoma" w:hAnsi="Tahoma" w:cs="Tahoma"/>
          <w:b/>
          <w:sz w:val="24"/>
          <w:szCs w:val="20"/>
        </w:rPr>
        <w:br/>
        <w:t xml:space="preserve">Host: Michael Anderson </w:t>
      </w:r>
      <w:r w:rsidRPr="00D3514F">
        <w:rPr>
          <w:rFonts w:ascii="Tahoma" w:hAnsi="Tahoma" w:cs="Tahoma"/>
          <w:b/>
          <w:sz w:val="24"/>
          <w:szCs w:val="20"/>
        </w:rPr>
        <w:br/>
        <w:t xml:space="preserve">Date: Friday, December 1, 2017 </w:t>
      </w:r>
      <w:r w:rsidRPr="00D3514F">
        <w:rPr>
          <w:rFonts w:ascii="Tahoma" w:hAnsi="Tahoma" w:cs="Tahoma"/>
          <w:b/>
          <w:sz w:val="24"/>
          <w:szCs w:val="20"/>
        </w:rPr>
        <w:br/>
        <w:t xml:space="preserve">Time: 8:45 am, Eastern Standard Time (New York, GMT-05:00) </w:t>
      </w:r>
      <w:r w:rsidRPr="00D3514F">
        <w:rPr>
          <w:rFonts w:ascii="Tahoma" w:hAnsi="Tahoma" w:cs="Tahoma"/>
          <w:b/>
          <w:sz w:val="24"/>
          <w:szCs w:val="20"/>
        </w:rPr>
        <w:br/>
      </w:r>
      <w:r w:rsidRPr="00D3514F">
        <w:rPr>
          <w:rFonts w:ascii="Tahoma" w:hAnsi="Tahoma" w:cs="Tahoma"/>
          <w:b/>
          <w:sz w:val="24"/>
          <w:szCs w:val="20"/>
        </w:rPr>
        <w:br/>
      </w:r>
      <w:r w:rsidRPr="00D3514F">
        <w:rPr>
          <w:rFonts w:ascii="Tahoma" w:hAnsi="Tahoma" w:cs="Tahoma"/>
          <w:b/>
          <w:sz w:val="24"/>
          <w:szCs w:val="20"/>
          <w:highlight w:val="yellow"/>
        </w:rPr>
        <w:t xml:space="preserve">Session number: 794 387 293 </w:t>
      </w:r>
      <w:r w:rsidRPr="00D3514F">
        <w:rPr>
          <w:rFonts w:ascii="Tahoma" w:hAnsi="Tahoma" w:cs="Tahoma"/>
          <w:b/>
          <w:sz w:val="24"/>
          <w:szCs w:val="20"/>
          <w:highlight w:val="yellow"/>
        </w:rPr>
        <w:br/>
        <w:t>Session password: epi123</w:t>
      </w:r>
      <w:r w:rsidRPr="00D3514F">
        <w:rPr>
          <w:rFonts w:ascii="Tahoma" w:hAnsi="Tahoma" w:cs="Tahoma"/>
          <w:sz w:val="24"/>
          <w:szCs w:val="20"/>
        </w:rPr>
        <w:t xml:space="preserve"> </w:t>
      </w:r>
      <w:r>
        <w:rPr>
          <w:rFonts w:ascii="Tahoma" w:hAnsi="Tahoma" w:cs="Tahoma"/>
          <w:sz w:val="20"/>
          <w:szCs w:val="20"/>
        </w:rPr>
        <w:br/>
      </w:r>
      <w:r>
        <w:rPr>
          <w:rFonts w:ascii="Tahoma" w:hAnsi="Tahoma" w:cs="Tahoma"/>
          <w:sz w:val="20"/>
          <w:szCs w:val="20"/>
        </w:rPr>
        <w:br/>
      </w:r>
      <w:r>
        <w:rPr>
          <w:rFonts w:ascii="Tahoma" w:hAnsi="Tahoma" w:cs="Tahoma"/>
          <w:sz w:val="20"/>
          <w:szCs w:val="20"/>
        </w:rPr>
        <w:br/>
        <w:t xml:space="preserve">------------------------------------------------------- </w:t>
      </w:r>
      <w:r>
        <w:rPr>
          <w:rFonts w:ascii="Tahoma" w:hAnsi="Tahoma" w:cs="Tahoma"/>
          <w:sz w:val="20"/>
          <w:szCs w:val="20"/>
        </w:rPr>
        <w:br/>
        <w:t xml:space="preserve">To join the training session </w:t>
      </w:r>
      <w:r>
        <w:rPr>
          <w:rFonts w:ascii="Tahoma" w:hAnsi="Tahoma" w:cs="Tahoma"/>
          <w:sz w:val="20"/>
          <w:szCs w:val="20"/>
        </w:rPr>
        <w:br/>
        <w:t xml:space="preserve">------------------------------------------------------- </w:t>
      </w:r>
      <w:r>
        <w:rPr>
          <w:rFonts w:ascii="Tahoma" w:hAnsi="Tahoma" w:cs="Tahoma"/>
          <w:sz w:val="20"/>
          <w:szCs w:val="20"/>
        </w:rPr>
        <w:br/>
      </w:r>
      <w:r w:rsidRPr="00D3514F">
        <w:rPr>
          <w:rFonts w:ascii="Tahoma" w:hAnsi="Tahoma" w:cs="Tahoma"/>
          <w:b/>
          <w:sz w:val="20"/>
          <w:szCs w:val="20"/>
          <w:highlight w:val="yellow"/>
        </w:rPr>
        <w:t xml:space="preserve">1. Go to </w:t>
      </w:r>
      <w:hyperlink r:id="rId24" w:tgtFrame="_blank" w:history="1">
        <w:r w:rsidRPr="00D3514F">
          <w:rPr>
            <w:rStyle w:val="Hyperlink"/>
            <w:rFonts w:ascii="Tahoma" w:hAnsi="Tahoma" w:cs="Tahoma"/>
            <w:b/>
            <w:sz w:val="20"/>
            <w:szCs w:val="20"/>
            <w:highlight w:val="yellow"/>
          </w:rPr>
          <w:t>https://cste.webex.com/cste/k2/j.php?MTID=t2c6e1a412ada249f7909b186bbd4beef</w:t>
        </w:r>
      </w:hyperlink>
      <w:r>
        <w:rPr>
          <w:rFonts w:ascii="Tahoma" w:hAnsi="Tahoma" w:cs="Tahoma"/>
          <w:sz w:val="20"/>
          <w:szCs w:val="20"/>
        </w:rPr>
        <w:t xml:space="preserve"> </w:t>
      </w:r>
      <w:r>
        <w:rPr>
          <w:rFonts w:ascii="Tahoma" w:hAnsi="Tahoma" w:cs="Tahoma"/>
          <w:sz w:val="20"/>
          <w:szCs w:val="20"/>
        </w:rPr>
        <w:br/>
        <w:t xml:space="preserve">2. Enter your name and email address. </w:t>
      </w:r>
      <w:r>
        <w:rPr>
          <w:rFonts w:ascii="Tahoma" w:hAnsi="Tahoma" w:cs="Tahoma"/>
          <w:sz w:val="20"/>
          <w:szCs w:val="20"/>
        </w:rPr>
        <w:br/>
        <w:t xml:space="preserve">3. Enter the session password: epi123. </w:t>
      </w:r>
      <w:r>
        <w:rPr>
          <w:rFonts w:ascii="Tahoma" w:hAnsi="Tahoma" w:cs="Tahoma"/>
          <w:sz w:val="20"/>
          <w:szCs w:val="20"/>
        </w:rPr>
        <w:br/>
        <w:t xml:space="preserve">4. Click "Join Now". </w:t>
      </w:r>
      <w:r>
        <w:rPr>
          <w:rFonts w:ascii="Tahoma" w:hAnsi="Tahoma" w:cs="Tahoma"/>
          <w:sz w:val="20"/>
          <w:szCs w:val="20"/>
        </w:rPr>
        <w:br/>
        <w:t xml:space="preserve">5. Follow the instructions that appear on your screen. </w:t>
      </w:r>
      <w:r>
        <w:rPr>
          <w:rFonts w:ascii="Tahoma" w:hAnsi="Tahoma" w:cs="Tahoma"/>
          <w:sz w:val="20"/>
          <w:szCs w:val="20"/>
        </w:rPr>
        <w:br/>
        <w:t xml:space="preserve">To view in other time zones or languages, please click the link </w:t>
      </w:r>
      <w:r>
        <w:rPr>
          <w:rFonts w:ascii="Tahoma" w:hAnsi="Tahoma" w:cs="Tahoma"/>
          <w:sz w:val="20"/>
          <w:szCs w:val="20"/>
        </w:rPr>
        <w:br/>
      </w:r>
      <w:hyperlink r:id="rId25" w:tgtFrame="_blank" w:history="1">
        <w:r>
          <w:rPr>
            <w:rStyle w:val="Hyperlink"/>
            <w:rFonts w:ascii="Tahoma" w:hAnsi="Tahoma" w:cs="Tahoma"/>
            <w:sz w:val="20"/>
            <w:szCs w:val="20"/>
          </w:rPr>
          <w:t>https://cste.webex.com/cste/k2/j.php?MTID=t46baea334050754f867b66de7f977627</w:t>
        </w:r>
      </w:hyperlink>
      <w:r>
        <w:rPr>
          <w:rFonts w:ascii="Tahoma" w:hAnsi="Tahoma" w:cs="Tahoma"/>
          <w:sz w:val="20"/>
          <w:szCs w:val="20"/>
        </w:rPr>
        <w:t xml:space="preserve"> </w:t>
      </w:r>
      <w:r>
        <w:rPr>
          <w:rFonts w:ascii="Tahoma" w:hAnsi="Tahoma" w:cs="Tahoma"/>
          <w:sz w:val="20"/>
          <w:szCs w:val="20"/>
        </w:rPr>
        <w:br/>
      </w:r>
      <w:r>
        <w:rPr>
          <w:rFonts w:ascii="Tahoma" w:hAnsi="Tahoma" w:cs="Tahoma"/>
          <w:sz w:val="20"/>
          <w:szCs w:val="20"/>
        </w:rPr>
        <w:br/>
        <w:t xml:space="preserve">Note: Course materials are available for this session and can be downloaded prior to the session. </w:t>
      </w:r>
      <w:r>
        <w:rPr>
          <w:rFonts w:ascii="Tahoma" w:hAnsi="Tahoma" w:cs="Tahoma"/>
          <w:sz w:val="20"/>
          <w:szCs w:val="20"/>
        </w:rPr>
        <w:br/>
      </w:r>
      <w:r>
        <w:rPr>
          <w:rFonts w:ascii="Tahoma" w:hAnsi="Tahoma" w:cs="Tahoma"/>
          <w:sz w:val="20"/>
          <w:szCs w:val="20"/>
        </w:rPr>
        <w:br/>
        <w:t xml:space="preserve">------------------------------------------------------- </w:t>
      </w:r>
      <w:r>
        <w:rPr>
          <w:rFonts w:ascii="Tahoma" w:hAnsi="Tahoma" w:cs="Tahoma"/>
          <w:sz w:val="20"/>
          <w:szCs w:val="20"/>
        </w:rPr>
        <w:br/>
        <w:t xml:space="preserve">To join the session by phone only </w:t>
      </w:r>
      <w:r>
        <w:rPr>
          <w:rFonts w:ascii="Tahoma" w:hAnsi="Tahoma" w:cs="Tahoma"/>
          <w:sz w:val="20"/>
          <w:szCs w:val="20"/>
        </w:rPr>
        <w:br/>
        <w:t xml:space="preserve">------------------------------------------------------- </w:t>
      </w:r>
      <w:r>
        <w:rPr>
          <w:rFonts w:ascii="Tahoma" w:hAnsi="Tahoma" w:cs="Tahoma"/>
          <w:sz w:val="20"/>
          <w:szCs w:val="20"/>
        </w:rPr>
        <w:br/>
        <w:t xml:space="preserve">To receive a call back, provide your phone number when you join the training session, or call the number below and enter the access code. </w:t>
      </w:r>
      <w:r>
        <w:rPr>
          <w:rFonts w:ascii="Tahoma" w:hAnsi="Tahoma" w:cs="Tahoma"/>
          <w:sz w:val="20"/>
          <w:szCs w:val="20"/>
        </w:rPr>
        <w:br/>
      </w:r>
      <w:r w:rsidRPr="00D3514F">
        <w:rPr>
          <w:rFonts w:ascii="Tahoma" w:hAnsi="Tahoma" w:cs="Tahoma"/>
          <w:b/>
          <w:sz w:val="20"/>
          <w:szCs w:val="20"/>
          <w:highlight w:val="yellow"/>
        </w:rPr>
        <w:t>Call-in toll-free number (US/Canada):1-877-668-4490</w:t>
      </w:r>
      <w:r>
        <w:rPr>
          <w:rFonts w:ascii="Tahoma" w:hAnsi="Tahoma" w:cs="Tahoma"/>
          <w:sz w:val="20"/>
          <w:szCs w:val="20"/>
        </w:rPr>
        <w:t xml:space="preserve"> </w:t>
      </w:r>
      <w:r>
        <w:rPr>
          <w:rFonts w:ascii="Tahoma" w:hAnsi="Tahoma" w:cs="Tahoma"/>
          <w:sz w:val="20"/>
          <w:szCs w:val="20"/>
        </w:rPr>
        <w:br/>
        <w:t xml:space="preserve">Call-in toll number (US/Canada):1-408-792-6300 </w:t>
      </w:r>
      <w:r>
        <w:rPr>
          <w:rFonts w:ascii="Tahoma" w:hAnsi="Tahoma" w:cs="Tahoma"/>
          <w:sz w:val="20"/>
          <w:szCs w:val="20"/>
        </w:rPr>
        <w:br/>
        <w:t xml:space="preserve">Show toll-free dialing restrictions: </w:t>
      </w:r>
      <w:hyperlink r:id="rId26" w:tgtFrame="_blank" w:history="1">
        <w:r>
          <w:rPr>
            <w:rStyle w:val="Hyperlink"/>
            <w:rFonts w:ascii="Tahoma" w:hAnsi="Tahoma" w:cs="Tahoma"/>
            <w:sz w:val="20"/>
            <w:szCs w:val="20"/>
          </w:rPr>
          <w:t>https://www.webex.com/pdf/tollfree_restrictions.pdf</w:t>
        </w:r>
      </w:hyperlink>
      <w:r>
        <w:rPr>
          <w:rFonts w:ascii="Tahoma" w:hAnsi="Tahoma" w:cs="Tahoma"/>
          <w:sz w:val="20"/>
          <w:szCs w:val="20"/>
        </w:rPr>
        <w:t xml:space="preserve"> </w:t>
      </w:r>
      <w:r>
        <w:rPr>
          <w:rFonts w:ascii="Tahoma" w:hAnsi="Tahoma" w:cs="Tahoma"/>
          <w:sz w:val="20"/>
          <w:szCs w:val="20"/>
        </w:rPr>
        <w:br/>
        <w:t>Access code: 794 387 293</w:t>
      </w:r>
    </w:p>
    <w:p w14:paraId="2E54933A" w14:textId="7DA0F0B5" w:rsidR="00D3514F" w:rsidRDefault="00D3514F" w:rsidP="00D56716">
      <w:pPr>
        <w:pStyle w:val="ListParagraph"/>
        <w:tabs>
          <w:tab w:val="left" w:pos="1800"/>
        </w:tabs>
        <w:spacing w:line="240" w:lineRule="auto"/>
        <w:rPr>
          <w:rFonts w:asciiTheme="minorHAnsi" w:hAnsiTheme="minorHAnsi" w:cstheme="minorHAnsi"/>
        </w:rPr>
      </w:pPr>
    </w:p>
    <w:p w14:paraId="223F4B63" w14:textId="713BE3B6" w:rsidR="00D3514F" w:rsidRDefault="00D3514F" w:rsidP="00D56716">
      <w:pPr>
        <w:pStyle w:val="ListParagraph"/>
        <w:tabs>
          <w:tab w:val="left" w:pos="1800"/>
        </w:tabs>
        <w:spacing w:line="240" w:lineRule="auto"/>
        <w:rPr>
          <w:rFonts w:asciiTheme="minorHAnsi" w:hAnsiTheme="minorHAnsi" w:cstheme="minorHAnsi"/>
        </w:rPr>
      </w:pPr>
    </w:p>
    <w:p w14:paraId="219BB9A6" w14:textId="6E2DEAF2" w:rsidR="00D3514F" w:rsidRDefault="00D3514F" w:rsidP="00D56716">
      <w:pPr>
        <w:pStyle w:val="ListParagraph"/>
        <w:tabs>
          <w:tab w:val="left" w:pos="1800"/>
        </w:tabs>
        <w:spacing w:line="240" w:lineRule="auto"/>
        <w:rPr>
          <w:rFonts w:asciiTheme="minorHAnsi" w:hAnsiTheme="minorHAnsi" w:cstheme="minorHAnsi"/>
        </w:rPr>
      </w:pPr>
    </w:p>
    <w:p w14:paraId="729B375A" w14:textId="47A77832" w:rsidR="00D3514F" w:rsidRDefault="00D3514F" w:rsidP="00D56716">
      <w:pPr>
        <w:pStyle w:val="ListParagraph"/>
        <w:tabs>
          <w:tab w:val="left" w:pos="1800"/>
        </w:tabs>
        <w:spacing w:line="240" w:lineRule="auto"/>
        <w:rPr>
          <w:rFonts w:asciiTheme="minorHAnsi" w:hAnsiTheme="minorHAnsi" w:cstheme="minorHAnsi"/>
        </w:rPr>
      </w:pPr>
    </w:p>
    <w:p w14:paraId="7EBB03C8" w14:textId="678D05E4" w:rsidR="00D3514F" w:rsidRDefault="00D3514F" w:rsidP="00D56716">
      <w:pPr>
        <w:pStyle w:val="ListParagraph"/>
        <w:tabs>
          <w:tab w:val="left" w:pos="1800"/>
        </w:tabs>
        <w:spacing w:line="240" w:lineRule="auto"/>
        <w:rPr>
          <w:rFonts w:asciiTheme="minorHAnsi" w:hAnsiTheme="minorHAnsi" w:cstheme="minorHAnsi"/>
        </w:rPr>
      </w:pPr>
    </w:p>
    <w:p w14:paraId="2827EDF2" w14:textId="1EE028E5" w:rsidR="00D3514F" w:rsidRDefault="00D3514F" w:rsidP="00D56716">
      <w:pPr>
        <w:pStyle w:val="ListParagraph"/>
        <w:tabs>
          <w:tab w:val="left" w:pos="1800"/>
        </w:tabs>
        <w:spacing w:line="240" w:lineRule="auto"/>
        <w:rPr>
          <w:rFonts w:asciiTheme="minorHAnsi" w:hAnsiTheme="minorHAnsi" w:cstheme="minorHAnsi"/>
        </w:rPr>
      </w:pPr>
    </w:p>
    <w:p w14:paraId="188D93B7" w14:textId="0A6881A4" w:rsidR="00D3514F" w:rsidRDefault="00D3514F" w:rsidP="00D56716">
      <w:pPr>
        <w:pStyle w:val="ListParagraph"/>
        <w:tabs>
          <w:tab w:val="left" w:pos="1800"/>
        </w:tabs>
        <w:spacing w:line="240" w:lineRule="auto"/>
        <w:rPr>
          <w:rFonts w:asciiTheme="minorHAnsi" w:hAnsiTheme="minorHAnsi" w:cstheme="minorHAnsi"/>
        </w:rPr>
      </w:pPr>
    </w:p>
    <w:p w14:paraId="66421FDB" w14:textId="11CD0601" w:rsidR="00D3514F" w:rsidRDefault="00D3514F" w:rsidP="00D56716">
      <w:pPr>
        <w:pStyle w:val="ListParagraph"/>
        <w:tabs>
          <w:tab w:val="left" w:pos="1800"/>
        </w:tabs>
        <w:spacing w:line="240" w:lineRule="auto"/>
        <w:rPr>
          <w:rFonts w:asciiTheme="minorHAnsi" w:hAnsiTheme="minorHAnsi" w:cstheme="minorHAnsi"/>
        </w:rPr>
      </w:pPr>
    </w:p>
    <w:p w14:paraId="016C07FE" w14:textId="287B5485" w:rsidR="00D3514F" w:rsidRDefault="00D3514F" w:rsidP="00D56716">
      <w:pPr>
        <w:pStyle w:val="ListParagraph"/>
        <w:tabs>
          <w:tab w:val="left" w:pos="1800"/>
        </w:tabs>
        <w:spacing w:line="240" w:lineRule="auto"/>
        <w:rPr>
          <w:rFonts w:asciiTheme="minorHAnsi" w:hAnsiTheme="minorHAnsi" w:cstheme="minorHAnsi"/>
        </w:rPr>
      </w:pPr>
    </w:p>
    <w:p w14:paraId="1E664378" w14:textId="543706B5" w:rsidR="00D3514F" w:rsidRDefault="00D3514F" w:rsidP="00D56716">
      <w:pPr>
        <w:pStyle w:val="ListParagraph"/>
        <w:tabs>
          <w:tab w:val="left" w:pos="1800"/>
        </w:tabs>
        <w:spacing w:line="240" w:lineRule="auto"/>
        <w:rPr>
          <w:rFonts w:asciiTheme="minorHAnsi" w:hAnsiTheme="minorHAnsi" w:cstheme="minorHAnsi"/>
        </w:rPr>
      </w:pPr>
    </w:p>
    <w:p w14:paraId="5E09211C" w14:textId="1F481F1E" w:rsidR="00D3514F" w:rsidRDefault="00D3514F" w:rsidP="00D56716">
      <w:pPr>
        <w:pStyle w:val="ListParagraph"/>
        <w:tabs>
          <w:tab w:val="left" w:pos="1800"/>
        </w:tabs>
        <w:spacing w:line="240" w:lineRule="auto"/>
        <w:rPr>
          <w:rFonts w:asciiTheme="minorHAnsi" w:hAnsiTheme="minorHAnsi" w:cstheme="minorHAnsi"/>
        </w:rPr>
      </w:pPr>
    </w:p>
    <w:p w14:paraId="2CDE839D" w14:textId="6F6BDCF9" w:rsidR="00D3514F" w:rsidRDefault="00D3514F" w:rsidP="00D56716">
      <w:pPr>
        <w:pStyle w:val="ListParagraph"/>
        <w:tabs>
          <w:tab w:val="left" w:pos="1800"/>
        </w:tabs>
        <w:spacing w:line="240" w:lineRule="auto"/>
        <w:rPr>
          <w:rFonts w:asciiTheme="minorHAnsi" w:hAnsiTheme="minorHAnsi" w:cstheme="minorHAnsi"/>
        </w:rPr>
      </w:pPr>
    </w:p>
    <w:p w14:paraId="18092C7A" w14:textId="32FC0D14" w:rsidR="00D3514F" w:rsidRDefault="00D3514F" w:rsidP="00D56716">
      <w:pPr>
        <w:pStyle w:val="ListParagraph"/>
        <w:tabs>
          <w:tab w:val="left" w:pos="1800"/>
        </w:tabs>
        <w:spacing w:line="240" w:lineRule="auto"/>
        <w:rPr>
          <w:rFonts w:asciiTheme="minorHAnsi" w:hAnsiTheme="minorHAnsi" w:cstheme="minorHAnsi"/>
        </w:rPr>
      </w:pPr>
    </w:p>
    <w:p w14:paraId="0A8E7A0E" w14:textId="16ED30FF" w:rsidR="00D3514F" w:rsidRDefault="00D3514F" w:rsidP="00D56716">
      <w:pPr>
        <w:pStyle w:val="ListParagraph"/>
        <w:tabs>
          <w:tab w:val="left" w:pos="1800"/>
        </w:tabs>
        <w:spacing w:line="240" w:lineRule="auto"/>
        <w:rPr>
          <w:rFonts w:asciiTheme="minorHAnsi" w:hAnsiTheme="minorHAnsi" w:cstheme="minorHAnsi"/>
        </w:rPr>
      </w:pPr>
    </w:p>
    <w:p w14:paraId="247D6C2C" w14:textId="7AAB9D09" w:rsidR="00D3514F" w:rsidRDefault="00D3514F" w:rsidP="00D56716">
      <w:pPr>
        <w:pStyle w:val="ListParagraph"/>
        <w:tabs>
          <w:tab w:val="left" w:pos="1800"/>
        </w:tabs>
        <w:spacing w:line="240" w:lineRule="auto"/>
        <w:rPr>
          <w:rFonts w:asciiTheme="minorHAnsi" w:hAnsiTheme="minorHAnsi" w:cstheme="minorHAnsi"/>
        </w:rPr>
      </w:pPr>
    </w:p>
    <w:p w14:paraId="24B4664C" w14:textId="37C5272F" w:rsidR="00D3514F" w:rsidRDefault="00D3514F" w:rsidP="00D56716">
      <w:pPr>
        <w:pStyle w:val="ListParagraph"/>
        <w:tabs>
          <w:tab w:val="left" w:pos="1800"/>
        </w:tabs>
        <w:spacing w:line="240" w:lineRule="auto"/>
        <w:rPr>
          <w:rFonts w:asciiTheme="minorHAnsi" w:hAnsiTheme="minorHAnsi" w:cstheme="minorHAnsi"/>
        </w:rPr>
      </w:pPr>
    </w:p>
    <w:p w14:paraId="217D0B0C" w14:textId="551D7E16" w:rsidR="00D3514F" w:rsidRDefault="00D3514F" w:rsidP="00D56716">
      <w:pPr>
        <w:pStyle w:val="ListParagraph"/>
        <w:tabs>
          <w:tab w:val="left" w:pos="1800"/>
        </w:tabs>
        <w:spacing w:line="240" w:lineRule="auto"/>
        <w:rPr>
          <w:rFonts w:asciiTheme="minorHAnsi" w:hAnsiTheme="minorHAnsi" w:cstheme="minorHAnsi"/>
        </w:rPr>
      </w:pPr>
    </w:p>
    <w:p w14:paraId="677AEAB5" w14:textId="718AFDFD" w:rsidR="00D3514F" w:rsidRDefault="00D3514F" w:rsidP="00D56716">
      <w:pPr>
        <w:pStyle w:val="ListParagraph"/>
        <w:tabs>
          <w:tab w:val="left" w:pos="1800"/>
        </w:tabs>
        <w:spacing w:line="240" w:lineRule="auto"/>
        <w:rPr>
          <w:rFonts w:asciiTheme="minorHAnsi" w:hAnsiTheme="minorHAnsi" w:cstheme="minorHAnsi"/>
        </w:rPr>
      </w:pPr>
    </w:p>
    <w:p w14:paraId="7C3EC3C0" w14:textId="0EE88BDF" w:rsidR="00D3514F" w:rsidRDefault="00D3514F" w:rsidP="00D56716">
      <w:pPr>
        <w:pStyle w:val="ListParagraph"/>
        <w:tabs>
          <w:tab w:val="left" w:pos="1800"/>
        </w:tabs>
        <w:spacing w:line="240" w:lineRule="auto"/>
        <w:rPr>
          <w:rFonts w:asciiTheme="minorHAnsi" w:hAnsiTheme="minorHAnsi" w:cstheme="minorHAnsi"/>
        </w:rPr>
      </w:pPr>
    </w:p>
    <w:p w14:paraId="0A4AABE1" w14:textId="6DB07D40" w:rsidR="00D3514F" w:rsidRDefault="00D3514F" w:rsidP="00D56716">
      <w:pPr>
        <w:pStyle w:val="ListParagraph"/>
        <w:tabs>
          <w:tab w:val="left" w:pos="1800"/>
        </w:tabs>
        <w:spacing w:line="240" w:lineRule="auto"/>
        <w:rPr>
          <w:rFonts w:asciiTheme="minorHAnsi" w:hAnsiTheme="minorHAnsi" w:cstheme="minorHAnsi"/>
        </w:rPr>
      </w:pPr>
    </w:p>
    <w:p w14:paraId="26C1E807" w14:textId="77EF1E0B" w:rsidR="00D3514F" w:rsidRDefault="00D3514F" w:rsidP="00D56716">
      <w:pPr>
        <w:pStyle w:val="ListParagraph"/>
        <w:tabs>
          <w:tab w:val="left" w:pos="1800"/>
        </w:tabs>
        <w:spacing w:line="240" w:lineRule="auto"/>
        <w:rPr>
          <w:rFonts w:asciiTheme="minorHAnsi" w:hAnsiTheme="minorHAnsi" w:cstheme="minorHAnsi"/>
        </w:rPr>
      </w:pPr>
    </w:p>
    <w:p w14:paraId="2B609378" w14:textId="698FF021" w:rsidR="00D3514F" w:rsidRPr="00D56716" w:rsidRDefault="00D3514F" w:rsidP="00D56716">
      <w:pPr>
        <w:pStyle w:val="ListParagraph"/>
        <w:tabs>
          <w:tab w:val="left" w:pos="1800"/>
        </w:tabs>
        <w:spacing w:line="240" w:lineRule="auto"/>
        <w:rPr>
          <w:rFonts w:asciiTheme="minorHAnsi" w:hAnsiTheme="minorHAnsi" w:cstheme="minorHAnsi"/>
        </w:rPr>
      </w:pPr>
      <w:r w:rsidRPr="00D3514F">
        <w:rPr>
          <w:rFonts w:ascii="Tahoma" w:hAnsi="Tahoma" w:cs="Tahoma"/>
          <w:b/>
          <w:sz w:val="24"/>
          <w:szCs w:val="20"/>
          <w:highlight w:val="yellow"/>
        </w:rPr>
        <w:lastRenderedPageBreak/>
        <w:t>Topic: CORHA Day 2 - Henry Oliver F</w:t>
      </w:r>
      <w:r w:rsidRPr="00D3514F">
        <w:rPr>
          <w:rFonts w:ascii="Tahoma" w:hAnsi="Tahoma" w:cs="Tahoma"/>
          <w:b/>
          <w:sz w:val="24"/>
          <w:szCs w:val="20"/>
        </w:rPr>
        <w:t xml:space="preserve"> </w:t>
      </w:r>
      <w:r w:rsidRPr="00D3514F">
        <w:rPr>
          <w:rFonts w:ascii="Tahoma" w:hAnsi="Tahoma" w:cs="Tahoma"/>
          <w:b/>
          <w:sz w:val="24"/>
          <w:szCs w:val="20"/>
        </w:rPr>
        <w:br/>
        <w:t xml:space="preserve">Host: Michael Anderson </w:t>
      </w:r>
      <w:r w:rsidRPr="00D3514F">
        <w:rPr>
          <w:rFonts w:ascii="Tahoma" w:hAnsi="Tahoma" w:cs="Tahoma"/>
          <w:b/>
          <w:sz w:val="24"/>
          <w:szCs w:val="20"/>
        </w:rPr>
        <w:br/>
        <w:t xml:space="preserve">Date: Friday, December 1, 2017 </w:t>
      </w:r>
      <w:r w:rsidRPr="00D3514F">
        <w:rPr>
          <w:rFonts w:ascii="Tahoma" w:hAnsi="Tahoma" w:cs="Tahoma"/>
          <w:b/>
          <w:sz w:val="24"/>
          <w:szCs w:val="20"/>
        </w:rPr>
        <w:br/>
        <w:t xml:space="preserve">Time: 8:45 am, Eastern Standard Time (New York, GMT-05:00) </w:t>
      </w:r>
      <w:r w:rsidRPr="00D3514F">
        <w:rPr>
          <w:rFonts w:ascii="Tahoma" w:hAnsi="Tahoma" w:cs="Tahoma"/>
          <w:b/>
          <w:sz w:val="24"/>
          <w:szCs w:val="20"/>
        </w:rPr>
        <w:br/>
      </w:r>
      <w:r w:rsidRPr="00D3514F">
        <w:rPr>
          <w:rFonts w:ascii="Tahoma" w:hAnsi="Tahoma" w:cs="Tahoma"/>
          <w:b/>
          <w:sz w:val="24"/>
          <w:szCs w:val="20"/>
        </w:rPr>
        <w:br/>
      </w:r>
      <w:r w:rsidRPr="00D3514F">
        <w:rPr>
          <w:rFonts w:ascii="Tahoma" w:hAnsi="Tahoma" w:cs="Tahoma"/>
          <w:b/>
          <w:sz w:val="24"/>
          <w:szCs w:val="20"/>
          <w:highlight w:val="yellow"/>
        </w:rPr>
        <w:t xml:space="preserve">Session number: 796 463 059 </w:t>
      </w:r>
      <w:r w:rsidRPr="00D3514F">
        <w:rPr>
          <w:rFonts w:ascii="Tahoma" w:hAnsi="Tahoma" w:cs="Tahoma"/>
          <w:b/>
          <w:sz w:val="24"/>
          <w:szCs w:val="20"/>
          <w:highlight w:val="yellow"/>
        </w:rPr>
        <w:br/>
        <w:t>Session password: epi123</w:t>
      </w:r>
      <w:r w:rsidRPr="00D3514F">
        <w:rPr>
          <w:rFonts w:ascii="Tahoma" w:hAnsi="Tahoma" w:cs="Tahoma"/>
          <w:b/>
          <w:sz w:val="24"/>
          <w:szCs w:val="20"/>
        </w:rPr>
        <w:t xml:space="preserve"> </w:t>
      </w:r>
      <w:bookmarkStart w:id="1" w:name="_GoBack"/>
      <w:bookmarkEnd w:id="1"/>
      <w:r>
        <w:rPr>
          <w:rFonts w:ascii="Tahoma" w:hAnsi="Tahoma" w:cs="Tahoma"/>
          <w:sz w:val="20"/>
          <w:szCs w:val="20"/>
        </w:rPr>
        <w:br/>
      </w:r>
      <w:r>
        <w:rPr>
          <w:rFonts w:ascii="Tahoma" w:hAnsi="Tahoma" w:cs="Tahoma"/>
          <w:sz w:val="20"/>
          <w:szCs w:val="20"/>
        </w:rPr>
        <w:br/>
      </w:r>
      <w:r>
        <w:rPr>
          <w:rFonts w:ascii="Tahoma" w:hAnsi="Tahoma" w:cs="Tahoma"/>
          <w:sz w:val="20"/>
          <w:szCs w:val="20"/>
        </w:rPr>
        <w:br/>
        <w:t xml:space="preserve">------------------------------------------------------- </w:t>
      </w:r>
      <w:r>
        <w:rPr>
          <w:rFonts w:ascii="Tahoma" w:hAnsi="Tahoma" w:cs="Tahoma"/>
          <w:sz w:val="20"/>
          <w:szCs w:val="20"/>
        </w:rPr>
        <w:br/>
        <w:t xml:space="preserve">To join the training session </w:t>
      </w:r>
      <w:r>
        <w:rPr>
          <w:rFonts w:ascii="Tahoma" w:hAnsi="Tahoma" w:cs="Tahoma"/>
          <w:sz w:val="20"/>
          <w:szCs w:val="20"/>
        </w:rPr>
        <w:br/>
        <w:t xml:space="preserve">------------------------------------------------------- </w:t>
      </w:r>
      <w:r>
        <w:rPr>
          <w:rFonts w:ascii="Tahoma" w:hAnsi="Tahoma" w:cs="Tahoma"/>
          <w:sz w:val="20"/>
          <w:szCs w:val="20"/>
        </w:rPr>
        <w:br/>
      </w:r>
      <w:r w:rsidRPr="00D3514F">
        <w:rPr>
          <w:rFonts w:ascii="Tahoma" w:hAnsi="Tahoma" w:cs="Tahoma"/>
          <w:b/>
          <w:sz w:val="20"/>
          <w:szCs w:val="20"/>
          <w:highlight w:val="yellow"/>
        </w:rPr>
        <w:t xml:space="preserve">1. Go to </w:t>
      </w:r>
      <w:hyperlink r:id="rId27" w:tgtFrame="_blank" w:history="1">
        <w:r w:rsidRPr="00D3514F">
          <w:rPr>
            <w:rStyle w:val="Hyperlink"/>
            <w:rFonts w:ascii="Tahoma" w:hAnsi="Tahoma" w:cs="Tahoma"/>
            <w:b/>
            <w:sz w:val="20"/>
            <w:szCs w:val="20"/>
            <w:highlight w:val="yellow"/>
          </w:rPr>
          <w:t>https://cste.webex.com/cste/k2/j.php?MTID=t698614b256de9c9e46602e9f2c0a9f88</w:t>
        </w:r>
      </w:hyperlink>
      <w:r>
        <w:rPr>
          <w:rFonts w:ascii="Tahoma" w:hAnsi="Tahoma" w:cs="Tahoma"/>
          <w:sz w:val="20"/>
          <w:szCs w:val="20"/>
        </w:rPr>
        <w:t xml:space="preserve"> </w:t>
      </w:r>
      <w:r>
        <w:rPr>
          <w:rFonts w:ascii="Tahoma" w:hAnsi="Tahoma" w:cs="Tahoma"/>
          <w:sz w:val="20"/>
          <w:szCs w:val="20"/>
        </w:rPr>
        <w:br/>
        <w:t xml:space="preserve">2. Enter your name and email address. </w:t>
      </w:r>
      <w:r>
        <w:rPr>
          <w:rFonts w:ascii="Tahoma" w:hAnsi="Tahoma" w:cs="Tahoma"/>
          <w:sz w:val="20"/>
          <w:szCs w:val="20"/>
        </w:rPr>
        <w:br/>
        <w:t xml:space="preserve">3. Enter the session password: epi123. </w:t>
      </w:r>
      <w:r>
        <w:rPr>
          <w:rFonts w:ascii="Tahoma" w:hAnsi="Tahoma" w:cs="Tahoma"/>
          <w:sz w:val="20"/>
          <w:szCs w:val="20"/>
        </w:rPr>
        <w:br/>
        <w:t xml:space="preserve">4. Click "Join Now". </w:t>
      </w:r>
      <w:r>
        <w:rPr>
          <w:rFonts w:ascii="Tahoma" w:hAnsi="Tahoma" w:cs="Tahoma"/>
          <w:sz w:val="20"/>
          <w:szCs w:val="20"/>
        </w:rPr>
        <w:br/>
        <w:t xml:space="preserve">5. Follow the instructions that appear on your screen. </w:t>
      </w:r>
      <w:r>
        <w:rPr>
          <w:rFonts w:ascii="Tahoma" w:hAnsi="Tahoma" w:cs="Tahoma"/>
          <w:sz w:val="20"/>
          <w:szCs w:val="20"/>
        </w:rPr>
        <w:br/>
        <w:t xml:space="preserve">To view in other time zones or languages, please click the link </w:t>
      </w:r>
      <w:r>
        <w:rPr>
          <w:rFonts w:ascii="Tahoma" w:hAnsi="Tahoma" w:cs="Tahoma"/>
          <w:sz w:val="20"/>
          <w:szCs w:val="20"/>
        </w:rPr>
        <w:br/>
      </w:r>
      <w:hyperlink r:id="rId28" w:tgtFrame="_blank" w:history="1">
        <w:r>
          <w:rPr>
            <w:rStyle w:val="Hyperlink"/>
            <w:rFonts w:ascii="Tahoma" w:hAnsi="Tahoma" w:cs="Tahoma"/>
            <w:sz w:val="20"/>
            <w:szCs w:val="20"/>
          </w:rPr>
          <w:t>https://cste.webex.com/cste/k2/j.php?MTID=t7d0506612ab7c6466464f7e119f95752</w:t>
        </w:r>
      </w:hyperlink>
      <w:r>
        <w:rPr>
          <w:rFonts w:ascii="Tahoma" w:hAnsi="Tahoma" w:cs="Tahoma"/>
          <w:sz w:val="20"/>
          <w:szCs w:val="20"/>
        </w:rPr>
        <w:t xml:space="preserve"> </w:t>
      </w:r>
      <w:r>
        <w:rPr>
          <w:rFonts w:ascii="Tahoma" w:hAnsi="Tahoma" w:cs="Tahoma"/>
          <w:sz w:val="20"/>
          <w:szCs w:val="20"/>
        </w:rPr>
        <w:br/>
      </w:r>
      <w:r>
        <w:rPr>
          <w:rFonts w:ascii="Tahoma" w:hAnsi="Tahoma" w:cs="Tahoma"/>
          <w:sz w:val="20"/>
          <w:szCs w:val="20"/>
        </w:rPr>
        <w:br/>
        <w:t xml:space="preserve">Note: Course materials are available for this session and can be downloaded prior to the session. </w:t>
      </w:r>
      <w:r>
        <w:rPr>
          <w:rFonts w:ascii="Tahoma" w:hAnsi="Tahoma" w:cs="Tahoma"/>
          <w:sz w:val="20"/>
          <w:szCs w:val="20"/>
        </w:rPr>
        <w:br/>
      </w:r>
      <w:r>
        <w:rPr>
          <w:rFonts w:ascii="Tahoma" w:hAnsi="Tahoma" w:cs="Tahoma"/>
          <w:sz w:val="20"/>
          <w:szCs w:val="20"/>
        </w:rPr>
        <w:br/>
        <w:t xml:space="preserve">------------------------------------------------------- </w:t>
      </w:r>
      <w:r>
        <w:rPr>
          <w:rFonts w:ascii="Tahoma" w:hAnsi="Tahoma" w:cs="Tahoma"/>
          <w:sz w:val="20"/>
          <w:szCs w:val="20"/>
        </w:rPr>
        <w:br/>
        <w:t xml:space="preserve">To join the session by phone only </w:t>
      </w:r>
      <w:r>
        <w:rPr>
          <w:rFonts w:ascii="Tahoma" w:hAnsi="Tahoma" w:cs="Tahoma"/>
          <w:sz w:val="20"/>
          <w:szCs w:val="20"/>
        </w:rPr>
        <w:br/>
        <w:t xml:space="preserve">------------------------------------------------------- </w:t>
      </w:r>
      <w:r>
        <w:rPr>
          <w:rFonts w:ascii="Tahoma" w:hAnsi="Tahoma" w:cs="Tahoma"/>
          <w:sz w:val="20"/>
          <w:szCs w:val="20"/>
        </w:rPr>
        <w:br/>
        <w:t xml:space="preserve">To receive a call back, provide your phone number when you join the training session, or call the number below and enter the access code. </w:t>
      </w:r>
      <w:r>
        <w:rPr>
          <w:rFonts w:ascii="Tahoma" w:hAnsi="Tahoma" w:cs="Tahoma"/>
          <w:sz w:val="20"/>
          <w:szCs w:val="20"/>
        </w:rPr>
        <w:br/>
      </w:r>
      <w:r w:rsidRPr="00D3514F">
        <w:rPr>
          <w:rFonts w:ascii="Tahoma" w:hAnsi="Tahoma" w:cs="Tahoma"/>
          <w:b/>
          <w:sz w:val="20"/>
          <w:szCs w:val="20"/>
          <w:highlight w:val="yellow"/>
        </w:rPr>
        <w:t>Call-in toll-free number (US/Canada):1-877-668-4490</w:t>
      </w:r>
      <w:r>
        <w:rPr>
          <w:rFonts w:ascii="Tahoma" w:hAnsi="Tahoma" w:cs="Tahoma"/>
          <w:sz w:val="20"/>
          <w:szCs w:val="20"/>
        </w:rPr>
        <w:t xml:space="preserve"> </w:t>
      </w:r>
      <w:r>
        <w:rPr>
          <w:rFonts w:ascii="Tahoma" w:hAnsi="Tahoma" w:cs="Tahoma"/>
          <w:sz w:val="20"/>
          <w:szCs w:val="20"/>
        </w:rPr>
        <w:br/>
        <w:t xml:space="preserve">Call-in toll number (US/Canada):1-408-792-6300 </w:t>
      </w:r>
      <w:r>
        <w:rPr>
          <w:rFonts w:ascii="Tahoma" w:hAnsi="Tahoma" w:cs="Tahoma"/>
          <w:sz w:val="20"/>
          <w:szCs w:val="20"/>
        </w:rPr>
        <w:br/>
        <w:t xml:space="preserve">Show toll-free dialing restrictions: </w:t>
      </w:r>
      <w:hyperlink r:id="rId29" w:tgtFrame="_blank" w:history="1">
        <w:r>
          <w:rPr>
            <w:rStyle w:val="Hyperlink"/>
            <w:rFonts w:ascii="Tahoma" w:hAnsi="Tahoma" w:cs="Tahoma"/>
            <w:sz w:val="20"/>
            <w:szCs w:val="20"/>
          </w:rPr>
          <w:t>https://www.webex.com/pdf/tollfree_restrictions.pdf</w:t>
        </w:r>
      </w:hyperlink>
      <w:r>
        <w:rPr>
          <w:rFonts w:ascii="Tahoma" w:hAnsi="Tahoma" w:cs="Tahoma"/>
          <w:sz w:val="20"/>
          <w:szCs w:val="20"/>
        </w:rPr>
        <w:t xml:space="preserve"> </w:t>
      </w:r>
      <w:r>
        <w:rPr>
          <w:rFonts w:ascii="Tahoma" w:hAnsi="Tahoma" w:cs="Tahoma"/>
          <w:sz w:val="20"/>
          <w:szCs w:val="20"/>
        </w:rPr>
        <w:br/>
        <w:t>Access code: 796 463 059</w:t>
      </w:r>
    </w:p>
    <w:sectPr w:rsidR="00D3514F" w:rsidRPr="00D56716" w:rsidSect="00335403">
      <w:headerReference w:type="default" r:id="rId30"/>
      <w:pgSz w:w="12240" w:h="15840"/>
      <w:pgMar w:top="288" w:right="288" w:bottom="288" w:left="288" w:header="720"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E2A859" w14:textId="77777777" w:rsidR="00E9333D" w:rsidRDefault="00E9333D" w:rsidP="00D975B1">
      <w:pPr>
        <w:spacing w:line="240" w:lineRule="auto"/>
      </w:pPr>
      <w:r>
        <w:separator/>
      </w:r>
    </w:p>
  </w:endnote>
  <w:endnote w:type="continuationSeparator" w:id="0">
    <w:p w14:paraId="06081DE9" w14:textId="77777777" w:rsidR="00E9333D" w:rsidRDefault="00E9333D" w:rsidP="00D975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D120C6" w14:textId="77777777" w:rsidR="00E9333D" w:rsidRDefault="00E9333D" w:rsidP="00D975B1">
      <w:pPr>
        <w:spacing w:line="240" w:lineRule="auto"/>
      </w:pPr>
      <w:r>
        <w:separator/>
      </w:r>
    </w:p>
  </w:footnote>
  <w:footnote w:type="continuationSeparator" w:id="0">
    <w:p w14:paraId="5AD6352C" w14:textId="77777777" w:rsidR="00E9333D" w:rsidRDefault="00E9333D" w:rsidP="00D975B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0BEEAB" w14:textId="19CDBB48" w:rsidR="002F5180" w:rsidRDefault="002F5180" w:rsidP="002F5180">
    <w:pPr>
      <w:pStyle w:val="Header"/>
      <w:jc w:val="center"/>
    </w:pPr>
    <w:r>
      <w:rPr>
        <w:noProof/>
      </w:rPr>
      <w:drawing>
        <wp:inline distT="0" distB="0" distL="0" distR="0" wp14:anchorId="049670C2" wp14:editId="6110323B">
          <wp:extent cx="3048000" cy="76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1">
                    <a:extLst>
                      <a:ext uri="{28A0092B-C50C-407E-A947-70E740481C1C}">
                        <a14:useLocalDpi xmlns:a14="http://schemas.microsoft.com/office/drawing/2010/main" val="0"/>
                      </a:ext>
                    </a:extLst>
                  </a:blip>
                  <a:stretch>
                    <a:fillRect/>
                  </a:stretch>
                </pic:blipFill>
                <pic:spPr>
                  <a:xfrm>
                    <a:off x="0" y="0"/>
                    <a:ext cx="3067460" cy="7668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816C2"/>
    <w:multiLevelType w:val="hybridMultilevel"/>
    <w:tmpl w:val="76B44930"/>
    <w:lvl w:ilvl="0" w:tplc="90E64000">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1980" w:hanging="180"/>
      </w:pPr>
      <w:rPr>
        <w:rFonts w:ascii="Courier New" w:hAnsi="Courier New" w:cs="Courier New" w:hint="default"/>
      </w:rPr>
    </w:lvl>
    <w:lvl w:ilvl="3" w:tplc="9C481810">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A9E097D"/>
    <w:multiLevelType w:val="multilevel"/>
    <w:tmpl w:val="55CC0BC0"/>
    <w:lvl w:ilvl="0">
      <w:start w:val="1"/>
      <w:numFmt w:val="bullet"/>
      <w:lvlText w:val=""/>
      <w:lvlJc w:val="left"/>
      <w:pPr>
        <w:tabs>
          <w:tab w:val="num" w:pos="2160"/>
        </w:tabs>
        <w:ind w:left="2160" w:hanging="360"/>
      </w:pPr>
      <w:rPr>
        <w:rFonts w:ascii="Symbol" w:hAnsi="Symbol" w:hint="default"/>
        <w:sz w:val="20"/>
      </w:rPr>
    </w:lvl>
    <w:lvl w:ilvl="1">
      <w:start w:val="1"/>
      <w:numFmt w:val="bullet"/>
      <w:lvlText w:val=""/>
      <w:lvlJc w:val="left"/>
      <w:pPr>
        <w:tabs>
          <w:tab w:val="num" w:pos="2880"/>
        </w:tabs>
        <w:ind w:left="2880" w:hanging="360"/>
      </w:pPr>
      <w:rPr>
        <w:rFonts w:ascii="Symbol" w:hAnsi="Symbol" w:hint="default"/>
        <w:sz w:val="20"/>
      </w:rPr>
    </w:lvl>
    <w:lvl w:ilvl="2">
      <w:start w:val="1"/>
      <w:numFmt w:val="bullet"/>
      <w:lvlText w:val=""/>
      <w:lvlJc w:val="left"/>
      <w:pPr>
        <w:tabs>
          <w:tab w:val="num" w:pos="3600"/>
        </w:tabs>
        <w:ind w:left="3600" w:hanging="360"/>
      </w:pPr>
      <w:rPr>
        <w:rFonts w:ascii="Symbol" w:hAnsi="Symbol" w:hint="default"/>
        <w:sz w:val="20"/>
      </w:rPr>
    </w:lvl>
    <w:lvl w:ilvl="3">
      <w:start w:val="1"/>
      <w:numFmt w:val="bullet"/>
      <w:lvlText w:val=""/>
      <w:lvlJc w:val="left"/>
      <w:pPr>
        <w:tabs>
          <w:tab w:val="num" w:pos="4320"/>
        </w:tabs>
        <w:ind w:left="4320" w:hanging="360"/>
      </w:pPr>
      <w:rPr>
        <w:rFonts w:ascii="Symbol" w:hAnsi="Symbol" w:hint="default"/>
        <w:sz w:val="20"/>
      </w:rPr>
    </w:lvl>
    <w:lvl w:ilvl="4">
      <w:start w:val="1"/>
      <w:numFmt w:val="bullet"/>
      <w:lvlText w:val=""/>
      <w:lvlJc w:val="left"/>
      <w:pPr>
        <w:tabs>
          <w:tab w:val="num" w:pos="5040"/>
        </w:tabs>
        <w:ind w:left="5040" w:hanging="360"/>
      </w:pPr>
      <w:rPr>
        <w:rFonts w:ascii="Symbol" w:hAnsi="Symbol" w:hint="default"/>
        <w:sz w:val="20"/>
      </w:rPr>
    </w:lvl>
    <w:lvl w:ilvl="5">
      <w:start w:val="1"/>
      <w:numFmt w:val="bullet"/>
      <w:lvlText w:val=""/>
      <w:lvlJc w:val="left"/>
      <w:pPr>
        <w:tabs>
          <w:tab w:val="num" w:pos="5760"/>
        </w:tabs>
        <w:ind w:left="5760" w:hanging="360"/>
      </w:pPr>
      <w:rPr>
        <w:rFonts w:ascii="Symbol" w:hAnsi="Symbol" w:hint="default"/>
        <w:sz w:val="20"/>
      </w:rPr>
    </w:lvl>
    <w:lvl w:ilvl="6">
      <w:start w:val="1"/>
      <w:numFmt w:val="bullet"/>
      <w:lvlText w:val=""/>
      <w:lvlJc w:val="left"/>
      <w:pPr>
        <w:tabs>
          <w:tab w:val="num" w:pos="6480"/>
        </w:tabs>
        <w:ind w:left="6480" w:hanging="360"/>
      </w:pPr>
      <w:rPr>
        <w:rFonts w:ascii="Symbol" w:hAnsi="Symbol" w:hint="default"/>
        <w:sz w:val="20"/>
      </w:rPr>
    </w:lvl>
    <w:lvl w:ilvl="7">
      <w:start w:val="1"/>
      <w:numFmt w:val="bullet"/>
      <w:lvlText w:val=""/>
      <w:lvlJc w:val="left"/>
      <w:pPr>
        <w:tabs>
          <w:tab w:val="num" w:pos="7200"/>
        </w:tabs>
        <w:ind w:left="7200" w:hanging="360"/>
      </w:pPr>
      <w:rPr>
        <w:rFonts w:ascii="Symbol" w:hAnsi="Symbol" w:hint="default"/>
        <w:sz w:val="20"/>
      </w:rPr>
    </w:lvl>
    <w:lvl w:ilvl="8">
      <w:start w:val="1"/>
      <w:numFmt w:val="bullet"/>
      <w:lvlText w:val=""/>
      <w:lvlJc w:val="left"/>
      <w:pPr>
        <w:tabs>
          <w:tab w:val="num" w:pos="7920"/>
        </w:tabs>
        <w:ind w:left="7920" w:hanging="360"/>
      </w:pPr>
      <w:rPr>
        <w:rFonts w:ascii="Symbol" w:hAnsi="Symbol" w:hint="default"/>
        <w:sz w:val="20"/>
      </w:rPr>
    </w:lvl>
  </w:abstractNum>
  <w:abstractNum w:abstractNumId="2" w15:restartNumberingAfterBreak="0">
    <w:nsid w:val="18297F8C"/>
    <w:multiLevelType w:val="hybridMultilevel"/>
    <w:tmpl w:val="DC54431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1BA41F3A"/>
    <w:multiLevelType w:val="multilevel"/>
    <w:tmpl w:val="72780994"/>
    <w:lvl w:ilvl="0">
      <w:start w:val="1"/>
      <w:numFmt w:val="bullet"/>
      <w:lvlText w:val=""/>
      <w:lvlJc w:val="left"/>
      <w:pPr>
        <w:ind w:left="2160" w:hanging="360"/>
      </w:pPr>
      <w:rPr>
        <w:rFonts w:ascii="Symbol" w:hAnsi="Symbol" w:hint="default"/>
        <w:b w:val="0"/>
        <w:i w:val="0"/>
        <w:color w:val="5A87C6"/>
        <w:sz w:val="16"/>
      </w:rPr>
    </w:lvl>
    <w:lvl w:ilvl="1">
      <w:start w:val="1"/>
      <w:numFmt w:val="bullet"/>
      <w:lvlText w:val=""/>
      <w:lvlJc w:val="left"/>
      <w:pPr>
        <w:ind w:left="2520" w:hanging="360"/>
      </w:pPr>
      <w:rPr>
        <w:rFonts w:ascii="Symbol" w:hAnsi="Symbol" w:hint="default"/>
        <w:color w:val="5A87C6"/>
        <w:sz w:val="20"/>
      </w:rPr>
    </w:lvl>
    <w:lvl w:ilvl="2">
      <w:start w:val="1"/>
      <w:numFmt w:val="bullet"/>
      <w:lvlText w:val=""/>
      <w:lvlJc w:val="left"/>
      <w:pPr>
        <w:ind w:left="2880" w:hanging="360"/>
      </w:pPr>
      <w:rPr>
        <w:rFonts w:ascii="Wingdings" w:hAnsi="Wingdings" w:hint="default"/>
        <w:color w:val="5A87C6"/>
        <w:sz w:val="18"/>
      </w:rPr>
    </w:lvl>
    <w:lvl w:ilvl="3">
      <w:start w:val="1"/>
      <w:numFmt w:val="bullet"/>
      <w:lvlText w:val=""/>
      <w:lvlJc w:val="left"/>
      <w:pPr>
        <w:ind w:left="3240" w:hanging="360"/>
      </w:pPr>
      <w:rPr>
        <w:rFonts w:ascii="Symbol" w:hAnsi="Symbol" w:hint="default"/>
        <w:color w:val="5A87C6"/>
        <w:sz w:val="22"/>
      </w:rPr>
    </w:lvl>
    <w:lvl w:ilvl="4">
      <w:start w:val="1"/>
      <w:numFmt w:val="bullet"/>
      <w:lvlText w:val=""/>
      <w:lvlJc w:val="left"/>
      <w:pPr>
        <w:ind w:left="3600" w:hanging="360"/>
      </w:pPr>
      <w:rPr>
        <w:rFonts w:ascii="Wingdings" w:hAnsi="Wingdings" w:hint="default"/>
        <w:color w:val="5A87C6"/>
        <w:sz w:val="16"/>
      </w:rPr>
    </w:lvl>
    <w:lvl w:ilvl="5">
      <w:start w:val="1"/>
      <w:numFmt w:val="bullet"/>
      <w:lvlText w:val=""/>
      <w:lvlJc w:val="left"/>
      <w:pPr>
        <w:ind w:left="3960" w:hanging="360"/>
      </w:pPr>
      <w:rPr>
        <w:rFonts w:ascii="Wingdings" w:hAnsi="Wingdings" w:hint="default"/>
        <w:color w:val="5A87C6"/>
        <w:sz w:val="16"/>
      </w:rPr>
    </w:lvl>
    <w:lvl w:ilvl="6">
      <w:start w:val="1"/>
      <w:numFmt w:val="bullet"/>
      <w:lvlText w:val=""/>
      <w:lvlJc w:val="left"/>
      <w:pPr>
        <w:ind w:left="4320" w:hanging="360"/>
      </w:pPr>
      <w:rPr>
        <w:rFonts w:ascii="Symbol" w:hAnsi="Symbol" w:hint="default"/>
        <w:color w:val="5A87C6"/>
      </w:rPr>
    </w:lvl>
    <w:lvl w:ilvl="7">
      <w:start w:val="1"/>
      <w:numFmt w:val="none"/>
      <w:lvlText w:val=""/>
      <w:lvlJc w:val="left"/>
      <w:pPr>
        <w:ind w:left="4680" w:hanging="360"/>
      </w:pPr>
      <w:rPr>
        <w:rFonts w:hint="default"/>
      </w:rPr>
    </w:lvl>
    <w:lvl w:ilvl="8">
      <w:start w:val="1"/>
      <w:numFmt w:val="none"/>
      <w:lvlText w:val=""/>
      <w:lvlJc w:val="left"/>
      <w:pPr>
        <w:ind w:left="5040" w:hanging="360"/>
      </w:pPr>
      <w:rPr>
        <w:rFonts w:hint="default"/>
      </w:rPr>
    </w:lvl>
  </w:abstractNum>
  <w:abstractNum w:abstractNumId="4" w15:restartNumberingAfterBreak="0">
    <w:nsid w:val="1C232942"/>
    <w:multiLevelType w:val="hybridMultilevel"/>
    <w:tmpl w:val="0E8A3472"/>
    <w:lvl w:ilvl="0" w:tplc="04090001">
      <w:start w:val="1"/>
      <w:numFmt w:val="bullet"/>
      <w:lvlText w:val=""/>
      <w:lvlJc w:val="left"/>
      <w:pPr>
        <w:ind w:left="2573" w:hanging="360"/>
      </w:pPr>
      <w:rPr>
        <w:rFonts w:ascii="Symbol" w:hAnsi="Symbol" w:hint="default"/>
      </w:rPr>
    </w:lvl>
    <w:lvl w:ilvl="1" w:tplc="04090003" w:tentative="1">
      <w:start w:val="1"/>
      <w:numFmt w:val="bullet"/>
      <w:lvlText w:val="o"/>
      <w:lvlJc w:val="left"/>
      <w:pPr>
        <w:ind w:left="3293" w:hanging="360"/>
      </w:pPr>
      <w:rPr>
        <w:rFonts w:ascii="Courier New" w:hAnsi="Courier New" w:cs="Courier New" w:hint="default"/>
      </w:rPr>
    </w:lvl>
    <w:lvl w:ilvl="2" w:tplc="04090005" w:tentative="1">
      <w:start w:val="1"/>
      <w:numFmt w:val="bullet"/>
      <w:lvlText w:val=""/>
      <w:lvlJc w:val="left"/>
      <w:pPr>
        <w:ind w:left="4013" w:hanging="360"/>
      </w:pPr>
      <w:rPr>
        <w:rFonts w:ascii="Wingdings" w:hAnsi="Wingdings" w:hint="default"/>
      </w:rPr>
    </w:lvl>
    <w:lvl w:ilvl="3" w:tplc="04090001" w:tentative="1">
      <w:start w:val="1"/>
      <w:numFmt w:val="bullet"/>
      <w:lvlText w:val=""/>
      <w:lvlJc w:val="left"/>
      <w:pPr>
        <w:ind w:left="4733" w:hanging="360"/>
      </w:pPr>
      <w:rPr>
        <w:rFonts w:ascii="Symbol" w:hAnsi="Symbol" w:hint="default"/>
      </w:rPr>
    </w:lvl>
    <w:lvl w:ilvl="4" w:tplc="04090003" w:tentative="1">
      <w:start w:val="1"/>
      <w:numFmt w:val="bullet"/>
      <w:lvlText w:val="o"/>
      <w:lvlJc w:val="left"/>
      <w:pPr>
        <w:ind w:left="5453" w:hanging="360"/>
      </w:pPr>
      <w:rPr>
        <w:rFonts w:ascii="Courier New" w:hAnsi="Courier New" w:cs="Courier New" w:hint="default"/>
      </w:rPr>
    </w:lvl>
    <w:lvl w:ilvl="5" w:tplc="04090005" w:tentative="1">
      <w:start w:val="1"/>
      <w:numFmt w:val="bullet"/>
      <w:lvlText w:val=""/>
      <w:lvlJc w:val="left"/>
      <w:pPr>
        <w:ind w:left="6173" w:hanging="360"/>
      </w:pPr>
      <w:rPr>
        <w:rFonts w:ascii="Wingdings" w:hAnsi="Wingdings" w:hint="default"/>
      </w:rPr>
    </w:lvl>
    <w:lvl w:ilvl="6" w:tplc="04090001" w:tentative="1">
      <w:start w:val="1"/>
      <w:numFmt w:val="bullet"/>
      <w:lvlText w:val=""/>
      <w:lvlJc w:val="left"/>
      <w:pPr>
        <w:ind w:left="6893" w:hanging="360"/>
      </w:pPr>
      <w:rPr>
        <w:rFonts w:ascii="Symbol" w:hAnsi="Symbol" w:hint="default"/>
      </w:rPr>
    </w:lvl>
    <w:lvl w:ilvl="7" w:tplc="04090003" w:tentative="1">
      <w:start w:val="1"/>
      <w:numFmt w:val="bullet"/>
      <w:lvlText w:val="o"/>
      <w:lvlJc w:val="left"/>
      <w:pPr>
        <w:ind w:left="7613" w:hanging="360"/>
      </w:pPr>
      <w:rPr>
        <w:rFonts w:ascii="Courier New" w:hAnsi="Courier New" w:cs="Courier New" w:hint="default"/>
      </w:rPr>
    </w:lvl>
    <w:lvl w:ilvl="8" w:tplc="04090005" w:tentative="1">
      <w:start w:val="1"/>
      <w:numFmt w:val="bullet"/>
      <w:lvlText w:val=""/>
      <w:lvlJc w:val="left"/>
      <w:pPr>
        <w:ind w:left="8333" w:hanging="360"/>
      </w:pPr>
      <w:rPr>
        <w:rFonts w:ascii="Wingdings" w:hAnsi="Wingdings" w:hint="default"/>
      </w:rPr>
    </w:lvl>
  </w:abstractNum>
  <w:abstractNum w:abstractNumId="5" w15:restartNumberingAfterBreak="0">
    <w:nsid w:val="1D7C5C36"/>
    <w:multiLevelType w:val="hybridMultilevel"/>
    <w:tmpl w:val="A1CEFBE8"/>
    <w:lvl w:ilvl="0" w:tplc="04090011">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03">
      <w:start w:val="1"/>
      <w:numFmt w:val="bullet"/>
      <w:lvlText w:val="o"/>
      <w:lvlJc w:val="left"/>
      <w:pPr>
        <w:ind w:left="1620" w:hanging="180"/>
      </w:pPr>
      <w:rPr>
        <w:rFonts w:ascii="Courier New" w:hAnsi="Courier New" w:cs="Courier New"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 w15:restartNumberingAfterBreak="0">
    <w:nsid w:val="21F433E4"/>
    <w:multiLevelType w:val="hybridMultilevel"/>
    <w:tmpl w:val="1068A96E"/>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229A1DAB"/>
    <w:multiLevelType w:val="multilevel"/>
    <w:tmpl w:val="C8D4EC0C"/>
    <w:styleLink w:val="TCGBlackBulletList"/>
    <w:lvl w:ilvl="0">
      <w:start w:val="1"/>
      <w:numFmt w:val="bullet"/>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sz w:val="20"/>
      </w:rPr>
    </w:lvl>
    <w:lvl w:ilvl="2">
      <w:start w:val="1"/>
      <w:numFmt w:val="bullet"/>
      <w:lvlText w:val=""/>
      <w:lvlJc w:val="left"/>
      <w:pPr>
        <w:ind w:left="1080" w:hanging="360"/>
      </w:pPr>
      <w:rPr>
        <w:rFonts w:ascii="Wingdings" w:hAnsi="Wingdings" w:hint="default"/>
        <w:sz w:val="18"/>
      </w:rPr>
    </w:lvl>
    <w:lvl w:ilvl="3">
      <w:start w:val="1"/>
      <w:numFmt w:val="bullet"/>
      <w:lvlText w:val=""/>
      <w:lvlJc w:val="left"/>
      <w:pPr>
        <w:ind w:left="1440" w:hanging="360"/>
      </w:pPr>
      <w:rPr>
        <w:rFonts w:ascii="Symbol" w:hAnsi="Symbol" w:hint="default"/>
        <w:sz w:val="22"/>
      </w:rPr>
    </w:lvl>
    <w:lvl w:ilvl="4">
      <w:start w:val="1"/>
      <w:numFmt w:val="bullet"/>
      <w:lvlText w:val=""/>
      <w:lvlJc w:val="left"/>
      <w:pPr>
        <w:ind w:left="1800" w:hanging="360"/>
      </w:pPr>
      <w:rPr>
        <w:rFonts w:ascii="Wingdings" w:hAnsi="Wingdings" w:hint="default"/>
        <w:sz w:val="16"/>
      </w:rPr>
    </w:lvl>
    <w:lvl w:ilvl="5">
      <w:start w:val="1"/>
      <w:numFmt w:val="bullet"/>
      <w:lvlText w:val=""/>
      <w:lvlJc w:val="left"/>
      <w:pPr>
        <w:ind w:left="2160" w:hanging="360"/>
      </w:pPr>
      <w:rPr>
        <w:rFonts w:ascii="Wingdings" w:hAnsi="Wingdings" w:hint="default"/>
        <w:sz w:val="16"/>
      </w:rPr>
    </w:lvl>
    <w:lvl w:ilvl="6">
      <w:start w:val="1"/>
      <w:numFmt w:val="bullet"/>
      <w:lvlText w:val=""/>
      <w:lvlJc w:val="left"/>
      <w:pPr>
        <w:ind w:left="2520" w:hanging="360"/>
      </w:pPr>
      <w:rPr>
        <w:rFonts w:ascii="Symbol" w:hAnsi="Symbol"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 w15:restartNumberingAfterBreak="0">
    <w:nsid w:val="2ABB7BED"/>
    <w:multiLevelType w:val="multilevel"/>
    <w:tmpl w:val="EDF2E508"/>
    <w:styleLink w:val="BlackBullets"/>
    <w:lvl w:ilvl="0">
      <w:start w:val="1"/>
      <w:numFmt w:val="bullet"/>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color w:val="auto"/>
        <w:sz w:val="20"/>
      </w:rPr>
    </w:lvl>
    <w:lvl w:ilvl="2">
      <w:start w:val="1"/>
      <w:numFmt w:val="bullet"/>
      <w:lvlText w:val=""/>
      <w:lvlJc w:val="left"/>
      <w:pPr>
        <w:ind w:left="1080" w:hanging="360"/>
      </w:pPr>
      <w:rPr>
        <w:rFonts w:ascii="Wingdings" w:hAnsi="Wingdings" w:hint="default"/>
        <w:color w:val="auto"/>
        <w:sz w:val="18"/>
      </w:rPr>
    </w:lvl>
    <w:lvl w:ilvl="3">
      <w:start w:val="1"/>
      <w:numFmt w:val="bullet"/>
      <w:lvlText w:val=""/>
      <w:lvlJc w:val="left"/>
      <w:pPr>
        <w:ind w:left="1440" w:hanging="360"/>
      </w:pPr>
      <w:rPr>
        <w:rFonts w:ascii="Symbol" w:hAnsi="Symbol" w:hint="default"/>
        <w:color w:val="auto"/>
        <w:sz w:val="22"/>
      </w:rPr>
    </w:lvl>
    <w:lvl w:ilvl="4">
      <w:start w:val="1"/>
      <w:numFmt w:val="bullet"/>
      <w:lvlText w:val=""/>
      <w:lvlJc w:val="left"/>
      <w:pPr>
        <w:ind w:left="1800" w:hanging="360"/>
      </w:pPr>
      <w:rPr>
        <w:rFonts w:ascii="Wingdings" w:hAnsi="Wingdings" w:hint="default"/>
        <w:color w:val="auto"/>
        <w:sz w:val="16"/>
      </w:rPr>
    </w:lvl>
    <w:lvl w:ilvl="5">
      <w:start w:val="1"/>
      <w:numFmt w:val="bullet"/>
      <w:lvlText w:val=""/>
      <w:lvlJc w:val="left"/>
      <w:pPr>
        <w:ind w:left="2160" w:hanging="360"/>
      </w:pPr>
      <w:rPr>
        <w:rFonts w:ascii="Wingdings" w:hAnsi="Wingdings" w:hint="default"/>
        <w:color w:val="auto"/>
        <w:sz w:val="16"/>
      </w:rPr>
    </w:lvl>
    <w:lvl w:ilvl="6">
      <w:start w:val="1"/>
      <w:numFmt w:val="bullet"/>
      <w:lvlText w:val=""/>
      <w:lvlJc w:val="left"/>
      <w:pPr>
        <w:ind w:left="2520" w:hanging="360"/>
      </w:pPr>
      <w:rPr>
        <w:rFonts w:ascii="Symbol" w:hAnsi="Symbol" w:hint="default"/>
        <w:color w:val="auto"/>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2CC12B0D"/>
    <w:multiLevelType w:val="hybridMultilevel"/>
    <w:tmpl w:val="B3E4E02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3259336E"/>
    <w:multiLevelType w:val="hybridMultilevel"/>
    <w:tmpl w:val="6FEAD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AA527E"/>
    <w:multiLevelType w:val="multilevel"/>
    <w:tmpl w:val="EDF2E508"/>
    <w:styleLink w:val="BlueNoSpacing"/>
    <w:lvl w:ilvl="0">
      <w:start w:val="1"/>
      <w:numFmt w:val="bullet"/>
      <w:pStyle w:val="BlackBullet"/>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color w:val="auto"/>
        <w:sz w:val="20"/>
      </w:rPr>
    </w:lvl>
    <w:lvl w:ilvl="2">
      <w:start w:val="1"/>
      <w:numFmt w:val="bullet"/>
      <w:lvlText w:val=""/>
      <w:lvlJc w:val="left"/>
      <w:pPr>
        <w:ind w:left="1080" w:hanging="360"/>
      </w:pPr>
      <w:rPr>
        <w:rFonts w:ascii="Wingdings" w:hAnsi="Wingdings" w:hint="default"/>
        <w:color w:val="auto"/>
        <w:sz w:val="18"/>
      </w:rPr>
    </w:lvl>
    <w:lvl w:ilvl="3">
      <w:start w:val="1"/>
      <w:numFmt w:val="bullet"/>
      <w:lvlText w:val=""/>
      <w:lvlJc w:val="left"/>
      <w:pPr>
        <w:ind w:left="1440" w:hanging="360"/>
      </w:pPr>
      <w:rPr>
        <w:rFonts w:ascii="Symbol" w:hAnsi="Symbol" w:hint="default"/>
        <w:color w:val="auto"/>
        <w:sz w:val="22"/>
      </w:rPr>
    </w:lvl>
    <w:lvl w:ilvl="4">
      <w:start w:val="1"/>
      <w:numFmt w:val="bullet"/>
      <w:lvlText w:val=""/>
      <w:lvlJc w:val="left"/>
      <w:pPr>
        <w:ind w:left="1800" w:hanging="360"/>
      </w:pPr>
      <w:rPr>
        <w:rFonts w:ascii="Wingdings" w:hAnsi="Wingdings" w:hint="default"/>
        <w:color w:val="auto"/>
        <w:sz w:val="16"/>
      </w:rPr>
    </w:lvl>
    <w:lvl w:ilvl="5">
      <w:start w:val="1"/>
      <w:numFmt w:val="bullet"/>
      <w:lvlText w:val=""/>
      <w:lvlJc w:val="left"/>
      <w:pPr>
        <w:ind w:left="2160" w:hanging="360"/>
      </w:pPr>
      <w:rPr>
        <w:rFonts w:ascii="Wingdings" w:hAnsi="Wingdings" w:hint="default"/>
        <w:color w:val="auto"/>
        <w:sz w:val="16"/>
      </w:rPr>
    </w:lvl>
    <w:lvl w:ilvl="6">
      <w:start w:val="1"/>
      <w:numFmt w:val="bullet"/>
      <w:lvlText w:val=""/>
      <w:lvlJc w:val="left"/>
      <w:pPr>
        <w:ind w:left="2520" w:hanging="360"/>
      </w:pPr>
      <w:rPr>
        <w:rFonts w:ascii="Symbol" w:hAnsi="Symbol" w:hint="default"/>
        <w:color w:val="auto"/>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32D858D1"/>
    <w:multiLevelType w:val="hybridMultilevel"/>
    <w:tmpl w:val="407C5ED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338B0E68"/>
    <w:multiLevelType w:val="hybridMultilevel"/>
    <w:tmpl w:val="D6F2B198"/>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387D63FC"/>
    <w:multiLevelType w:val="hybridMultilevel"/>
    <w:tmpl w:val="009CCEA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5" w15:restartNumberingAfterBreak="0">
    <w:nsid w:val="39150738"/>
    <w:multiLevelType w:val="multilevel"/>
    <w:tmpl w:val="FB44ECC2"/>
    <w:lvl w:ilvl="0">
      <w:start w:val="1"/>
      <w:numFmt w:val="bullet"/>
      <w:pStyle w:val="BlueBullet"/>
      <w:lvlText w:val=""/>
      <w:lvlJc w:val="left"/>
      <w:pPr>
        <w:ind w:left="2160" w:hanging="360"/>
      </w:pPr>
      <w:rPr>
        <w:rFonts w:ascii="Symbol" w:hAnsi="Symbol" w:hint="default"/>
        <w:b w:val="0"/>
        <w:i w:val="0"/>
        <w:color w:val="5A87C6"/>
        <w:sz w:val="16"/>
      </w:rPr>
    </w:lvl>
    <w:lvl w:ilvl="1">
      <w:start w:val="1"/>
      <w:numFmt w:val="bullet"/>
      <w:lvlText w:val=""/>
      <w:lvlJc w:val="left"/>
      <w:pPr>
        <w:ind w:left="2520" w:hanging="360"/>
      </w:pPr>
      <w:rPr>
        <w:rFonts w:ascii="Symbol" w:hAnsi="Symbol" w:hint="default"/>
        <w:color w:val="5A87C6"/>
        <w:sz w:val="20"/>
      </w:rPr>
    </w:lvl>
    <w:lvl w:ilvl="2">
      <w:start w:val="1"/>
      <w:numFmt w:val="bullet"/>
      <w:lvlText w:val=""/>
      <w:lvlJc w:val="left"/>
      <w:pPr>
        <w:ind w:left="2880" w:hanging="360"/>
      </w:pPr>
      <w:rPr>
        <w:rFonts w:ascii="Wingdings" w:hAnsi="Wingdings" w:hint="default"/>
        <w:color w:val="5A87C6"/>
        <w:sz w:val="18"/>
      </w:rPr>
    </w:lvl>
    <w:lvl w:ilvl="3">
      <w:start w:val="1"/>
      <w:numFmt w:val="bullet"/>
      <w:lvlText w:val=""/>
      <w:lvlJc w:val="left"/>
      <w:pPr>
        <w:ind w:left="3240" w:hanging="360"/>
      </w:pPr>
      <w:rPr>
        <w:rFonts w:ascii="Symbol" w:hAnsi="Symbol" w:hint="default"/>
        <w:color w:val="5A87C6"/>
        <w:sz w:val="22"/>
      </w:rPr>
    </w:lvl>
    <w:lvl w:ilvl="4">
      <w:start w:val="1"/>
      <w:numFmt w:val="bullet"/>
      <w:lvlText w:val=""/>
      <w:lvlJc w:val="left"/>
      <w:pPr>
        <w:ind w:left="3600" w:hanging="360"/>
      </w:pPr>
      <w:rPr>
        <w:rFonts w:ascii="Wingdings" w:hAnsi="Wingdings" w:hint="default"/>
        <w:color w:val="5A87C6"/>
        <w:sz w:val="16"/>
      </w:rPr>
    </w:lvl>
    <w:lvl w:ilvl="5">
      <w:start w:val="1"/>
      <w:numFmt w:val="bullet"/>
      <w:lvlText w:val=""/>
      <w:lvlJc w:val="left"/>
      <w:pPr>
        <w:ind w:left="3960" w:hanging="360"/>
      </w:pPr>
      <w:rPr>
        <w:rFonts w:ascii="Wingdings" w:hAnsi="Wingdings" w:hint="default"/>
        <w:color w:val="5A87C6"/>
        <w:sz w:val="16"/>
      </w:rPr>
    </w:lvl>
    <w:lvl w:ilvl="6">
      <w:start w:val="1"/>
      <w:numFmt w:val="bullet"/>
      <w:lvlText w:val=""/>
      <w:lvlJc w:val="left"/>
      <w:pPr>
        <w:ind w:left="4320" w:hanging="360"/>
      </w:pPr>
      <w:rPr>
        <w:rFonts w:ascii="Symbol" w:hAnsi="Symbol" w:hint="default"/>
        <w:color w:val="5A87C6"/>
      </w:rPr>
    </w:lvl>
    <w:lvl w:ilvl="7">
      <w:start w:val="1"/>
      <w:numFmt w:val="none"/>
      <w:lvlText w:val=""/>
      <w:lvlJc w:val="left"/>
      <w:pPr>
        <w:ind w:left="4680" w:hanging="360"/>
      </w:pPr>
      <w:rPr>
        <w:rFonts w:hint="default"/>
      </w:rPr>
    </w:lvl>
    <w:lvl w:ilvl="8">
      <w:start w:val="1"/>
      <w:numFmt w:val="none"/>
      <w:lvlText w:val=""/>
      <w:lvlJc w:val="left"/>
      <w:pPr>
        <w:ind w:left="5040" w:hanging="360"/>
      </w:pPr>
      <w:rPr>
        <w:rFonts w:hint="default"/>
      </w:rPr>
    </w:lvl>
  </w:abstractNum>
  <w:abstractNum w:abstractNumId="16" w15:restartNumberingAfterBreak="0">
    <w:nsid w:val="460F6CE2"/>
    <w:multiLevelType w:val="multilevel"/>
    <w:tmpl w:val="89F28574"/>
    <w:lvl w:ilvl="0">
      <w:start w:val="1"/>
      <w:numFmt w:val="bullet"/>
      <w:pStyle w:val="NoSpacing"/>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sz w:val="20"/>
      </w:rPr>
    </w:lvl>
    <w:lvl w:ilvl="2">
      <w:start w:val="1"/>
      <w:numFmt w:val="bullet"/>
      <w:lvlText w:val=""/>
      <w:lvlJc w:val="left"/>
      <w:pPr>
        <w:ind w:left="1080" w:hanging="360"/>
      </w:pPr>
      <w:rPr>
        <w:rFonts w:ascii="Wingdings" w:hAnsi="Wingdings" w:hint="default"/>
        <w:sz w:val="18"/>
      </w:rPr>
    </w:lvl>
    <w:lvl w:ilvl="3">
      <w:start w:val="1"/>
      <w:numFmt w:val="bullet"/>
      <w:lvlText w:val=""/>
      <w:lvlJc w:val="left"/>
      <w:pPr>
        <w:ind w:left="1440" w:hanging="360"/>
      </w:pPr>
      <w:rPr>
        <w:rFonts w:ascii="Symbol" w:hAnsi="Symbol" w:hint="default"/>
        <w:sz w:val="22"/>
      </w:rPr>
    </w:lvl>
    <w:lvl w:ilvl="4">
      <w:start w:val="1"/>
      <w:numFmt w:val="bullet"/>
      <w:lvlText w:val=""/>
      <w:lvlJc w:val="left"/>
      <w:pPr>
        <w:ind w:left="1800" w:hanging="360"/>
      </w:pPr>
      <w:rPr>
        <w:rFonts w:ascii="Wingdings" w:hAnsi="Wingdings" w:hint="default"/>
        <w:sz w:val="16"/>
      </w:rPr>
    </w:lvl>
    <w:lvl w:ilvl="5">
      <w:start w:val="1"/>
      <w:numFmt w:val="bullet"/>
      <w:lvlText w:val=""/>
      <w:lvlJc w:val="left"/>
      <w:pPr>
        <w:ind w:left="2160" w:hanging="360"/>
      </w:pPr>
      <w:rPr>
        <w:rFonts w:ascii="Wingdings" w:hAnsi="Wingdings" w:hint="default"/>
        <w:sz w:val="16"/>
      </w:rPr>
    </w:lvl>
    <w:lvl w:ilvl="6">
      <w:start w:val="1"/>
      <w:numFmt w:val="bullet"/>
      <w:lvlText w:val=""/>
      <w:lvlJc w:val="left"/>
      <w:pPr>
        <w:ind w:left="2520" w:hanging="360"/>
      </w:pPr>
      <w:rPr>
        <w:rFonts w:ascii="Symbol" w:hAnsi="Symbol"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53EE20C3"/>
    <w:multiLevelType w:val="multilevel"/>
    <w:tmpl w:val="46C8B828"/>
    <w:lvl w:ilvl="0">
      <w:start w:val="1"/>
      <w:numFmt w:val="bullet"/>
      <w:lvlText w:val=""/>
      <w:lvlJc w:val="left"/>
      <w:pPr>
        <w:ind w:left="2160" w:hanging="360"/>
      </w:pPr>
      <w:rPr>
        <w:rFonts w:ascii="Symbol" w:hAnsi="Symbol" w:hint="default"/>
        <w:b w:val="0"/>
        <w:i w:val="0"/>
        <w:color w:val="5A87C6"/>
        <w:sz w:val="16"/>
      </w:rPr>
    </w:lvl>
    <w:lvl w:ilvl="1">
      <w:start w:val="1"/>
      <w:numFmt w:val="bullet"/>
      <w:lvlText w:val=""/>
      <w:lvlJc w:val="left"/>
      <w:pPr>
        <w:ind w:left="2520" w:hanging="360"/>
      </w:pPr>
      <w:rPr>
        <w:rFonts w:ascii="Symbol" w:hAnsi="Symbol" w:hint="default"/>
        <w:color w:val="5A87C6"/>
        <w:sz w:val="20"/>
      </w:rPr>
    </w:lvl>
    <w:lvl w:ilvl="2">
      <w:start w:val="1"/>
      <w:numFmt w:val="bullet"/>
      <w:lvlText w:val=""/>
      <w:lvlJc w:val="left"/>
      <w:pPr>
        <w:ind w:left="2880" w:hanging="360"/>
      </w:pPr>
      <w:rPr>
        <w:rFonts w:ascii="Wingdings" w:hAnsi="Wingdings" w:hint="default"/>
        <w:color w:val="5A87C6"/>
        <w:sz w:val="18"/>
      </w:rPr>
    </w:lvl>
    <w:lvl w:ilvl="3">
      <w:start w:val="1"/>
      <w:numFmt w:val="bullet"/>
      <w:lvlText w:val=""/>
      <w:lvlJc w:val="left"/>
      <w:pPr>
        <w:ind w:left="3240" w:hanging="360"/>
      </w:pPr>
      <w:rPr>
        <w:rFonts w:ascii="Symbol" w:hAnsi="Symbol" w:hint="default"/>
        <w:color w:val="5A87C6"/>
        <w:sz w:val="22"/>
      </w:rPr>
    </w:lvl>
    <w:lvl w:ilvl="4">
      <w:start w:val="1"/>
      <w:numFmt w:val="bullet"/>
      <w:lvlText w:val=""/>
      <w:lvlJc w:val="left"/>
      <w:pPr>
        <w:ind w:left="3600" w:hanging="360"/>
      </w:pPr>
      <w:rPr>
        <w:rFonts w:ascii="Wingdings" w:hAnsi="Wingdings" w:hint="default"/>
        <w:color w:val="5A87C6"/>
        <w:sz w:val="16"/>
      </w:rPr>
    </w:lvl>
    <w:lvl w:ilvl="5">
      <w:start w:val="1"/>
      <w:numFmt w:val="bullet"/>
      <w:lvlText w:val=""/>
      <w:lvlJc w:val="left"/>
      <w:pPr>
        <w:ind w:left="3960" w:hanging="360"/>
      </w:pPr>
      <w:rPr>
        <w:rFonts w:ascii="Wingdings" w:hAnsi="Wingdings" w:hint="default"/>
        <w:color w:val="5A87C6"/>
        <w:sz w:val="16"/>
      </w:rPr>
    </w:lvl>
    <w:lvl w:ilvl="6">
      <w:start w:val="1"/>
      <w:numFmt w:val="bullet"/>
      <w:lvlText w:val=""/>
      <w:lvlJc w:val="left"/>
      <w:pPr>
        <w:ind w:left="4320" w:hanging="360"/>
      </w:pPr>
      <w:rPr>
        <w:rFonts w:ascii="Symbol" w:hAnsi="Symbol" w:hint="default"/>
        <w:color w:val="5A87C6"/>
      </w:rPr>
    </w:lvl>
    <w:lvl w:ilvl="7">
      <w:start w:val="1"/>
      <w:numFmt w:val="none"/>
      <w:lvlText w:val=""/>
      <w:lvlJc w:val="left"/>
      <w:pPr>
        <w:ind w:left="4680" w:hanging="360"/>
      </w:pPr>
      <w:rPr>
        <w:rFonts w:hint="default"/>
      </w:rPr>
    </w:lvl>
    <w:lvl w:ilvl="8">
      <w:start w:val="1"/>
      <w:numFmt w:val="none"/>
      <w:lvlText w:val=""/>
      <w:lvlJc w:val="left"/>
      <w:pPr>
        <w:ind w:left="5040" w:hanging="360"/>
      </w:pPr>
      <w:rPr>
        <w:rFonts w:hint="default"/>
      </w:rPr>
    </w:lvl>
  </w:abstractNum>
  <w:abstractNum w:abstractNumId="18" w15:restartNumberingAfterBreak="0">
    <w:nsid w:val="5BD2418E"/>
    <w:multiLevelType w:val="hybridMultilevel"/>
    <w:tmpl w:val="A598662A"/>
    <w:lvl w:ilvl="0" w:tplc="04090001">
      <w:start w:val="1"/>
      <w:numFmt w:val="bullet"/>
      <w:lvlText w:val=""/>
      <w:lvlJc w:val="left"/>
      <w:pPr>
        <w:ind w:left="2573" w:hanging="360"/>
      </w:pPr>
      <w:rPr>
        <w:rFonts w:ascii="Symbol" w:hAnsi="Symbol" w:hint="default"/>
      </w:rPr>
    </w:lvl>
    <w:lvl w:ilvl="1" w:tplc="04090003">
      <w:start w:val="1"/>
      <w:numFmt w:val="bullet"/>
      <w:lvlText w:val="o"/>
      <w:lvlJc w:val="left"/>
      <w:pPr>
        <w:ind w:left="3293" w:hanging="360"/>
      </w:pPr>
      <w:rPr>
        <w:rFonts w:ascii="Courier New" w:hAnsi="Courier New" w:cs="Courier New" w:hint="default"/>
      </w:rPr>
    </w:lvl>
    <w:lvl w:ilvl="2" w:tplc="04090005">
      <w:start w:val="1"/>
      <w:numFmt w:val="bullet"/>
      <w:lvlText w:val=""/>
      <w:lvlJc w:val="left"/>
      <w:pPr>
        <w:ind w:left="4013" w:hanging="360"/>
      </w:pPr>
      <w:rPr>
        <w:rFonts w:ascii="Wingdings" w:hAnsi="Wingdings" w:hint="default"/>
      </w:rPr>
    </w:lvl>
    <w:lvl w:ilvl="3" w:tplc="04090001" w:tentative="1">
      <w:start w:val="1"/>
      <w:numFmt w:val="bullet"/>
      <w:lvlText w:val=""/>
      <w:lvlJc w:val="left"/>
      <w:pPr>
        <w:ind w:left="4733" w:hanging="360"/>
      </w:pPr>
      <w:rPr>
        <w:rFonts w:ascii="Symbol" w:hAnsi="Symbol" w:hint="default"/>
      </w:rPr>
    </w:lvl>
    <w:lvl w:ilvl="4" w:tplc="04090003" w:tentative="1">
      <w:start w:val="1"/>
      <w:numFmt w:val="bullet"/>
      <w:lvlText w:val="o"/>
      <w:lvlJc w:val="left"/>
      <w:pPr>
        <w:ind w:left="5453" w:hanging="360"/>
      </w:pPr>
      <w:rPr>
        <w:rFonts w:ascii="Courier New" w:hAnsi="Courier New" w:cs="Courier New" w:hint="default"/>
      </w:rPr>
    </w:lvl>
    <w:lvl w:ilvl="5" w:tplc="04090005" w:tentative="1">
      <w:start w:val="1"/>
      <w:numFmt w:val="bullet"/>
      <w:lvlText w:val=""/>
      <w:lvlJc w:val="left"/>
      <w:pPr>
        <w:ind w:left="6173" w:hanging="360"/>
      </w:pPr>
      <w:rPr>
        <w:rFonts w:ascii="Wingdings" w:hAnsi="Wingdings" w:hint="default"/>
      </w:rPr>
    </w:lvl>
    <w:lvl w:ilvl="6" w:tplc="04090001" w:tentative="1">
      <w:start w:val="1"/>
      <w:numFmt w:val="bullet"/>
      <w:lvlText w:val=""/>
      <w:lvlJc w:val="left"/>
      <w:pPr>
        <w:ind w:left="6893" w:hanging="360"/>
      </w:pPr>
      <w:rPr>
        <w:rFonts w:ascii="Symbol" w:hAnsi="Symbol" w:hint="default"/>
      </w:rPr>
    </w:lvl>
    <w:lvl w:ilvl="7" w:tplc="04090003" w:tentative="1">
      <w:start w:val="1"/>
      <w:numFmt w:val="bullet"/>
      <w:lvlText w:val="o"/>
      <w:lvlJc w:val="left"/>
      <w:pPr>
        <w:ind w:left="7613" w:hanging="360"/>
      </w:pPr>
      <w:rPr>
        <w:rFonts w:ascii="Courier New" w:hAnsi="Courier New" w:cs="Courier New" w:hint="default"/>
      </w:rPr>
    </w:lvl>
    <w:lvl w:ilvl="8" w:tplc="04090005" w:tentative="1">
      <w:start w:val="1"/>
      <w:numFmt w:val="bullet"/>
      <w:lvlText w:val=""/>
      <w:lvlJc w:val="left"/>
      <w:pPr>
        <w:ind w:left="8333" w:hanging="360"/>
      </w:pPr>
      <w:rPr>
        <w:rFonts w:ascii="Wingdings" w:hAnsi="Wingdings" w:hint="default"/>
      </w:rPr>
    </w:lvl>
  </w:abstractNum>
  <w:abstractNum w:abstractNumId="19" w15:restartNumberingAfterBreak="0">
    <w:nsid w:val="602F40D2"/>
    <w:multiLevelType w:val="singleLevel"/>
    <w:tmpl w:val="89C4C234"/>
    <w:lvl w:ilvl="0">
      <w:start w:val="1"/>
      <w:numFmt w:val="bullet"/>
      <w:lvlText w:val=""/>
      <w:lvlJc w:val="left"/>
      <w:pPr>
        <w:tabs>
          <w:tab w:val="num" w:pos="360"/>
        </w:tabs>
        <w:ind w:left="360" w:hanging="360"/>
      </w:pPr>
      <w:rPr>
        <w:rFonts w:ascii="Wingdings" w:hAnsi="Wingdings" w:hint="default"/>
        <w:sz w:val="16"/>
      </w:rPr>
    </w:lvl>
  </w:abstractNum>
  <w:abstractNum w:abstractNumId="20" w15:restartNumberingAfterBreak="0">
    <w:nsid w:val="619B3497"/>
    <w:multiLevelType w:val="hybridMultilevel"/>
    <w:tmpl w:val="A38EFF4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1" w15:restartNumberingAfterBreak="0">
    <w:nsid w:val="67F02CBD"/>
    <w:multiLevelType w:val="multilevel"/>
    <w:tmpl w:val="31585186"/>
    <w:lvl w:ilvl="0">
      <w:start w:val="1"/>
      <w:numFmt w:val="bullet"/>
      <w:lvlText w:val=""/>
      <w:lvlJc w:val="left"/>
      <w:pPr>
        <w:ind w:left="2160" w:hanging="360"/>
      </w:pPr>
      <w:rPr>
        <w:rFonts w:ascii="Symbol" w:hAnsi="Symbol" w:hint="default"/>
        <w:b w:val="0"/>
        <w:i w:val="0"/>
        <w:color w:val="5A87C6"/>
        <w:sz w:val="16"/>
      </w:rPr>
    </w:lvl>
    <w:lvl w:ilvl="1">
      <w:start w:val="1"/>
      <w:numFmt w:val="bullet"/>
      <w:lvlText w:val=""/>
      <w:lvlJc w:val="left"/>
      <w:pPr>
        <w:ind w:left="2520" w:hanging="360"/>
      </w:pPr>
      <w:rPr>
        <w:rFonts w:ascii="Symbol" w:hAnsi="Symbol" w:hint="default"/>
        <w:color w:val="5A87C6"/>
        <w:sz w:val="20"/>
      </w:rPr>
    </w:lvl>
    <w:lvl w:ilvl="2">
      <w:start w:val="1"/>
      <w:numFmt w:val="bullet"/>
      <w:lvlText w:val=""/>
      <w:lvlJc w:val="left"/>
      <w:pPr>
        <w:ind w:left="2880" w:hanging="360"/>
      </w:pPr>
      <w:rPr>
        <w:rFonts w:ascii="Wingdings" w:hAnsi="Wingdings" w:hint="default"/>
        <w:color w:val="5A87C6"/>
        <w:sz w:val="18"/>
      </w:rPr>
    </w:lvl>
    <w:lvl w:ilvl="3">
      <w:start w:val="1"/>
      <w:numFmt w:val="bullet"/>
      <w:lvlText w:val=""/>
      <w:lvlJc w:val="left"/>
      <w:pPr>
        <w:ind w:left="3240" w:hanging="360"/>
      </w:pPr>
      <w:rPr>
        <w:rFonts w:ascii="Symbol" w:hAnsi="Symbol" w:hint="default"/>
        <w:color w:val="5A87C6"/>
        <w:sz w:val="22"/>
      </w:rPr>
    </w:lvl>
    <w:lvl w:ilvl="4">
      <w:start w:val="1"/>
      <w:numFmt w:val="bullet"/>
      <w:lvlText w:val=""/>
      <w:lvlJc w:val="left"/>
      <w:pPr>
        <w:ind w:left="3600" w:hanging="360"/>
      </w:pPr>
      <w:rPr>
        <w:rFonts w:ascii="Wingdings" w:hAnsi="Wingdings" w:hint="default"/>
        <w:color w:val="5A87C6"/>
        <w:sz w:val="16"/>
      </w:rPr>
    </w:lvl>
    <w:lvl w:ilvl="5">
      <w:start w:val="1"/>
      <w:numFmt w:val="bullet"/>
      <w:lvlText w:val=""/>
      <w:lvlJc w:val="left"/>
      <w:pPr>
        <w:ind w:left="3960" w:hanging="360"/>
      </w:pPr>
      <w:rPr>
        <w:rFonts w:ascii="Wingdings" w:hAnsi="Wingdings" w:hint="default"/>
        <w:color w:val="5A87C6"/>
        <w:sz w:val="16"/>
      </w:rPr>
    </w:lvl>
    <w:lvl w:ilvl="6">
      <w:start w:val="1"/>
      <w:numFmt w:val="bullet"/>
      <w:lvlText w:val=""/>
      <w:lvlJc w:val="left"/>
      <w:pPr>
        <w:ind w:left="4320" w:hanging="360"/>
      </w:pPr>
      <w:rPr>
        <w:rFonts w:ascii="Symbol" w:hAnsi="Symbol" w:hint="default"/>
        <w:color w:val="5A87C6"/>
      </w:rPr>
    </w:lvl>
    <w:lvl w:ilvl="7">
      <w:start w:val="1"/>
      <w:numFmt w:val="none"/>
      <w:lvlText w:val=""/>
      <w:lvlJc w:val="left"/>
      <w:pPr>
        <w:ind w:left="4680" w:hanging="360"/>
      </w:pPr>
      <w:rPr>
        <w:rFonts w:hint="default"/>
      </w:rPr>
    </w:lvl>
    <w:lvl w:ilvl="8">
      <w:start w:val="1"/>
      <w:numFmt w:val="none"/>
      <w:lvlText w:val=""/>
      <w:lvlJc w:val="left"/>
      <w:pPr>
        <w:ind w:left="5040" w:hanging="360"/>
      </w:pPr>
      <w:rPr>
        <w:rFonts w:hint="default"/>
      </w:rPr>
    </w:lvl>
  </w:abstractNum>
  <w:abstractNum w:abstractNumId="22" w15:restartNumberingAfterBreak="0">
    <w:nsid w:val="6D064B88"/>
    <w:multiLevelType w:val="multilevel"/>
    <w:tmpl w:val="3D123AEA"/>
    <w:styleLink w:val="TCGBlueBulletList"/>
    <w:lvl w:ilvl="0">
      <w:start w:val="1"/>
      <w:numFmt w:val="bullet"/>
      <w:lvlText w:val=""/>
      <w:lvlJc w:val="left"/>
      <w:pPr>
        <w:ind w:left="360" w:hanging="360"/>
      </w:pPr>
      <w:rPr>
        <w:rFonts w:ascii="Wingdings" w:hAnsi="Wingdings" w:hint="default"/>
        <w:b w:val="0"/>
        <w:i w:val="0"/>
        <w:color w:val="5A87C6"/>
        <w:sz w:val="16"/>
        <w:u w:color="5A87C6"/>
      </w:rPr>
    </w:lvl>
    <w:lvl w:ilvl="1">
      <w:start w:val="1"/>
      <w:numFmt w:val="bullet"/>
      <w:lvlText w:val=""/>
      <w:lvlJc w:val="left"/>
      <w:pPr>
        <w:ind w:left="720" w:hanging="360"/>
      </w:pPr>
      <w:rPr>
        <w:rFonts w:ascii="Symbol" w:hAnsi="Symbol" w:hint="default"/>
        <w:color w:val="5A87C6"/>
        <w:sz w:val="20"/>
        <w:u w:color="5A87C6"/>
      </w:rPr>
    </w:lvl>
    <w:lvl w:ilvl="2">
      <w:start w:val="1"/>
      <w:numFmt w:val="bullet"/>
      <w:lvlText w:val=""/>
      <w:lvlJc w:val="left"/>
      <w:pPr>
        <w:ind w:left="1080" w:hanging="360"/>
      </w:pPr>
      <w:rPr>
        <w:rFonts w:ascii="Wingdings" w:hAnsi="Wingdings" w:hint="default"/>
        <w:color w:val="5A87C6"/>
        <w:sz w:val="18"/>
        <w:u w:color="5A87C6"/>
      </w:rPr>
    </w:lvl>
    <w:lvl w:ilvl="3">
      <w:start w:val="1"/>
      <w:numFmt w:val="bullet"/>
      <w:lvlText w:val=""/>
      <w:lvlJc w:val="left"/>
      <w:pPr>
        <w:ind w:left="1440" w:hanging="360"/>
      </w:pPr>
      <w:rPr>
        <w:rFonts w:ascii="Symbol" w:hAnsi="Symbol" w:hint="default"/>
        <w:color w:val="5A87C6"/>
        <w:sz w:val="22"/>
        <w:u w:color="5A87C6"/>
      </w:rPr>
    </w:lvl>
    <w:lvl w:ilvl="4">
      <w:start w:val="1"/>
      <w:numFmt w:val="bullet"/>
      <w:lvlText w:val=""/>
      <w:lvlJc w:val="left"/>
      <w:pPr>
        <w:ind w:left="1800" w:hanging="360"/>
      </w:pPr>
      <w:rPr>
        <w:rFonts w:ascii="Wingdings" w:hAnsi="Wingdings" w:hint="default"/>
        <w:color w:val="5A87C6"/>
        <w:sz w:val="16"/>
        <w:u w:color="5A87C6"/>
      </w:rPr>
    </w:lvl>
    <w:lvl w:ilvl="5">
      <w:start w:val="1"/>
      <w:numFmt w:val="bullet"/>
      <w:lvlText w:val=""/>
      <w:lvlJc w:val="left"/>
      <w:pPr>
        <w:ind w:left="2160" w:hanging="360"/>
      </w:pPr>
      <w:rPr>
        <w:rFonts w:ascii="Wingdings" w:hAnsi="Wingdings" w:hint="default"/>
        <w:color w:val="5A87C6"/>
        <w:sz w:val="16"/>
        <w:u w:color="5A87C6"/>
      </w:rPr>
    </w:lvl>
    <w:lvl w:ilvl="6">
      <w:start w:val="1"/>
      <w:numFmt w:val="bullet"/>
      <w:lvlText w:val=""/>
      <w:lvlJc w:val="left"/>
      <w:pPr>
        <w:ind w:left="2520" w:hanging="360"/>
      </w:pPr>
      <w:rPr>
        <w:rFonts w:ascii="Symbol" w:hAnsi="Symbol" w:hint="default"/>
        <w:color w:val="5A87C6"/>
        <w:u w:color="5A87C6"/>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num w:numId="1">
    <w:abstractNumId w:val="7"/>
  </w:num>
  <w:num w:numId="2">
    <w:abstractNumId w:val="22"/>
  </w:num>
  <w:num w:numId="3">
    <w:abstractNumId w:val="16"/>
  </w:num>
  <w:num w:numId="4">
    <w:abstractNumId w:val="11"/>
  </w:num>
  <w:num w:numId="5">
    <w:abstractNumId w:val="8"/>
  </w:num>
  <w:num w:numId="6">
    <w:abstractNumId w:val="15"/>
  </w:num>
  <w:num w:numId="7">
    <w:abstractNumId w:val="11"/>
  </w:num>
  <w:num w:numId="8">
    <w:abstractNumId w:val="7"/>
  </w:num>
  <w:num w:numId="9">
    <w:abstractNumId w:val="22"/>
  </w:num>
  <w:num w:numId="10">
    <w:abstractNumId w:val="19"/>
  </w:num>
  <w:num w:numId="11">
    <w:abstractNumId w:val="13"/>
  </w:num>
  <w:num w:numId="12">
    <w:abstractNumId w:val="1"/>
  </w:num>
  <w:num w:numId="13">
    <w:abstractNumId w:val="9"/>
  </w:num>
  <w:num w:numId="14">
    <w:abstractNumId w:val="6"/>
  </w:num>
  <w:num w:numId="15">
    <w:abstractNumId w:val="12"/>
  </w:num>
  <w:num w:numId="16">
    <w:abstractNumId w:val="17"/>
  </w:num>
  <w:num w:numId="17">
    <w:abstractNumId w:val="21"/>
  </w:num>
  <w:num w:numId="18">
    <w:abstractNumId w:val="3"/>
  </w:num>
  <w:num w:numId="19">
    <w:abstractNumId w:val="20"/>
  </w:num>
  <w:num w:numId="20">
    <w:abstractNumId w:val="5"/>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 w:numId="22">
    <w:abstractNumId w:val="5"/>
  </w:num>
  <w:num w:numId="23">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num>
  <w:num w:numId="25">
    <w:abstractNumId w:val="10"/>
  </w:num>
  <w:num w:numId="26">
    <w:abstractNumId w:val="18"/>
  </w:num>
  <w:num w:numId="27">
    <w:abstractNumId w:val="2"/>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5B1"/>
    <w:rsid w:val="00007FE5"/>
    <w:rsid w:val="0002205E"/>
    <w:rsid w:val="00024959"/>
    <w:rsid w:val="00036E14"/>
    <w:rsid w:val="000409C5"/>
    <w:rsid w:val="00043A4D"/>
    <w:rsid w:val="00063BB2"/>
    <w:rsid w:val="0006712B"/>
    <w:rsid w:val="00090F1D"/>
    <w:rsid w:val="000A7F16"/>
    <w:rsid w:val="000C0C75"/>
    <w:rsid w:val="000C31C3"/>
    <w:rsid w:val="000D00A6"/>
    <w:rsid w:val="000D08D0"/>
    <w:rsid w:val="000E3039"/>
    <w:rsid w:val="000F43DA"/>
    <w:rsid w:val="00101560"/>
    <w:rsid w:val="0010366A"/>
    <w:rsid w:val="00111148"/>
    <w:rsid w:val="00123C6E"/>
    <w:rsid w:val="00130B58"/>
    <w:rsid w:val="00134C83"/>
    <w:rsid w:val="001367CB"/>
    <w:rsid w:val="00145F67"/>
    <w:rsid w:val="00151333"/>
    <w:rsid w:val="00156EB1"/>
    <w:rsid w:val="001665FF"/>
    <w:rsid w:val="00172644"/>
    <w:rsid w:val="0019240D"/>
    <w:rsid w:val="001A16FA"/>
    <w:rsid w:val="001A50CE"/>
    <w:rsid w:val="001B1937"/>
    <w:rsid w:val="001D3861"/>
    <w:rsid w:val="001D628F"/>
    <w:rsid w:val="001D6F37"/>
    <w:rsid w:val="001D7BC8"/>
    <w:rsid w:val="001E281F"/>
    <w:rsid w:val="001F026C"/>
    <w:rsid w:val="001F0EAE"/>
    <w:rsid w:val="001F1B86"/>
    <w:rsid w:val="002017BC"/>
    <w:rsid w:val="00204428"/>
    <w:rsid w:val="00204465"/>
    <w:rsid w:val="00220F61"/>
    <w:rsid w:val="0022404C"/>
    <w:rsid w:val="002276A1"/>
    <w:rsid w:val="002370F3"/>
    <w:rsid w:val="00250538"/>
    <w:rsid w:val="00261562"/>
    <w:rsid w:val="00263CA5"/>
    <w:rsid w:val="00287B2A"/>
    <w:rsid w:val="00290FD5"/>
    <w:rsid w:val="002C38AA"/>
    <w:rsid w:val="002C4391"/>
    <w:rsid w:val="002C4536"/>
    <w:rsid w:val="002D2CE4"/>
    <w:rsid w:val="002E2DBF"/>
    <w:rsid w:val="002E3F3B"/>
    <w:rsid w:val="002F5180"/>
    <w:rsid w:val="00305622"/>
    <w:rsid w:val="00321542"/>
    <w:rsid w:val="00321B53"/>
    <w:rsid w:val="00322B19"/>
    <w:rsid w:val="00334450"/>
    <w:rsid w:val="00335403"/>
    <w:rsid w:val="00354D32"/>
    <w:rsid w:val="00357147"/>
    <w:rsid w:val="00363702"/>
    <w:rsid w:val="003810EE"/>
    <w:rsid w:val="00387034"/>
    <w:rsid w:val="003A1062"/>
    <w:rsid w:val="003A58E3"/>
    <w:rsid w:val="003B0E41"/>
    <w:rsid w:val="003C5999"/>
    <w:rsid w:val="003C71FB"/>
    <w:rsid w:val="003D6A06"/>
    <w:rsid w:val="003E6BE8"/>
    <w:rsid w:val="003E762C"/>
    <w:rsid w:val="003F410C"/>
    <w:rsid w:val="003F6759"/>
    <w:rsid w:val="00405A1D"/>
    <w:rsid w:val="004103DD"/>
    <w:rsid w:val="0041728F"/>
    <w:rsid w:val="00434CA2"/>
    <w:rsid w:val="00435A57"/>
    <w:rsid w:val="0044361E"/>
    <w:rsid w:val="0046724D"/>
    <w:rsid w:val="00467DE8"/>
    <w:rsid w:val="0048510B"/>
    <w:rsid w:val="00492E95"/>
    <w:rsid w:val="00496D25"/>
    <w:rsid w:val="004B134B"/>
    <w:rsid w:val="004B3EC2"/>
    <w:rsid w:val="004B4E24"/>
    <w:rsid w:val="004C3D56"/>
    <w:rsid w:val="004D35AA"/>
    <w:rsid w:val="004D485F"/>
    <w:rsid w:val="004E0879"/>
    <w:rsid w:val="004E544C"/>
    <w:rsid w:val="004F2C3C"/>
    <w:rsid w:val="005128DF"/>
    <w:rsid w:val="005314A8"/>
    <w:rsid w:val="00535DB4"/>
    <w:rsid w:val="00550B76"/>
    <w:rsid w:val="00557405"/>
    <w:rsid w:val="00563E82"/>
    <w:rsid w:val="00567B87"/>
    <w:rsid w:val="00574CE3"/>
    <w:rsid w:val="005921EE"/>
    <w:rsid w:val="00592D09"/>
    <w:rsid w:val="005958A8"/>
    <w:rsid w:val="005A7AF0"/>
    <w:rsid w:val="005B294E"/>
    <w:rsid w:val="005C40F3"/>
    <w:rsid w:val="005C72B1"/>
    <w:rsid w:val="005C7480"/>
    <w:rsid w:val="005D27D4"/>
    <w:rsid w:val="005E2333"/>
    <w:rsid w:val="005E44A9"/>
    <w:rsid w:val="005F0D36"/>
    <w:rsid w:val="005F4B08"/>
    <w:rsid w:val="006139DF"/>
    <w:rsid w:val="00623F9C"/>
    <w:rsid w:val="00625672"/>
    <w:rsid w:val="00626CBA"/>
    <w:rsid w:val="00633F78"/>
    <w:rsid w:val="006348FE"/>
    <w:rsid w:val="00637B2A"/>
    <w:rsid w:val="006411CE"/>
    <w:rsid w:val="00656603"/>
    <w:rsid w:val="0065685B"/>
    <w:rsid w:val="006613DD"/>
    <w:rsid w:val="006614BD"/>
    <w:rsid w:val="00662F6E"/>
    <w:rsid w:val="00664DDF"/>
    <w:rsid w:val="00665927"/>
    <w:rsid w:val="006728CD"/>
    <w:rsid w:val="00681543"/>
    <w:rsid w:val="006A5CD2"/>
    <w:rsid w:val="006B31B9"/>
    <w:rsid w:val="006B553E"/>
    <w:rsid w:val="006B6D70"/>
    <w:rsid w:val="006C2F2A"/>
    <w:rsid w:val="006C4CEE"/>
    <w:rsid w:val="006C771F"/>
    <w:rsid w:val="006D512D"/>
    <w:rsid w:val="006E08D0"/>
    <w:rsid w:val="006E15E4"/>
    <w:rsid w:val="006E720E"/>
    <w:rsid w:val="00700ACE"/>
    <w:rsid w:val="0070307A"/>
    <w:rsid w:val="00704821"/>
    <w:rsid w:val="007224EF"/>
    <w:rsid w:val="00727E45"/>
    <w:rsid w:val="007423A9"/>
    <w:rsid w:val="007446BF"/>
    <w:rsid w:val="0074728D"/>
    <w:rsid w:val="00754278"/>
    <w:rsid w:val="00762BFE"/>
    <w:rsid w:val="00765339"/>
    <w:rsid w:val="00774768"/>
    <w:rsid w:val="007915B6"/>
    <w:rsid w:val="00793004"/>
    <w:rsid w:val="00793636"/>
    <w:rsid w:val="007B35E0"/>
    <w:rsid w:val="007E64C9"/>
    <w:rsid w:val="007F7C7D"/>
    <w:rsid w:val="00814B7E"/>
    <w:rsid w:val="008239E6"/>
    <w:rsid w:val="00842981"/>
    <w:rsid w:val="00851EF8"/>
    <w:rsid w:val="00860EE4"/>
    <w:rsid w:val="00861985"/>
    <w:rsid w:val="00863B26"/>
    <w:rsid w:val="0087146B"/>
    <w:rsid w:val="00891CD6"/>
    <w:rsid w:val="00894EB6"/>
    <w:rsid w:val="00896554"/>
    <w:rsid w:val="008A0274"/>
    <w:rsid w:val="008A054B"/>
    <w:rsid w:val="008A7C42"/>
    <w:rsid w:val="008C3981"/>
    <w:rsid w:val="008D75D5"/>
    <w:rsid w:val="008E6852"/>
    <w:rsid w:val="008F60D4"/>
    <w:rsid w:val="009443FF"/>
    <w:rsid w:val="009527E0"/>
    <w:rsid w:val="00972758"/>
    <w:rsid w:val="009731FF"/>
    <w:rsid w:val="00980CA8"/>
    <w:rsid w:val="009A1993"/>
    <w:rsid w:val="009A497A"/>
    <w:rsid w:val="009B0146"/>
    <w:rsid w:val="009B47EA"/>
    <w:rsid w:val="009D0B3D"/>
    <w:rsid w:val="009D52DF"/>
    <w:rsid w:val="009D7A86"/>
    <w:rsid w:val="009E0855"/>
    <w:rsid w:val="009E1E7D"/>
    <w:rsid w:val="009F051D"/>
    <w:rsid w:val="009F570F"/>
    <w:rsid w:val="009F5FDB"/>
    <w:rsid w:val="00A17A6D"/>
    <w:rsid w:val="00A2252F"/>
    <w:rsid w:val="00A37FC5"/>
    <w:rsid w:val="00A52043"/>
    <w:rsid w:val="00A6059D"/>
    <w:rsid w:val="00A66351"/>
    <w:rsid w:val="00A8024C"/>
    <w:rsid w:val="00A9212C"/>
    <w:rsid w:val="00A94CCA"/>
    <w:rsid w:val="00AA53D9"/>
    <w:rsid w:val="00AA5B09"/>
    <w:rsid w:val="00AA6DB4"/>
    <w:rsid w:val="00AB749C"/>
    <w:rsid w:val="00AC20F2"/>
    <w:rsid w:val="00AD6994"/>
    <w:rsid w:val="00AD71A8"/>
    <w:rsid w:val="00AD7C47"/>
    <w:rsid w:val="00AE086C"/>
    <w:rsid w:val="00AF1224"/>
    <w:rsid w:val="00AF78CC"/>
    <w:rsid w:val="00B02266"/>
    <w:rsid w:val="00B0309B"/>
    <w:rsid w:val="00B04685"/>
    <w:rsid w:val="00B04AAC"/>
    <w:rsid w:val="00B25438"/>
    <w:rsid w:val="00B33C62"/>
    <w:rsid w:val="00B378BA"/>
    <w:rsid w:val="00B5025B"/>
    <w:rsid w:val="00B53617"/>
    <w:rsid w:val="00B7066D"/>
    <w:rsid w:val="00B90A97"/>
    <w:rsid w:val="00B9226E"/>
    <w:rsid w:val="00B9469E"/>
    <w:rsid w:val="00B96678"/>
    <w:rsid w:val="00B97E28"/>
    <w:rsid w:val="00BB3154"/>
    <w:rsid w:val="00BB44B1"/>
    <w:rsid w:val="00BB7835"/>
    <w:rsid w:val="00BC1331"/>
    <w:rsid w:val="00BE0380"/>
    <w:rsid w:val="00BE3889"/>
    <w:rsid w:val="00BE5CBD"/>
    <w:rsid w:val="00BF31A3"/>
    <w:rsid w:val="00C2157C"/>
    <w:rsid w:val="00C3035D"/>
    <w:rsid w:val="00C34221"/>
    <w:rsid w:val="00C41976"/>
    <w:rsid w:val="00C52685"/>
    <w:rsid w:val="00C574C1"/>
    <w:rsid w:val="00C70CCE"/>
    <w:rsid w:val="00C71454"/>
    <w:rsid w:val="00C838D7"/>
    <w:rsid w:val="00C84455"/>
    <w:rsid w:val="00C904FD"/>
    <w:rsid w:val="00C92050"/>
    <w:rsid w:val="00C962F6"/>
    <w:rsid w:val="00CA5E4F"/>
    <w:rsid w:val="00CC1F7B"/>
    <w:rsid w:val="00CE6945"/>
    <w:rsid w:val="00CE6FDD"/>
    <w:rsid w:val="00CF5947"/>
    <w:rsid w:val="00D07D72"/>
    <w:rsid w:val="00D20E26"/>
    <w:rsid w:val="00D21508"/>
    <w:rsid w:val="00D275D9"/>
    <w:rsid w:val="00D34782"/>
    <w:rsid w:val="00D34F3D"/>
    <w:rsid w:val="00D3514F"/>
    <w:rsid w:val="00D508DE"/>
    <w:rsid w:val="00D56716"/>
    <w:rsid w:val="00D60B7C"/>
    <w:rsid w:val="00D63852"/>
    <w:rsid w:val="00D96307"/>
    <w:rsid w:val="00D975B1"/>
    <w:rsid w:val="00DB3140"/>
    <w:rsid w:val="00DB33B3"/>
    <w:rsid w:val="00DC7E20"/>
    <w:rsid w:val="00DD0803"/>
    <w:rsid w:val="00DD18C5"/>
    <w:rsid w:val="00DE1279"/>
    <w:rsid w:val="00DF7468"/>
    <w:rsid w:val="00DF7B41"/>
    <w:rsid w:val="00DF7E34"/>
    <w:rsid w:val="00E066AC"/>
    <w:rsid w:val="00E12081"/>
    <w:rsid w:val="00E12A54"/>
    <w:rsid w:val="00E13E5A"/>
    <w:rsid w:val="00E20845"/>
    <w:rsid w:val="00E20EE7"/>
    <w:rsid w:val="00E2456B"/>
    <w:rsid w:val="00E25FA5"/>
    <w:rsid w:val="00E27D1B"/>
    <w:rsid w:val="00E36F3E"/>
    <w:rsid w:val="00E56FEF"/>
    <w:rsid w:val="00E6201A"/>
    <w:rsid w:val="00E642B6"/>
    <w:rsid w:val="00E722DF"/>
    <w:rsid w:val="00E7612C"/>
    <w:rsid w:val="00E77EA2"/>
    <w:rsid w:val="00E9333D"/>
    <w:rsid w:val="00EB0DD4"/>
    <w:rsid w:val="00EC6DEC"/>
    <w:rsid w:val="00EE48BA"/>
    <w:rsid w:val="00EE4FE6"/>
    <w:rsid w:val="00EF6C2D"/>
    <w:rsid w:val="00F022EA"/>
    <w:rsid w:val="00F11582"/>
    <w:rsid w:val="00F1217A"/>
    <w:rsid w:val="00F14999"/>
    <w:rsid w:val="00F20D12"/>
    <w:rsid w:val="00F3067B"/>
    <w:rsid w:val="00F34DDA"/>
    <w:rsid w:val="00F35CAF"/>
    <w:rsid w:val="00F40CF5"/>
    <w:rsid w:val="00F44175"/>
    <w:rsid w:val="00F455C0"/>
    <w:rsid w:val="00F4624B"/>
    <w:rsid w:val="00F50DA6"/>
    <w:rsid w:val="00F64813"/>
    <w:rsid w:val="00F67905"/>
    <w:rsid w:val="00F775A6"/>
    <w:rsid w:val="00F811F3"/>
    <w:rsid w:val="00F83FAD"/>
    <w:rsid w:val="00F86557"/>
    <w:rsid w:val="00F903DC"/>
    <w:rsid w:val="00F90606"/>
    <w:rsid w:val="00F97FCB"/>
    <w:rsid w:val="00FB6AAA"/>
    <w:rsid w:val="00FC0C7C"/>
    <w:rsid w:val="00FC481F"/>
    <w:rsid w:val="00FC7157"/>
    <w:rsid w:val="00FD14BA"/>
    <w:rsid w:val="00FD339F"/>
    <w:rsid w:val="00FD6F2D"/>
    <w:rsid w:val="00FE53A2"/>
    <w:rsid w:val="00FE7A97"/>
    <w:rsid w:val="00FF0C5E"/>
    <w:rsid w:val="00FF16B5"/>
    <w:rsid w:val="00FF59D0"/>
    <w:rsid w:val="00FF5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BCD3615"/>
  <w15:docId w15:val="{8A381011-0E2A-4FB9-98AE-FAD15256F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Gothic" w:eastAsia="Calibri" w:hAnsi="Century Gothic" w:cs="Times New Roman"/>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054B"/>
    <w:pPr>
      <w:spacing w:after="0" w:line="240" w:lineRule="exact"/>
    </w:pPr>
    <w:rPr>
      <w:sz w:val="22"/>
      <w:szCs w:val="22"/>
    </w:rPr>
  </w:style>
  <w:style w:type="paragraph" w:styleId="Heading1">
    <w:name w:val="heading 1"/>
    <w:basedOn w:val="Normal"/>
    <w:next w:val="Normal"/>
    <w:link w:val="Heading1Char"/>
    <w:uiPriority w:val="9"/>
    <w:qFormat/>
    <w:rsid w:val="008A054B"/>
    <w:pPr>
      <w:keepLines/>
      <w:spacing w:before="360" w:after="120"/>
      <w:outlineLvl w:val="0"/>
    </w:pPr>
    <w:rPr>
      <w:rFonts w:cstheme="minorBidi"/>
      <w:b/>
      <w:bCs/>
      <w:smallCaps/>
      <w:color w:val="5A87C6"/>
      <w:kern w:val="28"/>
      <w:sz w:val="28"/>
      <w:szCs w:val="28"/>
    </w:rPr>
  </w:style>
  <w:style w:type="paragraph" w:styleId="Heading2">
    <w:name w:val="heading 2"/>
    <w:aliases w:val="Heading 2 - Black"/>
    <w:basedOn w:val="Normal"/>
    <w:next w:val="Normal"/>
    <w:link w:val="Heading2Char"/>
    <w:uiPriority w:val="9"/>
    <w:unhideWhenUsed/>
    <w:qFormat/>
    <w:rsid w:val="008A054B"/>
    <w:pPr>
      <w:keepNext/>
      <w:keepLines/>
      <w:spacing w:before="240" w:after="60"/>
      <w:outlineLvl w:val="1"/>
    </w:pPr>
    <w:rPr>
      <w:rFonts w:cstheme="minorBidi"/>
      <w:b/>
      <w:bCs/>
      <w:sz w:val="24"/>
      <w:szCs w:val="26"/>
    </w:rPr>
  </w:style>
  <w:style w:type="paragraph" w:styleId="Heading3">
    <w:name w:val="heading 3"/>
    <w:basedOn w:val="Normal"/>
    <w:next w:val="Normal"/>
    <w:link w:val="Heading3Char"/>
    <w:uiPriority w:val="9"/>
    <w:unhideWhenUsed/>
    <w:qFormat/>
    <w:rsid w:val="008A054B"/>
    <w:pPr>
      <w:keepNext/>
      <w:keepLines/>
      <w:spacing w:before="240" w:after="60"/>
      <w:contextualSpacing/>
      <w:outlineLvl w:val="2"/>
    </w:pPr>
    <w:rPr>
      <w:rFonts w:cstheme="minorBidi"/>
      <w:bCs/>
      <w:smallCaps/>
      <w:sz w:val="24"/>
    </w:rPr>
  </w:style>
  <w:style w:type="paragraph" w:styleId="Heading4">
    <w:name w:val="heading 4"/>
    <w:basedOn w:val="Normal"/>
    <w:next w:val="Normal"/>
    <w:link w:val="Heading4Char"/>
    <w:uiPriority w:val="9"/>
    <w:unhideWhenUsed/>
    <w:qFormat/>
    <w:rsid w:val="008A054B"/>
    <w:pPr>
      <w:keepNext/>
      <w:keepLines/>
      <w:spacing w:before="240" w:after="60"/>
      <w:outlineLvl w:val="3"/>
    </w:pPr>
    <w:rPr>
      <w:rFonts w:cstheme="minorBidi"/>
      <w:bCs/>
      <w:i/>
      <w:iCs/>
    </w:rPr>
  </w:style>
  <w:style w:type="paragraph" w:styleId="Heading5">
    <w:name w:val="heading 5"/>
    <w:basedOn w:val="Normal"/>
    <w:next w:val="Normal"/>
    <w:link w:val="Heading5Char"/>
    <w:uiPriority w:val="9"/>
    <w:unhideWhenUsed/>
    <w:rsid w:val="008A054B"/>
    <w:pPr>
      <w:keepNext/>
      <w:keepLines/>
      <w:outlineLvl w:val="4"/>
    </w:pPr>
    <w:rPr>
      <w:rFonts w:eastAsia="Times New Roman"/>
      <w:color w:val="243F60"/>
    </w:rPr>
  </w:style>
  <w:style w:type="paragraph" w:styleId="Heading6">
    <w:name w:val="heading 6"/>
    <w:basedOn w:val="Normal"/>
    <w:next w:val="Normal"/>
    <w:link w:val="Heading6Char"/>
    <w:uiPriority w:val="9"/>
    <w:unhideWhenUsed/>
    <w:rsid w:val="008A054B"/>
    <w:pPr>
      <w:keepNext/>
      <w:keepLines/>
      <w:outlineLvl w:val="5"/>
    </w:pPr>
    <w:rPr>
      <w:rFonts w:eastAsia="Times New Roman"/>
      <w:i/>
      <w:iCs/>
      <w:color w:val="243F60"/>
    </w:rPr>
  </w:style>
  <w:style w:type="paragraph" w:styleId="Heading7">
    <w:name w:val="heading 7"/>
    <w:basedOn w:val="Normal"/>
    <w:next w:val="Normal"/>
    <w:link w:val="Heading7Char"/>
    <w:uiPriority w:val="9"/>
    <w:unhideWhenUsed/>
    <w:rsid w:val="008A054B"/>
    <w:pPr>
      <w:keepNext/>
      <w:keepLines/>
      <w:outlineLvl w:val="6"/>
    </w:pPr>
    <w:rPr>
      <w:rFonts w:eastAsia="Times New Roman"/>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A054B"/>
    <w:pPr>
      <w:tabs>
        <w:tab w:val="center" w:pos="4680"/>
        <w:tab w:val="right" w:pos="9360"/>
      </w:tabs>
      <w:spacing w:line="240" w:lineRule="auto"/>
    </w:pPr>
  </w:style>
  <w:style w:type="character" w:customStyle="1" w:styleId="FooterChar">
    <w:name w:val="Footer Char"/>
    <w:basedOn w:val="DefaultParagraphFont"/>
    <w:link w:val="Footer"/>
    <w:uiPriority w:val="99"/>
    <w:rsid w:val="008A054B"/>
    <w:rPr>
      <w:sz w:val="22"/>
      <w:szCs w:val="22"/>
    </w:rPr>
  </w:style>
  <w:style w:type="paragraph" w:styleId="Header">
    <w:name w:val="header"/>
    <w:basedOn w:val="Normal"/>
    <w:link w:val="HeaderChar"/>
    <w:uiPriority w:val="99"/>
    <w:unhideWhenUsed/>
    <w:rsid w:val="008A054B"/>
    <w:pPr>
      <w:tabs>
        <w:tab w:val="center" w:pos="4680"/>
        <w:tab w:val="right" w:pos="9360"/>
      </w:tabs>
      <w:spacing w:line="240" w:lineRule="auto"/>
    </w:pPr>
    <w:rPr>
      <w:sz w:val="20"/>
    </w:rPr>
  </w:style>
  <w:style w:type="character" w:customStyle="1" w:styleId="HeaderChar">
    <w:name w:val="Header Char"/>
    <w:basedOn w:val="DefaultParagraphFont"/>
    <w:link w:val="Header"/>
    <w:uiPriority w:val="99"/>
    <w:rsid w:val="008A054B"/>
    <w:rPr>
      <w:szCs w:val="22"/>
    </w:rPr>
  </w:style>
  <w:style w:type="character" w:customStyle="1" w:styleId="Heading1Char">
    <w:name w:val="Heading 1 Char"/>
    <w:basedOn w:val="DefaultParagraphFont"/>
    <w:link w:val="Heading1"/>
    <w:uiPriority w:val="9"/>
    <w:rsid w:val="008A054B"/>
    <w:rPr>
      <w:rFonts w:cstheme="minorBidi"/>
      <w:b/>
      <w:bCs/>
      <w:smallCaps/>
      <w:color w:val="5A87C6"/>
      <w:kern w:val="28"/>
      <w:sz w:val="28"/>
      <w:szCs w:val="28"/>
    </w:rPr>
  </w:style>
  <w:style w:type="character" w:customStyle="1" w:styleId="Heading2Char">
    <w:name w:val="Heading 2 Char"/>
    <w:aliases w:val="Heading 2 - Black Char"/>
    <w:basedOn w:val="DefaultParagraphFont"/>
    <w:link w:val="Heading2"/>
    <w:uiPriority w:val="9"/>
    <w:rsid w:val="008A054B"/>
    <w:rPr>
      <w:rFonts w:cstheme="minorBidi"/>
      <w:b/>
      <w:bCs/>
      <w:sz w:val="24"/>
      <w:szCs w:val="26"/>
    </w:rPr>
  </w:style>
  <w:style w:type="character" w:customStyle="1" w:styleId="Heading3Char">
    <w:name w:val="Heading 3 Char"/>
    <w:basedOn w:val="DefaultParagraphFont"/>
    <w:link w:val="Heading3"/>
    <w:uiPriority w:val="9"/>
    <w:rsid w:val="008A054B"/>
    <w:rPr>
      <w:rFonts w:cstheme="minorBidi"/>
      <w:bCs/>
      <w:smallCaps/>
      <w:sz w:val="24"/>
      <w:szCs w:val="22"/>
    </w:rPr>
  </w:style>
  <w:style w:type="character" w:customStyle="1" w:styleId="Heading4Char">
    <w:name w:val="Heading 4 Char"/>
    <w:basedOn w:val="DefaultParagraphFont"/>
    <w:link w:val="Heading4"/>
    <w:uiPriority w:val="9"/>
    <w:rsid w:val="008A054B"/>
    <w:rPr>
      <w:rFonts w:cstheme="minorBidi"/>
      <w:bCs/>
      <w:i/>
      <w:iCs/>
      <w:sz w:val="22"/>
      <w:szCs w:val="22"/>
    </w:rPr>
  </w:style>
  <w:style w:type="character" w:customStyle="1" w:styleId="Heading5Char">
    <w:name w:val="Heading 5 Char"/>
    <w:basedOn w:val="DefaultParagraphFont"/>
    <w:link w:val="Heading5"/>
    <w:uiPriority w:val="9"/>
    <w:rsid w:val="008A054B"/>
    <w:rPr>
      <w:rFonts w:eastAsia="Times New Roman"/>
      <w:color w:val="243F60"/>
      <w:sz w:val="22"/>
      <w:szCs w:val="22"/>
    </w:rPr>
  </w:style>
  <w:style w:type="character" w:customStyle="1" w:styleId="Heading6Char">
    <w:name w:val="Heading 6 Char"/>
    <w:basedOn w:val="DefaultParagraphFont"/>
    <w:link w:val="Heading6"/>
    <w:uiPriority w:val="9"/>
    <w:rsid w:val="008A054B"/>
    <w:rPr>
      <w:rFonts w:eastAsia="Times New Roman"/>
      <w:i/>
      <w:iCs/>
      <w:color w:val="243F60"/>
      <w:sz w:val="22"/>
      <w:szCs w:val="22"/>
    </w:rPr>
  </w:style>
  <w:style w:type="character" w:customStyle="1" w:styleId="Heading7Char">
    <w:name w:val="Heading 7 Char"/>
    <w:basedOn w:val="DefaultParagraphFont"/>
    <w:link w:val="Heading7"/>
    <w:uiPriority w:val="9"/>
    <w:rsid w:val="008A054B"/>
    <w:rPr>
      <w:rFonts w:eastAsia="Times New Roman"/>
      <w:i/>
      <w:iCs/>
      <w:color w:val="404040"/>
      <w:sz w:val="22"/>
      <w:szCs w:val="22"/>
    </w:rPr>
  </w:style>
  <w:style w:type="paragraph" w:styleId="Title">
    <w:name w:val="Title"/>
    <w:basedOn w:val="Normal"/>
    <w:link w:val="TitleChar"/>
    <w:uiPriority w:val="10"/>
    <w:qFormat/>
    <w:rsid w:val="008A054B"/>
    <w:pPr>
      <w:spacing w:before="120"/>
      <w:jc w:val="center"/>
    </w:pPr>
    <w:rPr>
      <w:rFonts w:cstheme="minorBidi"/>
      <w:b/>
      <w:spacing w:val="5"/>
      <w:kern w:val="28"/>
      <w:sz w:val="32"/>
      <w:szCs w:val="52"/>
    </w:rPr>
  </w:style>
  <w:style w:type="character" w:customStyle="1" w:styleId="TitleChar">
    <w:name w:val="Title Char"/>
    <w:basedOn w:val="DefaultParagraphFont"/>
    <w:link w:val="Title"/>
    <w:uiPriority w:val="10"/>
    <w:rsid w:val="008A054B"/>
    <w:rPr>
      <w:rFonts w:cstheme="minorBidi"/>
      <w:b/>
      <w:spacing w:val="5"/>
      <w:kern w:val="28"/>
      <w:sz w:val="32"/>
      <w:szCs w:val="52"/>
    </w:rPr>
  </w:style>
  <w:style w:type="paragraph" w:styleId="NoSpacing">
    <w:name w:val="No Spacing"/>
    <w:aliases w:val="Black No Spacing"/>
    <w:uiPriority w:val="1"/>
    <w:rsid w:val="008A054B"/>
    <w:pPr>
      <w:numPr>
        <w:numId w:val="3"/>
      </w:numPr>
      <w:spacing w:after="120" w:line="240" w:lineRule="auto"/>
      <w:contextualSpacing/>
    </w:pPr>
    <w:rPr>
      <w:sz w:val="22"/>
      <w:szCs w:val="22"/>
    </w:rPr>
  </w:style>
  <w:style w:type="paragraph" w:styleId="BalloonText">
    <w:name w:val="Balloon Text"/>
    <w:basedOn w:val="Normal"/>
    <w:link w:val="BalloonTextChar"/>
    <w:uiPriority w:val="99"/>
    <w:semiHidden/>
    <w:unhideWhenUsed/>
    <w:rsid w:val="008A054B"/>
    <w:rPr>
      <w:rFonts w:ascii="Tahoma" w:hAnsi="Tahoma" w:cs="Tahoma"/>
      <w:sz w:val="16"/>
      <w:szCs w:val="16"/>
    </w:rPr>
  </w:style>
  <w:style w:type="character" w:customStyle="1" w:styleId="BalloonTextChar">
    <w:name w:val="Balloon Text Char"/>
    <w:basedOn w:val="DefaultParagraphFont"/>
    <w:link w:val="BalloonText"/>
    <w:uiPriority w:val="99"/>
    <w:semiHidden/>
    <w:rsid w:val="008A054B"/>
    <w:rPr>
      <w:rFonts w:ascii="Tahoma" w:hAnsi="Tahoma" w:cs="Tahoma"/>
      <w:sz w:val="16"/>
      <w:szCs w:val="16"/>
    </w:rPr>
  </w:style>
  <w:style w:type="character" w:styleId="CommentReference">
    <w:name w:val="annotation reference"/>
    <w:basedOn w:val="DefaultParagraphFont"/>
    <w:uiPriority w:val="99"/>
    <w:rsid w:val="008A054B"/>
    <w:rPr>
      <w:sz w:val="16"/>
      <w:szCs w:val="16"/>
    </w:rPr>
  </w:style>
  <w:style w:type="paragraph" w:styleId="CommentText">
    <w:name w:val="annotation text"/>
    <w:basedOn w:val="Normal"/>
    <w:link w:val="CommentTextChar"/>
    <w:uiPriority w:val="99"/>
    <w:rsid w:val="008A054B"/>
    <w:rPr>
      <w:sz w:val="20"/>
    </w:rPr>
  </w:style>
  <w:style w:type="character" w:customStyle="1" w:styleId="CommentTextChar">
    <w:name w:val="Comment Text Char"/>
    <w:basedOn w:val="DefaultParagraphFont"/>
    <w:link w:val="CommentText"/>
    <w:uiPriority w:val="99"/>
    <w:rsid w:val="008A054B"/>
    <w:rPr>
      <w:szCs w:val="22"/>
    </w:rPr>
  </w:style>
  <w:style w:type="paragraph" w:styleId="CommentSubject">
    <w:name w:val="annotation subject"/>
    <w:basedOn w:val="CommentText"/>
    <w:next w:val="CommentText"/>
    <w:link w:val="CommentSubjectChar"/>
    <w:uiPriority w:val="99"/>
    <w:semiHidden/>
    <w:unhideWhenUsed/>
    <w:rsid w:val="008A054B"/>
    <w:rPr>
      <w:b/>
      <w:bCs/>
    </w:rPr>
  </w:style>
  <w:style w:type="character" w:customStyle="1" w:styleId="CommentSubjectChar">
    <w:name w:val="Comment Subject Char"/>
    <w:basedOn w:val="CommentTextChar"/>
    <w:link w:val="CommentSubject"/>
    <w:uiPriority w:val="99"/>
    <w:semiHidden/>
    <w:rsid w:val="008A054B"/>
    <w:rPr>
      <w:b/>
      <w:bCs/>
      <w:szCs w:val="22"/>
    </w:rPr>
  </w:style>
  <w:style w:type="paragraph" w:styleId="ListParagraph">
    <w:name w:val="List Paragraph"/>
    <w:basedOn w:val="Normal"/>
    <w:uiPriority w:val="34"/>
    <w:qFormat/>
    <w:rsid w:val="008A054B"/>
    <w:pPr>
      <w:ind w:left="720"/>
    </w:pPr>
  </w:style>
  <w:style w:type="numbering" w:customStyle="1" w:styleId="TCGBlackBulletList">
    <w:name w:val="TCG Black Bullet List"/>
    <w:uiPriority w:val="99"/>
    <w:rsid w:val="008A054B"/>
    <w:pPr>
      <w:numPr>
        <w:numId w:val="1"/>
      </w:numPr>
    </w:pPr>
  </w:style>
  <w:style w:type="numbering" w:customStyle="1" w:styleId="TCGBlueBulletList">
    <w:name w:val="TCG Blue Bullet List"/>
    <w:uiPriority w:val="99"/>
    <w:rsid w:val="008A054B"/>
    <w:pPr>
      <w:numPr>
        <w:numId w:val="2"/>
      </w:numPr>
    </w:pPr>
  </w:style>
  <w:style w:type="paragraph" w:styleId="TOC1">
    <w:name w:val="toc 1"/>
    <w:basedOn w:val="Normal"/>
    <w:next w:val="Normal"/>
    <w:autoRedefine/>
    <w:uiPriority w:val="39"/>
    <w:rsid w:val="008A054B"/>
    <w:pPr>
      <w:spacing w:after="100"/>
    </w:pPr>
  </w:style>
  <w:style w:type="paragraph" w:customStyle="1" w:styleId="BlackBullet">
    <w:name w:val="Black Bullet"/>
    <w:basedOn w:val="NoSpacing"/>
    <w:link w:val="BlackBulletChar"/>
    <w:qFormat/>
    <w:rsid w:val="008A054B"/>
    <w:pPr>
      <w:numPr>
        <w:numId w:val="7"/>
      </w:numPr>
    </w:pPr>
  </w:style>
  <w:style w:type="character" w:customStyle="1" w:styleId="BlackBulletChar">
    <w:name w:val="Black Bullet Char"/>
    <w:basedOn w:val="DefaultParagraphFont"/>
    <w:link w:val="BlackBullet"/>
    <w:rsid w:val="008A054B"/>
    <w:rPr>
      <w:sz w:val="22"/>
      <w:szCs w:val="22"/>
    </w:rPr>
  </w:style>
  <w:style w:type="numbering" w:customStyle="1" w:styleId="BlackBullets">
    <w:name w:val="Black Bullets"/>
    <w:uiPriority w:val="99"/>
    <w:rsid w:val="008A054B"/>
    <w:pPr>
      <w:numPr>
        <w:numId w:val="5"/>
      </w:numPr>
    </w:pPr>
  </w:style>
  <w:style w:type="paragraph" w:customStyle="1" w:styleId="BlueBullet">
    <w:name w:val="Blue Bullet"/>
    <w:link w:val="BlueBulletChar"/>
    <w:qFormat/>
    <w:rsid w:val="008A054B"/>
    <w:pPr>
      <w:numPr>
        <w:numId w:val="6"/>
      </w:numPr>
      <w:spacing w:after="120" w:line="240" w:lineRule="auto"/>
      <w:contextualSpacing/>
    </w:pPr>
    <w:rPr>
      <w:sz w:val="22"/>
      <w:szCs w:val="22"/>
    </w:rPr>
  </w:style>
  <w:style w:type="character" w:customStyle="1" w:styleId="BlueBulletChar">
    <w:name w:val="Blue Bullet Char"/>
    <w:basedOn w:val="DefaultParagraphFont"/>
    <w:link w:val="BlueBullet"/>
    <w:rsid w:val="008A054B"/>
    <w:rPr>
      <w:sz w:val="22"/>
      <w:szCs w:val="22"/>
    </w:rPr>
  </w:style>
  <w:style w:type="numbering" w:customStyle="1" w:styleId="BlueNoSpacing">
    <w:name w:val="Blue No Spacing"/>
    <w:uiPriority w:val="99"/>
    <w:rsid w:val="008A054B"/>
    <w:pPr>
      <w:numPr>
        <w:numId w:val="4"/>
      </w:numPr>
    </w:pPr>
  </w:style>
  <w:style w:type="character" w:customStyle="1" w:styleId="BlueNoSpacingChar">
    <w:name w:val="Blue No Spacing Char"/>
    <w:basedOn w:val="DefaultParagraphFont"/>
    <w:rsid w:val="008A054B"/>
    <w:rPr>
      <w:rFonts w:ascii="Century Gothic" w:hAnsi="Century Gothic" w:cs="Times New Roman"/>
    </w:rPr>
  </w:style>
  <w:style w:type="paragraph" w:customStyle="1" w:styleId="Heading2-CoolGray">
    <w:name w:val="Heading 2 - Cool Gray"/>
    <w:basedOn w:val="Heading2"/>
    <w:next w:val="Normal"/>
    <w:link w:val="Heading2-CoolGrayChar"/>
    <w:qFormat/>
    <w:rsid w:val="008A054B"/>
    <w:rPr>
      <w:color w:val="49505F"/>
    </w:rPr>
  </w:style>
  <w:style w:type="character" w:customStyle="1" w:styleId="Heading2-CoolGrayChar">
    <w:name w:val="Heading 2 - Cool Gray Char"/>
    <w:basedOn w:val="Heading2Char"/>
    <w:link w:val="Heading2-CoolGray"/>
    <w:rsid w:val="008A054B"/>
    <w:rPr>
      <w:rFonts w:cstheme="minorBidi"/>
      <w:b/>
      <w:bCs/>
      <w:color w:val="49505F"/>
      <w:sz w:val="24"/>
      <w:szCs w:val="26"/>
    </w:rPr>
  </w:style>
  <w:style w:type="paragraph" w:customStyle="1" w:styleId="NoSpace">
    <w:name w:val="No Space"/>
    <w:basedOn w:val="Normal"/>
    <w:link w:val="NoSpaceChar"/>
    <w:qFormat/>
    <w:rsid w:val="008A054B"/>
    <w:pPr>
      <w:spacing w:line="240" w:lineRule="auto"/>
    </w:pPr>
  </w:style>
  <w:style w:type="character" w:customStyle="1" w:styleId="NoSpaceChar">
    <w:name w:val="No Space Char"/>
    <w:basedOn w:val="DefaultParagraphFont"/>
    <w:link w:val="NoSpace"/>
    <w:rsid w:val="008A054B"/>
    <w:rPr>
      <w:sz w:val="22"/>
      <w:szCs w:val="22"/>
    </w:rPr>
  </w:style>
  <w:style w:type="table" w:styleId="TableGrid">
    <w:name w:val="Table Grid"/>
    <w:basedOn w:val="TableNormal"/>
    <w:uiPriority w:val="59"/>
    <w:rsid w:val="009E08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1F1B8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1Light">
    <w:name w:val="List Table 1 Light"/>
    <w:basedOn w:val="TableNormal"/>
    <w:uiPriority w:val="46"/>
    <w:rsid w:val="001F1B8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8024C"/>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Hyperlink">
    <w:name w:val="Hyperlink"/>
    <w:basedOn w:val="DefaultParagraphFont"/>
    <w:uiPriority w:val="99"/>
    <w:semiHidden/>
    <w:unhideWhenUsed/>
    <w:rsid w:val="00D351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6628548">
      <w:bodyDiv w:val="1"/>
      <w:marLeft w:val="0"/>
      <w:marRight w:val="0"/>
      <w:marTop w:val="0"/>
      <w:marBottom w:val="0"/>
      <w:divBdr>
        <w:top w:val="none" w:sz="0" w:space="0" w:color="auto"/>
        <w:left w:val="none" w:sz="0" w:space="0" w:color="auto"/>
        <w:bottom w:val="none" w:sz="0" w:space="0" w:color="auto"/>
        <w:right w:val="none" w:sz="0" w:space="0" w:color="auto"/>
      </w:divBdr>
    </w:div>
    <w:div w:id="953092797">
      <w:bodyDiv w:val="1"/>
      <w:marLeft w:val="0"/>
      <w:marRight w:val="0"/>
      <w:marTop w:val="0"/>
      <w:marBottom w:val="0"/>
      <w:divBdr>
        <w:top w:val="none" w:sz="0" w:space="0" w:color="auto"/>
        <w:left w:val="none" w:sz="0" w:space="0" w:color="auto"/>
        <w:bottom w:val="none" w:sz="0" w:space="0" w:color="auto"/>
        <w:right w:val="none" w:sz="0" w:space="0" w:color="auto"/>
      </w:divBdr>
    </w:div>
    <w:div w:id="2023510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te.webex.com/cste/k2/j.php?MTID=t8bc3f13c11782411dfe2e6309341aff3" TargetMode="External"/><Relationship Id="rId13" Type="http://schemas.openxmlformats.org/officeDocument/2006/relationships/hyperlink" Target="https://cste.webex.com/cste/k2/j.php?MTID=ta05e232d40eb7cb323510a6901311bd6" TargetMode="External"/><Relationship Id="rId18" Type="http://schemas.openxmlformats.org/officeDocument/2006/relationships/hyperlink" Target="https://cste.webex.com/cste/k2/j.php?MTID=tb3a7fc7e18ff20d73b3b8c344e6ee01b" TargetMode="External"/><Relationship Id="rId26" Type="http://schemas.openxmlformats.org/officeDocument/2006/relationships/hyperlink" Target="https://www.webex.com/pdf/tollfree_restrictions.pdf" TargetMode="External"/><Relationship Id="rId3" Type="http://schemas.openxmlformats.org/officeDocument/2006/relationships/styles" Target="styles.xml"/><Relationship Id="rId21" Type="http://schemas.openxmlformats.org/officeDocument/2006/relationships/hyperlink" Target="https://cste.webex.com/cste/k2/j.php?MTID=t5a59b5ad0e0ff078d88cbabc38e5fcf6" TargetMode="External"/><Relationship Id="rId7" Type="http://schemas.openxmlformats.org/officeDocument/2006/relationships/endnotes" Target="endnotes.xml"/><Relationship Id="rId12" Type="http://schemas.openxmlformats.org/officeDocument/2006/relationships/hyperlink" Target="https://help.webex.com/docs/DOC-5521" TargetMode="External"/><Relationship Id="rId17" Type="http://schemas.openxmlformats.org/officeDocument/2006/relationships/hyperlink" Target="https://www.webex.com/pdf/tollfree_restrictions.pdf" TargetMode="External"/><Relationship Id="rId25" Type="http://schemas.openxmlformats.org/officeDocument/2006/relationships/hyperlink" Target="https://cste.webex.com/cste/k2/j.php?MTID=t46baea334050754f867b66de7f977627" TargetMode="External"/><Relationship Id="rId2" Type="http://schemas.openxmlformats.org/officeDocument/2006/relationships/numbering" Target="numbering.xml"/><Relationship Id="rId16" Type="http://schemas.openxmlformats.org/officeDocument/2006/relationships/hyperlink" Target="https://cste.webex.com/cste/k2/j.php?MTID=t0a9ebfcf5ae3f7c1e8120e8601b3ee7b" TargetMode="External"/><Relationship Id="rId20" Type="http://schemas.openxmlformats.org/officeDocument/2006/relationships/hyperlink" Target="https://www.webex.com/pdf/tollfree_restrictions.pdf" TargetMode="External"/><Relationship Id="rId29" Type="http://schemas.openxmlformats.org/officeDocument/2006/relationships/hyperlink" Target="https://www.webex.com/pdf/tollfree_restrictions.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nderson@cste.org" TargetMode="External"/><Relationship Id="rId24" Type="http://schemas.openxmlformats.org/officeDocument/2006/relationships/hyperlink" Target="https://cste.webex.com/cste/k2/j.php?MTID=t2c6e1a412ada249f7909b186bbd4beef"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cste.webex.com/cste/k2/j.php?MTID=tb1fcb40bdb0382a9784c5f32df3d23ef" TargetMode="External"/><Relationship Id="rId23" Type="http://schemas.openxmlformats.org/officeDocument/2006/relationships/hyperlink" Target="https://www.webex.com/pdf/tollfree_restrictions.pdf" TargetMode="External"/><Relationship Id="rId28" Type="http://schemas.openxmlformats.org/officeDocument/2006/relationships/hyperlink" Target="https://cste.webex.com/cste/k2/j.php?MTID=t7d0506612ab7c6466464f7e119f95752" TargetMode="External"/><Relationship Id="rId10" Type="http://schemas.openxmlformats.org/officeDocument/2006/relationships/hyperlink" Target="https://www.webex.com/pdf/tollfree_restrictions.pdf" TargetMode="External"/><Relationship Id="rId19" Type="http://schemas.openxmlformats.org/officeDocument/2006/relationships/hyperlink" Target="https://cste.webex.com/cste/k2/j.php?MTID=t45741064768d2e36ee0b75636a76075e"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ste.webex.com/cste/k2/j.php?MTID=ted1d6ce0679d6f45b2db5db0db5b4ae4" TargetMode="External"/><Relationship Id="rId14" Type="http://schemas.openxmlformats.org/officeDocument/2006/relationships/hyperlink" Target="https://www.webex.com" TargetMode="External"/><Relationship Id="rId22" Type="http://schemas.openxmlformats.org/officeDocument/2006/relationships/hyperlink" Target="https://cste.webex.com/cste/k2/j.php?MTID=tb94cd7fd129ea3bef9fd9e193d9c9cfc" TargetMode="External"/><Relationship Id="rId27" Type="http://schemas.openxmlformats.org/officeDocument/2006/relationships/hyperlink" Target="https://cste.webex.com/cste/k2/j.php?MTID=t698614b256de9c9e46602e9f2c0a9f88" TargetMode="External"/><Relationship Id="rId3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69FBB2-3DDB-4541-BC7F-AFC9879EF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2311</Words>
  <Characters>13179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Laurie Schulte</dc:creator>
  <cp:lastModifiedBy>Michael Anderson</cp:lastModifiedBy>
  <cp:revision>3</cp:revision>
  <cp:lastPrinted>2016-06-06T14:21:00Z</cp:lastPrinted>
  <dcterms:created xsi:type="dcterms:W3CDTF">2017-11-29T20:58:00Z</dcterms:created>
  <dcterms:modified xsi:type="dcterms:W3CDTF">2017-11-29T21:08:00Z</dcterms:modified>
</cp:coreProperties>
</file>