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3ECC78" w14:textId="77777777" w:rsidR="00FC70C6" w:rsidRDefault="00FC70C6">
      <w:bookmarkStart w:id="0" w:name="_GoBack"/>
      <w:bookmarkEnd w:id="0"/>
    </w:p>
    <w:p w14:paraId="1736F3C2" w14:textId="77777777" w:rsidR="00325C3D" w:rsidRDefault="00325C3D"/>
    <w:p w14:paraId="32321CFD" w14:textId="77777777" w:rsidR="00325C3D" w:rsidRPr="00A11242" w:rsidRDefault="00325C3D" w:rsidP="00A11242">
      <w:pPr>
        <w:jc w:val="center"/>
        <w:rPr>
          <w:b/>
        </w:rPr>
      </w:pPr>
      <w:r w:rsidRPr="00A11242">
        <w:rPr>
          <w:b/>
        </w:rPr>
        <w:t xml:space="preserve">Workgroup A: </w:t>
      </w:r>
      <w:r w:rsidR="00A11242" w:rsidRPr="00A11242">
        <w:rPr>
          <w:b/>
        </w:rPr>
        <w:t xml:space="preserve">Day 1 </w:t>
      </w:r>
      <w:r w:rsidR="007853B0">
        <w:rPr>
          <w:b/>
        </w:rPr>
        <w:t>Morning</w:t>
      </w:r>
    </w:p>
    <w:p w14:paraId="478EE2A3" w14:textId="77777777" w:rsidR="00325C3D" w:rsidRDefault="00325C3D" w:rsidP="00325C3D"/>
    <w:p w14:paraId="4F99610E" w14:textId="77777777" w:rsidR="00A11242" w:rsidRDefault="00A11242" w:rsidP="00325C3D"/>
    <w:p w14:paraId="4A2D27C2" w14:textId="77777777" w:rsidR="00325C3D" w:rsidRPr="00A11242" w:rsidRDefault="00325C3D" w:rsidP="00EB4E9B">
      <w:pPr>
        <w:pStyle w:val="ListParagraph"/>
        <w:numPr>
          <w:ilvl w:val="0"/>
          <w:numId w:val="1"/>
        </w:numPr>
        <w:ind w:left="360"/>
        <w:rPr>
          <w:b/>
        </w:rPr>
      </w:pPr>
      <w:r>
        <w:rPr>
          <w:b/>
        </w:rPr>
        <w:t>C</w:t>
      </w:r>
      <w:r w:rsidRPr="00325C3D">
        <w:rPr>
          <w:b/>
        </w:rPr>
        <w:t>RE</w:t>
      </w:r>
    </w:p>
    <w:p w14:paraId="415B16DE" w14:textId="77777777" w:rsidR="00625A63" w:rsidRPr="00EB4E9B" w:rsidRDefault="008342D5" w:rsidP="00625A63">
      <w:pPr>
        <w:pStyle w:val="ListParagraph"/>
        <w:ind w:left="360"/>
      </w:pPr>
      <w:r w:rsidRPr="00EB4E9B">
        <w:rPr>
          <w:u w:val="single"/>
        </w:rPr>
        <w:t>Objective:</w:t>
      </w:r>
      <w:r w:rsidRPr="00EB4E9B">
        <w:t xml:space="preserve"> </w:t>
      </w:r>
      <w:r w:rsidR="00625A63">
        <w:t xml:space="preserve">1. </w:t>
      </w:r>
      <w:r w:rsidRPr="00EB4E9B">
        <w:t>Identify</w:t>
      </w:r>
      <w:r w:rsidR="007853B0">
        <w:t>/develop</w:t>
      </w:r>
      <w:r w:rsidRPr="00EB4E9B">
        <w:t xml:space="preserve"> </w:t>
      </w:r>
      <w:r w:rsidR="007853B0">
        <w:t xml:space="preserve">content </w:t>
      </w:r>
      <w:r w:rsidRPr="00EB4E9B">
        <w:t>for dedicated web page: Background, Thresholds, Improve Detection/Reporting</w:t>
      </w:r>
      <w:r>
        <w:t>, including recommended resources/key references</w:t>
      </w:r>
      <w:r w:rsidR="00625A63">
        <w:t xml:space="preserve">; 2. Firm up plan for completing this work. </w:t>
      </w:r>
    </w:p>
    <w:p w14:paraId="5E8910DF" w14:textId="77777777" w:rsidR="00325C3D" w:rsidRDefault="00325C3D" w:rsidP="00EB4E9B"/>
    <w:p w14:paraId="4B592D21" w14:textId="77777777" w:rsidR="00325C3D" w:rsidRPr="00A11242" w:rsidRDefault="00325C3D" w:rsidP="00EB4E9B">
      <w:pPr>
        <w:pStyle w:val="ListParagraph"/>
        <w:numPr>
          <w:ilvl w:val="0"/>
          <w:numId w:val="1"/>
        </w:numPr>
        <w:ind w:left="360"/>
        <w:rPr>
          <w:b/>
        </w:rPr>
      </w:pPr>
      <w:r w:rsidRPr="00325C3D">
        <w:rPr>
          <w:b/>
        </w:rPr>
        <w:t xml:space="preserve">Candida </w:t>
      </w:r>
      <w:proofErr w:type="spellStart"/>
      <w:r w:rsidRPr="00325C3D">
        <w:rPr>
          <w:b/>
        </w:rPr>
        <w:t>auris</w:t>
      </w:r>
      <w:proofErr w:type="spellEnd"/>
    </w:p>
    <w:p w14:paraId="372516F7" w14:textId="77777777" w:rsidR="00EB4E9B" w:rsidRPr="00EB4E9B" w:rsidRDefault="00EB4E9B" w:rsidP="00EB4E9B">
      <w:pPr>
        <w:pStyle w:val="ListParagraph"/>
        <w:ind w:left="360"/>
      </w:pPr>
      <w:r w:rsidRPr="00EB4E9B">
        <w:rPr>
          <w:u w:val="single"/>
        </w:rPr>
        <w:t>Objective:</w:t>
      </w:r>
      <w:r w:rsidRPr="00EB4E9B">
        <w:t xml:space="preserve"> </w:t>
      </w:r>
      <w:r w:rsidR="00625A63">
        <w:t xml:space="preserve">1. </w:t>
      </w:r>
      <w:r w:rsidR="007853B0" w:rsidRPr="00EB4E9B">
        <w:t>Identify</w:t>
      </w:r>
      <w:r w:rsidR="007853B0">
        <w:t>/develop</w:t>
      </w:r>
      <w:r w:rsidR="007853B0" w:rsidRPr="00EB4E9B">
        <w:t xml:space="preserve"> </w:t>
      </w:r>
      <w:r w:rsidR="007853B0">
        <w:t xml:space="preserve">content </w:t>
      </w:r>
      <w:r w:rsidR="007853B0" w:rsidRPr="00EB4E9B">
        <w:t xml:space="preserve">for </w:t>
      </w:r>
      <w:r w:rsidRPr="00EB4E9B">
        <w:t>dedicated web page: Background, Thresholds, Improve Detection/Reporting</w:t>
      </w:r>
      <w:r>
        <w:t>, including recommended resources/key references</w:t>
      </w:r>
      <w:r w:rsidR="00625A63">
        <w:t xml:space="preserve">; 2. Firm up plan for completing this work. </w:t>
      </w:r>
    </w:p>
    <w:p w14:paraId="24EEE29D" w14:textId="77777777" w:rsidR="00325C3D" w:rsidRDefault="00D83403" w:rsidP="00325C3D">
      <w:r>
        <w:tab/>
      </w:r>
    </w:p>
    <w:p w14:paraId="7B78758D" w14:textId="77777777" w:rsidR="00325C3D" w:rsidRPr="00325C3D" w:rsidRDefault="00325C3D" w:rsidP="00A11242">
      <w:pPr>
        <w:pStyle w:val="ListParagraph"/>
        <w:numPr>
          <w:ilvl w:val="0"/>
          <w:numId w:val="1"/>
        </w:numPr>
        <w:ind w:left="360"/>
        <w:rPr>
          <w:b/>
        </w:rPr>
      </w:pPr>
      <w:r w:rsidRPr="00325C3D">
        <w:rPr>
          <w:b/>
        </w:rPr>
        <w:t>Future directions/process refinement</w:t>
      </w:r>
    </w:p>
    <w:p w14:paraId="57429E3A" w14:textId="77777777" w:rsidR="00A11242" w:rsidRDefault="00A11242" w:rsidP="00D83403">
      <w:pPr>
        <w:ind w:left="360"/>
        <w:rPr>
          <w:u w:val="single"/>
        </w:rPr>
      </w:pPr>
      <w:r w:rsidRPr="00EB4E9B">
        <w:rPr>
          <w:u w:val="single"/>
        </w:rPr>
        <w:t>Objective:</w:t>
      </w:r>
      <w:r w:rsidR="00F526C8" w:rsidRPr="00625A63">
        <w:t xml:space="preserve"> 1. Apply lessons learned to date to streamline and improve processes for generating Thresholds for WG-A’s targeted list of conditions; 2. Generate list of </w:t>
      </w:r>
      <w:r w:rsidR="00625A63">
        <w:t xml:space="preserve">additional </w:t>
      </w:r>
      <w:r w:rsidR="00F526C8" w:rsidRPr="00625A63">
        <w:t xml:space="preserve">candidate conditions/topics for </w:t>
      </w:r>
      <w:r w:rsidR="00214FCC" w:rsidRPr="00625A63">
        <w:t>CY</w:t>
      </w:r>
      <w:r w:rsidR="00F526C8" w:rsidRPr="00625A63">
        <w:t>2018</w:t>
      </w:r>
      <w:r w:rsidR="00214FCC" w:rsidRPr="00625A63">
        <w:t>.</w:t>
      </w:r>
      <w:r w:rsidR="00F526C8" w:rsidRPr="00625A63">
        <w:t xml:space="preserve"> </w:t>
      </w:r>
    </w:p>
    <w:p w14:paraId="31BD0896" w14:textId="77777777" w:rsidR="00A11242" w:rsidRDefault="00A11242">
      <w:pPr>
        <w:spacing w:after="160" w:line="259" w:lineRule="auto"/>
        <w:rPr>
          <w:u w:val="single"/>
        </w:rPr>
      </w:pPr>
    </w:p>
    <w:p w14:paraId="3BFF4373" w14:textId="77777777" w:rsidR="00325C3D" w:rsidRDefault="00325C3D" w:rsidP="00325C3D"/>
    <w:p w14:paraId="4ACB6E44" w14:textId="77777777" w:rsidR="00A11242" w:rsidRPr="00A11242" w:rsidRDefault="00A11242" w:rsidP="00A11242">
      <w:pPr>
        <w:jc w:val="center"/>
        <w:rPr>
          <w:b/>
        </w:rPr>
      </w:pPr>
      <w:r w:rsidRPr="00A11242">
        <w:rPr>
          <w:b/>
        </w:rPr>
        <w:t xml:space="preserve">Workgroup </w:t>
      </w:r>
      <w:r>
        <w:rPr>
          <w:b/>
        </w:rPr>
        <w:t>B</w:t>
      </w:r>
      <w:r w:rsidRPr="00A11242">
        <w:rPr>
          <w:b/>
        </w:rPr>
        <w:t xml:space="preserve">: Day 1 </w:t>
      </w:r>
      <w:r w:rsidR="007853B0">
        <w:rPr>
          <w:b/>
        </w:rPr>
        <w:t>Morning</w:t>
      </w:r>
    </w:p>
    <w:p w14:paraId="7951F839" w14:textId="77777777" w:rsidR="00325C3D" w:rsidRDefault="00325C3D" w:rsidP="00325C3D"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8AC9486" w14:textId="77777777" w:rsidR="00325C3D" w:rsidRDefault="00325C3D" w:rsidP="00325C3D"/>
    <w:p w14:paraId="6FCAAF38" w14:textId="77777777" w:rsidR="00325C3D" w:rsidRDefault="00325C3D" w:rsidP="00325C3D">
      <w:pPr>
        <w:rPr>
          <w:b/>
        </w:rPr>
      </w:pPr>
      <w:r w:rsidRPr="00A11242">
        <w:rPr>
          <w:b/>
        </w:rPr>
        <w:t>1.</w:t>
      </w:r>
      <w:r>
        <w:t xml:space="preserve"> </w:t>
      </w:r>
      <w:r w:rsidRPr="00325C3D">
        <w:rPr>
          <w:b/>
        </w:rPr>
        <w:t xml:space="preserve">Candida </w:t>
      </w:r>
      <w:proofErr w:type="spellStart"/>
      <w:r w:rsidRPr="00325C3D">
        <w:rPr>
          <w:b/>
        </w:rPr>
        <w:t>auris</w:t>
      </w:r>
      <w:proofErr w:type="spellEnd"/>
    </w:p>
    <w:p w14:paraId="4DB0EFAE" w14:textId="77777777" w:rsidR="00EB4E9B" w:rsidRPr="00EB4E9B" w:rsidRDefault="00EB4E9B" w:rsidP="00625A63">
      <w:r w:rsidRPr="00F854B1">
        <w:rPr>
          <w:u w:val="single"/>
        </w:rPr>
        <w:t>Objective:</w:t>
      </w:r>
      <w:r w:rsidRPr="00EB4E9B">
        <w:t xml:space="preserve"> </w:t>
      </w:r>
      <w:r w:rsidR="00625A63">
        <w:t xml:space="preserve">1. </w:t>
      </w:r>
      <w:r w:rsidR="007853B0" w:rsidRPr="00EB4E9B">
        <w:t>Identify</w:t>
      </w:r>
      <w:r w:rsidR="007853B0">
        <w:t>/develop</w:t>
      </w:r>
      <w:r w:rsidR="007853B0" w:rsidRPr="00EB4E9B">
        <w:t xml:space="preserve"> </w:t>
      </w:r>
      <w:r w:rsidR="007853B0">
        <w:t xml:space="preserve">content </w:t>
      </w:r>
      <w:r w:rsidR="007853B0" w:rsidRPr="00EB4E9B">
        <w:t xml:space="preserve">for </w:t>
      </w:r>
      <w:r w:rsidRPr="00EB4E9B">
        <w:t xml:space="preserve">dedicated web page: Background, Improve </w:t>
      </w:r>
      <w:r w:rsidR="00A11242">
        <w:t>Investigation</w:t>
      </w:r>
      <w:r w:rsidRPr="00EB4E9B">
        <w:t>/</w:t>
      </w:r>
      <w:r w:rsidR="00A11242">
        <w:t>Control</w:t>
      </w:r>
      <w:r>
        <w:t>, including recommended resources/key references</w:t>
      </w:r>
      <w:r w:rsidR="00625A63">
        <w:t>; 2. Firm up plan for completing this work.</w:t>
      </w:r>
    </w:p>
    <w:p w14:paraId="17E7B543" w14:textId="77777777" w:rsidR="00325C3D" w:rsidRDefault="00325C3D" w:rsidP="00325C3D"/>
    <w:p w14:paraId="2F219705" w14:textId="77777777" w:rsidR="00325C3D" w:rsidRDefault="00A11242" w:rsidP="00325C3D">
      <w:r>
        <w:rPr>
          <w:b/>
        </w:rPr>
        <w:t xml:space="preserve">2. </w:t>
      </w:r>
      <w:r w:rsidR="00325C3D" w:rsidRPr="00325C3D">
        <w:rPr>
          <w:b/>
        </w:rPr>
        <w:t>Clostridium difficile</w:t>
      </w:r>
    </w:p>
    <w:p w14:paraId="36AB5FD4" w14:textId="77777777" w:rsidR="00F854B1" w:rsidRPr="00EB4E9B" w:rsidRDefault="00F854B1" w:rsidP="00F854B1">
      <w:r w:rsidRPr="00F854B1">
        <w:rPr>
          <w:u w:val="single"/>
        </w:rPr>
        <w:t>Objective:</w:t>
      </w:r>
      <w:r w:rsidRPr="00EB4E9B">
        <w:t xml:space="preserve"> </w:t>
      </w:r>
      <w:r w:rsidR="00625A63">
        <w:t xml:space="preserve">1. </w:t>
      </w:r>
      <w:r w:rsidR="007853B0" w:rsidRPr="00EB4E9B">
        <w:t>Identify</w:t>
      </w:r>
      <w:r w:rsidR="007853B0">
        <w:t>/develop</w:t>
      </w:r>
      <w:r w:rsidR="007853B0" w:rsidRPr="00EB4E9B">
        <w:t xml:space="preserve"> </w:t>
      </w:r>
      <w:r w:rsidR="007853B0">
        <w:t xml:space="preserve">content </w:t>
      </w:r>
      <w:r w:rsidR="007853B0" w:rsidRPr="00EB4E9B">
        <w:t xml:space="preserve">for </w:t>
      </w:r>
      <w:r w:rsidRPr="00EB4E9B">
        <w:t xml:space="preserve">dedicated web page: Background, Improve </w:t>
      </w:r>
      <w:r>
        <w:t>Investigation</w:t>
      </w:r>
      <w:r w:rsidRPr="00EB4E9B">
        <w:t>/</w:t>
      </w:r>
      <w:r>
        <w:t>Control, including recommended resources/key references</w:t>
      </w:r>
      <w:r w:rsidR="00625A63">
        <w:t>; 2. Firm up plan for completing this work.</w:t>
      </w:r>
    </w:p>
    <w:p w14:paraId="678806A7" w14:textId="77777777" w:rsidR="00325C3D" w:rsidRDefault="00325C3D" w:rsidP="00325C3D"/>
    <w:p w14:paraId="68742F2C" w14:textId="77777777" w:rsidR="00325C3D" w:rsidRDefault="00A11242" w:rsidP="00325C3D">
      <w:r>
        <w:rPr>
          <w:b/>
        </w:rPr>
        <w:t xml:space="preserve">3. </w:t>
      </w:r>
      <w:r w:rsidR="00325C3D" w:rsidRPr="00325C3D">
        <w:rPr>
          <w:b/>
        </w:rPr>
        <w:t>CRE</w:t>
      </w:r>
    </w:p>
    <w:p w14:paraId="4C42AA83" w14:textId="77777777" w:rsidR="00F854B1" w:rsidRPr="00EB4E9B" w:rsidRDefault="00F854B1" w:rsidP="00F854B1">
      <w:r w:rsidRPr="00F854B1">
        <w:rPr>
          <w:u w:val="single"/>
        </w:rPr>
        <w:t>Objective:</w:t>
      </w:r>
      <w:r w:rsidRPr="00EB4E9B">
        <w:t xml:space="preserve"> </w:t>
      </w:r>
      <w:r w:rsidR="00625A63">
        <w:t xml:space="preserve">1. </w:t>
      </w:r>
      <w:r w:rsidR="007853B0" w:rsidRPr="00EB4E9B">
        <w:t>Identify</w:t>
      </w:r>
      <w:r w:rsidR="007853B0">
        <w:t>/develop</w:t>
      </w:r>
      <w:r w:rsidR="007853B0" w:rsidRPr="00EB4E9B">
        <w:t xml:space="preserve"> </w:t>
      </w:r>
      <w:r w:rsidR="007853B0">
        <w:t xml:space="preserve">content </w:t>
      </w:r>
      <w:r w:rsidR="007853B0" w:rsidRPr="00EB4E9B">
        <w:t xml:space="preserve">for </w:t>
      </w:r>
      <w:r w:rsidR="00625A63" w:rsidRPr="00EB4E9B">
        <w:t xml:space="preserve">dedicated web page: Background, Improve </w:t>
      </w:r>
      <w:r w:rsidR="00625A63">
        <w:t>Investigation</w:t>
      </w:r>
      <w:r w:rsidR="00625A63" w:rsidRPr="00EB4E9B">
        <w:t>/</w:t>
      </w:r>
      <w:r w:rsidR="00625A63">
        <w:t>Control, including recommended resources/key references; 2. Firm up plan for completing this work.</w:t>
      </w:r>
    </w:p>
    <w:p w14:paraId="34944346" w14:textId="77777777" w:rsidR="00325C3D" w:rsidRDefault="00325C3D" w:rsidP="00325C3D"/>
    <w:p w14:paraId="36E5AC8C" w14:textId="77777777" w:rsidR="00325C3D" w:rsidRDefault="00214FCC" w:rsidP="00325C3D">
      <w:pPr>
        <w:rPr>
          <w:b/>
        </w:rPr>
      </w:pPr>
      <w:r w:rsidRPr="00214FCC">
        <w:rPr>
          <w:b/>
        </w:rPr>
        <w:t xml:space="preserve">4. </w:t>
      </w:r>
      <w:r w:rsidR="00325C3D" w:rsidRPr="00214FCC">
        <w:rPr>
          <w:b/>
        </w:rPr>
        <w:t>Future direction/process refinement</w:t>
      </w:r>
    </w:p>
    <w:p w14:paraId="241941B7" w14:textId="77777777" w:rsidR="00214FCC" w:rsidRDefault="00214FCC" w:rsidP="00214FCC">
      <w:pPr>
        <w:rPr>
          <w:u w:val="single"/>
        </w:rPr>
      </w:pPr>
      <w:r w:rsidRPr="00EB4E9B">
        <w:rPr>
          <w:u w:val="single"/>
        </w:rPr>
        <w:t>Objective:</w:t>
      </w:r>
      <w:r w:rsidRPr="00625A63">
        <w:t xml:space="preserve"> 1. Apply lessons learned to date to streamline and improve processes for generating web content for WG-B’s targeted list of conditions; 2. Generate list of </w:t>
      </w:r>
      <w:r w:rsidR="00625A63">
        <w:t xml:space="preserve">additional </w:t>
      </w:r>
      <w:r w:rsidRPr="00625A63">
        <w:t xml:space="preserve">candidate conditions/topics for first CY2018. </w:t>
      </w:r>
    </w:p>
    <w:p w14:paraId="77FACE90" w14:textId="77777777" w:rsidR="00214FCC" w:rsidRDefault="00214FCC" w:rsidP="00325C3D">
      <w:pPr>
        <w:rPr>
          <w:b/>
        </w:rPr>
      </w:pPr>
    </w:p>
    <w:p w14:paraId="6BD35648" w14:textId="77777777" w:rsidR="0076588B" w:rsidRDefault="0076588B" w:rsidP="00325C3D">
      <w:pPr>
        <w:rPr>
          <w:b/>
        </w:rPr>
      </w:pPr>
    </w:p>
    <w:p w14:paraId="25A1FE9F" w14:textId="77777777" w:rsidR="0076588B" w:rsidRDefault="0076588B" w:rsidP="00325C3D">
      <w:pPr>
        <w:rPr>
          <w:b/>
        </w:rPr>
      </w:pPr>
    </w:p>
    <w:p w14:paraId="52B1D3FB" w14:textId="77777777" w:rsidR="00625A63" w:rsidRPr="00214FCC" w:rsidRDefault="00625A63" w:rsidP="00325C3D">
      <w:pPr>
        <w:rPr>
          <w:b/>
        </w:rPr>
      </w:pPr>
    </w:p>
    <w:p w14:paraId="0B1E2332" w14:textId="77777777" w:rsidR="00325C3D" w:rsidRDefault="00325C3D" w:rsidP="00214FCC">
      <w:pPr>
        <w:spacing w:after="160" w:line="259" w:lineRule="auto"/>
        <w:jc w:val="center"/>
        <w:rPr>
          <w:b/>
        </w:rPr>
      </w:pPr>
      <w:r w:rsidRPr="00214FCC">
        <w:rPr>
          <w:b/>
        </w:rPr>
        <w:t>Cross-Cutting session</w:t>
      </w:r>
      <w:r w:rsidR="00214FCC" w:rsidRPr="00214FCC">
        <w:rPr>
          <w:b/>
        </w:rPr>
        <w:t>:</w:t>
      </w:r>
      <w:r w:rsidR="00214FCC" w:rsidRPr="00A11242">
        <w:rPr>
          <w:b/>
        </w:rPr>
        <w:t xml:space="preserve"> Day 1 </w:t>
      </w:r>
      <w:r w:rsidR="007853B0">
        <w:rPr>
          <w:b/>
        </w:rPr>
        <w:t>Morning</w:t>
      </w:r>
    </w:p>
    <w:p w14:paraId="1E38F4EE" w14:textId="77777777" w:rsidR="00214FCC" w:rsidRDefault="00214FCC" w:rsidP="00214FCC">
      <w:pPr>
        <w:spacing w:after="160" w:line="259" w:lineRule="auto"/>
        <w:jc w:val="center"/>
      </w:pPr>
    </w:p>
    <w:p w14:paraId="0A19180B" w14:textId="77777777" w:rsidR="00325C3D" w:rsidRPr="00214FCC" w:rsidRDefault="00214FCC" w:rsidP="00325C3D">
      <w:pPr>
        <w:rPr>
          <w:b/>
        </w:rPr>
      </w:pPr>
      <w:r w:rsidRPr="00214FCC">
        <w:rPr>
          <w:b/>
        </w:rPr>
        <w:t xml:space="preserve">1. </w:t>
      </w:r>
      <w:r w:rsidR="00325C3D" w:rsidRPr="00214FCC">
        <w:rPr>
          <w:b/>
        </w:rPr>
        <w:t>Communications/membership engagement</w:t>
      </w:r>
    </w:p>
    <w:p w14:paraId="7FBC1FB4" w14:textId="77777777" w:rsidR="00214FCC" w:rsidRPr="007853B0" w:rsidRDefault="0076588B" w:rsidP="0076588B">
      <w:r w:rsidRPr="00EB4E9B">
        <w:rPr>
          <w:u w:val="single"/>
        </w:rPr>
        <w:t>Objective:</w:t>
      </w:r>
      <w:r w:rsidR="007853B0" w:rsidRPr="007853B0">
        <w:t xml:space="preserve"> </w:t>
      </w:r>
      <w:r w:rsidR="007853B0">
        <w:t>1. Develop plans for promoting/marketing CORHA website on an ongoing basis, to reach CORHA Member Organizations’ membership as well as other constituents; 2. Develop plans for better engagement of Member Organizations, including Member Representatives.</w:t>
      </w:r>
    </w:p>
    <w:p w14:paraId="6F19480E" w14:textId="77777777" w:rsidR="00214FCC" w:rsidRDefault="00214FCC" w:rsidP="00325C3D"/>
    <w:p w14:paraId="37EE311B" w14:textId="77777777" w:rsidR="00325C3D" w:rsidRPr="00214FCC" w:rsidRDefault="00214FCC" w:rsidP="00325C3D">
      <w:pPr>
        <w:rPr>
          <w:b/>
        </w:rPr>
      </w:pPr>
      <w:r w:rsidRPr="00214FCC">
        <w:rPr>
          <w:b/>
        </w:rPr>
        <w:t xml:space="preserve">2. </w:t>
      </w:r>
      <w:r w:rsidR="00325C3D" w:rsidRPr="00214FCC">
        <w:rPr>
          <w:b/>
        </w:rPr>
        <w:t xml:space="preserve">Collecting content/resources/abstracts </w:t>
      </w:r>
    </w:p>
    <w:p w14:paraId="47DEA190" w14:textId="77777777" w:rsidR="00325C3D" w:rsidRDefault="0076588B" w:rsidP="00325C3D">
      <w:r>
        <w:t xml:space="preserve"> </w:t>
      </w:r>
      <w:r w:rsidRPr="00EB4E9B">
        <w:rPr>
          <w:u w:val="single"/>
        </w:rPr>
        <w:t>Objective:</w:t>
      </w:r>
      <w:r w:rsidRPr="00EB4E9B">
        <w:t xml:space="preserve"> </w:t>
      </w:r>
      <w:r>
        <w:t>Identify examples of HAI-AR Outbreak content (e.g., abstracts/presentations from national meetings, MMWR, Member Organization websites)</w:t>
      </w:r>
      <w:r w:rsidR="00325C3D">
        <w:t xml:space="preserve"> </w:t>
      </w:r>
      <w:r>
        <w:t>that could be organized for inclusion on the CORHA website.</w:t>
      </w:r>
      <w:r w:rsidR="00325C3D">
        <w:t xml:space="preserve">                 </w:t>
      </w:r>
    </w:p>
    <w:p w14:paraId="42E8F977" w14:textId="77777777" w:rsidR="00325C3D" w:rsidRDefault="00325C3D" w:rsidP="00325C3D"/>
    <w:p w14:paraId="7EB71023" w14:textId="77777777" w:rsidR="00325C3D" w:rsidRDefault="00325C3D" w:rsidP="00325C3D"/>
    <w:p w14:paraId="4FF2FA9C" w14:textId="77777777" w:rsidR="008342D5" w:rsidRPr="00214FCC" w:rsidRDefault="00325C3D" w:rsidP="00214FCC">
      <w:pPr>
        <w:jc w:val="center"/>
        <w:rPr>
          <w:b/>
        </w:rPr>
      </w:pPr>
      <w:r w:rsidRPr="00214FCC">
        <w:rPr>
          <w:b/>
        </w:rPr>
        <w:t>Breakout session between Workgroups A &amp; B</w:t>
      </w:r>
      <w:r w:rsidR="00214FCC" w:rsidRPr="00214FCC">
        <w:rPr>
          <w:b/>
        </w:rPr>
        <w:t xml:space="preserve">: Day 1 </w:t>
      </w:r>
      <w:r w:rsidR="007853B0">
        <w:rPr>
          <w:b/>
        </w:rPr>
        <w:t>Afternoon</w:t>
      </w:r>
    </w:p>
    <w:p w14:paraId="37852217" w14:textId="77777777" w:rsidR="008342D5" w:rsidRDefault="008342D5" w:rsidP="00325C3D"/>
    <w:p w14:paraId="0979AA05" w14:textId="77777777" w:rsidR="00325C3D" w:rsidRPr="00214FCC" w:rsidRDefault="00214FCC" w:rsidP="00325C3D">
      <w:pPr>
        <w:rPr>
          <w:b/>
        </w:rPr>
      </w:pPr>
      <w:r w:rsidRPr="00214FCC">
        <w:rPr>
          <w:b/>
        </w:rPr>
        <w:t xml:space="preserve">1. </w:t>
      </w:r>
      <w:r w:rsidR="00325C3D" w:rsidRPr="00214FCC">
        <w:rPr>
          <w:b/>
        </w:rPr>
        <w:t>Medical product investigations</w:t>
      </w:r>
    </w:p>
    <w:p w14:paraId="1B7C373E" w14:textId="77777777" w:rsidR="008342D5" w:rsidRDefault="0076588B" w:rsidP="0076588B">
      <w:r w:rsidRPr="00EB4E9B">
        <w:rPr>
          <w:u w:val="single"/>
        </w:rPr>
        <w:t>Objective:</w:t>
      </w:r>
      <w:r w:rsidRPr="0076588B">
        <w:t xml:space="preserve"> </w:t>
      </w:r>
      <w:r>
        <w:t>Provide overview of issues/challenges/needs related to medical product investigations</w:t>
      </w:r>
      <w:r w:rsidR="0062407C">
        <w:t>.</w:t>
      </w:r>
    </w:p>
    <w:p w14:paraId="07600C8F" w14:textId="77777777" w:rsidR="00625A63" w:rsidRPr="00214FCC" w:rsidRDefault="00625A63" w:rsidP="00325C3D">
      <w:pPr>
        <w:rPr>
          <w:b/>
        </w:rPr>
      </w:pPr>
    </w:p>
    <w:p w14:paraId="0ACE84EC" w14:textId="77777777" w:rsidR="00325C3D" w:rsidRDefault="00214FCC" w:rsidP="00325C3D">
      <w:pPr>
        <w:rPr>
          <w:b/>
        </w:rPr>
      </w:pPr>
      <w:r w:rsidRPr="00214FCC">
        <w:rPr>
          <w:b/>
        </w:rPr>
        <w:t xml:space="preserve">2. </w:t>
      </w:r>
      <w:r w:rsidR="00325C3D" w:rsidRPr="00214FCC">
        <w:rPr>
          <w:b/>
        </w:rPr>
        <w:t xml:space="preserve">Infection </w:t>
      </w:r>
      <w:r w:rsidR="00625A63">
        <w:rPr>
          <w:b/>
        </w:rPr>
        <w:t>C</w:t>
      </w:r>
      <w:r w:rsidR="00325C3D" w:rsidRPr="00214FCC">
        <w:rPr>
          <w:b/>
        </w:rPr>
        <w:t xml:space="preserve">ontrol Breeches </w:t>
      </w:r>
    </w:p>
    <w:p w14:paraId="2FCE0357" w14:textId="77777777" w:rsidR="006B4F67" w:rsidRDefault="0076588B" w:rsidP="0076588B">
      <w:r w:rsidRPr="00EB4E9B">
        <w:rPr>
          <w:u w:val="single"/>
        </w:rPr>
        <w:t>Objective:</w:t>
      </w:r>
      <w:r w:rsidR="00625A63">
        <w:rPr>
          <w:u w:val="single"/>
        </w:rPr>
        <w:t xml:space="preserve"> </w:t>
      </w:r>
      <w:r w:rsidR="00625A63">
        <w:t xml:space="preserve">1. Provide overview of issues/challenges/needs related to reporting and assessing serious infection control breeches; 2. </w:t>
      </w:r>
      <w:r w:rsidR="00625A63" w:rsidRPr="0076588B">
        <w:t>Outline a process</w:t>
      </w:r>
      <w:r w:rsidR="00625A63">
        <w:t xml:space="preserve"> for CORHA to generate guidance, best practice recommendations or other related website content.</w:t>
      </w:r>
    </w:p>
    <w:p w14:paraId="0D62DD87" w14:textId="77777777" w:rsidR="008342D5" w:rsidRDefault="008342D5" w:rsidP="00325C3D"/>
    <w:p w14:paraId="24D92B02" w14:textId="77777777" w:rsidR="006B4F67" w:rsidRDefault="006B4F67" w:rsidP="00214FCC">
      <w:pPr>
        <w:jc w:val="center"/>
        <w:rPr>
          <w:b/>
        </w:rPr>
      </w:pPr>
    </w:p>
    <w:p w14:paraId="3A53B096" w14:textId="77777777" w:rsidR="00325C3D" w:rsidRPr="00214FCC" w:rsidRDefault="00325C3D" w:rsidP="00214FCC">
      <w:pPr>
        <w:jc w:val="center"/>
        <w:rPr>
          <w:b/>
        </w:rPr>
      </w:pPr>
      <w:r w:rsidRPr="00214FCC">
        <w:rPr>
          <w:b/>
        </w:rPr>
        <w:t>Workgroup A</w:t>
      </w:r>
      <w:r w:rsidR="00214FCC" w:rsidRPr="00214FCC">
        <w:rPr>
          <w:b/>
        </w:rPr>
        <w:t xml:space="preserve">: Day 1 </w:t>
      </w:r>
      <w:r w:rsidR="007853B0">
        <w:rPr>
          <w:b/>
        </w:rPr>
        <w:t>Afternoon</w:t>
      </w:r>
    </w:p>
    <w:p w14:paraId="37AA418F" w14:textId="77777777" w:rsidR="008342D5" w:rsidRDefault="008342D5" w:rsidP="00325C3D"/>
    <w:p w14:paraId="19A1E757" w14:textId="77777777" w:rsidR="008342D5" w:rsidRDefault="008342D5" w:rsidP="00325C3D"/>
    <w:p w14:paraId="7334A6A8" w14:textId="77777777" w:rsidR="00325C3D" w:rsidRPr="00214FCC" w:rsidRDefault="00214FCC" w:rsidP="00325C3D">
      <w:pPr>
        <w:rPr>
          <w:b/>
        </w:rPr>
      </w:pPr>
      <w:r w:rsidRPr="00214FCC">
        <w:rPr>
          <w:b/>
        </w:rPr>
        <w:t xml:space="preserve">1. </w:t>
      </w:r>
      <w:r w:rsidR="00325C3D" w:rsidRPr="00214FCC">
        <w:rPr>
          <w:b/>
        </w:rPr>
        <w:t>Clostridium difficile</w:t>
      </w:r>
    </w:p>
    <w:p w14:paraId="45EA61C2" w14:textId="77777777" w:rsidR="008342D5" w:rsidRPr="00214FCC" w:rsidRDefault="0076588B" w:rsidP="007853B0">
      <w:pPr>
        <w:rPr>
          <w:b/>
        </w:rPr>
      </w:pPr>
      <w:r w:rsidRPr="00EB4E9B">
        <w:rPr>
          <w:u w:val="single"/>
        </w:rPr>
        <w:t>Objective:</w:t>
      </w:r>
      <w:r w:rsidR="007853B0" w:rsidRPr="007853B0">
        <w:t xml:space="preserve"> </w:t>
      </w:r>
      <w:r w:rsidR="007853B0">
        <w:t xml:space="preserve">1. </w:t>
      </w:r>
      <w:r w:rsidR="007853B0" w:rsidRPr="00EB4E9B">
        <w:t>Identify</w:t>
      </w:r>
      <w:r w:rsidR="007853B0">
        <w:t>/develop</w:t>
      </w:r>
      <w:r w:rsidR="007853B0" w:rsidRPr="00EB4E9B">
        <w:t xml:space="preserve"> </w:t>
      </w:r>
      <w:r w:rsidR="007853B0">
        <w:t xml:space="preserve">content </w:t>
      </w:r>
      <w:r w:rsidR="007853B0" w:rsidRPr="00EB4E9B">
        <w:t>for dedicated web page: Background, Thresholds, Improve Detection/Reporting</w:t>
      </w:r>
      <w:r w:rsidR="007853B0">
        <w:t>, including recommended resources/key references; 2. Firm up plan for completing this work.</w:t>
      </w:r>
    </w:p>
    <w:p w14:paraId="4BB52A84" w14:textId="77777777" w:rsidR="008342D5" w:rsidRPr="00214FCC" w:rsidRDefault="008342D5" w:rsidP="00325C3D">
      <w:pPr>
        <w:rPr>
          <w:b/>
        </w:rPr>
      </w:pPr>
    </w:p>
    <w:p w14:paraId="002CD808" w14:textId="77777777" w:rsidR="00325C3D" w:rsidRPr="00214FCC" w:rsidRDefault="00214FCC" w:rsidP="00325C3D">
      <w:pPr>
        <w:rPr>
          <w:b/>
        </w:rPr>
      </w:pPr>
      <w:r w:rsidRPr="00214FCC">
        <w:rPr>
          <w:b/>
        </w:rPr>
        <w:t xml:space="preserve">2. </w:t>
      </w:r>
      <w:r w:rsidR="00325C3D" w:rsidRPr="00214FCC">
        <w:rPr>
          <w:b/>
        </w:rPr>
        <w:t xml:space="preserve">Laboratory </w:t>
      </w:r>
    </w:p>
    <w:p w14:paraId="536868B9" w14:textId="77777777" w:rsidR="008342D5" w:rsidRDefault="0076588B" w:rsidP="0076588B">
      <w:r w:rsidRPr="00EB4E9B">
        <w:rPr>
          <w:u w:val="single"/>
        </w:rPr>
        <w:t>Objective:</w:t>
      </w:r>
      <w:r w:rsidR="00625A63" w:rsidRPr="0062407C">
        <w:t xml:space="preserve"> </w:t>
      </w:r>
      <w:r w:rsidR="00625A63">
        <w:t>Discuss/summarize laboratory aspects of HAI/AR outbreak</w:t>
      </w:r>
      <w:r w:rsidR="0062407C">
        <w:t xml:space="preserve"> </w:t>
      </w:r>
      <w:r w:rsidR="0062407C" w:rsidRPr="00EB4E9B">
        <w:t>Detection/Reporting</w:t>
      </w:r>
      <w:r w:rsidR="0062407C">
        <w:t>.</w:t>
      </w:r>
      <w:r w:rsidR="00625A63">
        <w:t xml:space="preserve"> </w:t>
      </w:r>
    </w:p>
    <w:p w14:paraId="6786556D" w14:textId="77777777" w:rsidR="008342D5" w:rsidRDefault="008342D5" w:rsidP="00325C3D"/>
    <w:p w14:paraId="2788251E" w14:textId="77777777" w:rsidR="00325C3D" w:rsidRPr="00214FCC" w:rsidRDefault="00214FCC" w:rsidP="00325C3D">
      <w:pPr>
        <w:rPr>
          <w:b/>
        </w:rPr>
      </w:pPr>
      <w:r w:rsidRPr="00214FCC">
        <w:rPr>
          <w:b/>
        </w:rPr>
        <w:t xml:space="preserve">3. </w:t>
      </w:r>
      <w:r w:rsidR="00325C3D" w:rsidRPr="00214FCC">
        <w:rPr>
          <w:b/>
        </w:rPr>
        <w:t xml:space="preserve">High level guidance review (Rachel Stricof, </w:t>
      </w:r>
      <w:r w:rsidRPr="00214FCC">
        <w:rPr>
          <w:b/>
        </w:rPr>
        <w:t>“</w:t>
      </w:r>
      <w:r w:rsidR="00325C3D" w:rsidRPr="00214FCC">
        <w:rPr>
          <w:b/>
        </w:rPr>
        <w:t>Chap. 4</w:t>
      </w:r>
      <w:r w:rsidRPr="00214FCC">
        <w:rPr>
          <w:b/>
        </w:rPr>
        <w:t>”</w:t>
      </w:r>
      <w:r w:rsidR="00325C3D" w:rsidRPr="00214FCC">
        <w:rPr>
          <w:b/>
        </w:rPr>
        <w:t>)</w:t>
      </w:r>
    </w:p>
    <w:p w14:paraId="2D04C6AB" w14:textId="77777777" w:rsidR="008342D5" w:rsidRDefault="0076588B" w:rsidP="0076588B">
      <w:r w:rsidRPr="00EB4E9B">
        <w:rPr>
          <w:u w:val="single"/>
        </w:rPr>
        <w:t>Objective:</w:t>
      </w:r>
      <w:r w:rsidR="0062407C" w:rsidRPr="0062407C">
        <w:t xml:space="preserve"> Gather input and advice</w:t>
      </w:r>
      <w:r w:rsidR="0062407C">
        <w:t xml:space="preserve"> on adapting CIFOR guidance for improving outbreak </w:t>
      </w:r>
      <w:r w:rsidR="0062407C" w:rsidRPr="00EB4E9B">
        <w:t>Detection/Reporting</w:t>
      </w:r>
      <w:r w:rsidR="0062407C">
        <w:t>.</w:t>
      </w:r>
    </w:p>
    <w:p w14:paraId="2B464EA3" w14:textId="77777777" w:rsidR="00214FCC" w:rsidRDefault="00214FCC" w:rsidP="00325C3D"/>
    <w:p w14:paraId="434385C0" w14:textId="77777777" w:rsidR="00214FCC" w:rsidRDefault="00214FCC" w:rsidP="00325C3D"/>
    <w:p w14:paraId="106EFBFB" w14:textId="77777777" w:rsidR="0076588B" w:rsidRDefault="0076588B" w:rsidP="00325C3D"/>
    <w:p w14:paraId="0CC58EE0" w14:textId="77777777" w:rsidR="00D83403" w:rsidRDefault="00D83403" w:rsidP="00325C3D"/>
    <w:p w14:paraId="1206CDD1" w14:textId="77777777" w:rsidR="00214FCC" w:rsidRPr="00214FCC" w:rsidRDefault="00214FCC" w:rsidP="00214FCC">
      <w:pPr>
        <w:jc w:val="center"/>
        <w:rPr>
          <w:b/>
        </w:rPr>
      </w:pPr>
      <w:r w:rsidRPr="00214FCC">
        <w:rPr>
          <w:b/>
        </w:rPr>
        <w:t xml:space="preserve">Workgroup </w:t>
      </w:r>
      <w:r>
        <w:rPr>
          <w:b/>
        </w:rPr>
        <w:t>B</w:t>
      </w:r>
      <w:r w:rsidRPr="00214FCC">
        <w:rPr>
          <w:b/>
        </w:rPr>
        <w:t xml:space="preserve">: Day 1 </w:t>
      </w:r>
      <w:r w:rsidR="007853B0">
        <w:rPr>
          <w:b/>
        </w:rPr>
        <w:t>Afternoon</w:t>
      </w:r>
    </w:p>
    <w:p w14:paraId="2A12855F" w14:textId="77777777" w:rsidR="00214FCC" w:rsidRDefault="00214FCC" w:rsidP="00325C3D"/>
    <w:p w14:paraId="23935B11" w14:textId="77777777" w:rsidR="00214FCC" w:rsidRDefault="00214FCC" w:rsidP="00325C3D"/>
    <w:p w14:paraId="67194E93" w14:textId="77777777" w:rsidR="00325C3D" w:rsidRPr="00214FCC" w:rsidRDefault="00214FCC" w:rsidP="00325C3D">
      <w:pPr>
        <w:rPr>
          <w:b/>
        </w:rPr>
      </w:pPr>
      <w:r w:rsidRPr="00214FCC">
        <w:rPr>
          <w:b/>
        </w:rPr>
        <w:t xml:space="preserve">1. </w:t>
      </w:r>
      <w:r w:rsidR="00325C3D" w:rsidRPr="00214FCC">
        <w:rPr>
          <w:b/>
        </w:rPr>
        <w:t>High level guidance review (Rachel Stricof, Chap. 5)</w:t>
      </w:r>
    </w:p>
    <w:p w14:paraId="50E84E78" w14:textId="77777777" w:rsidR="008342D5" w:rsidRDefault="0076588B" w:rsidP="0076588B">
      <w:pPr>
        <w:rPr>
          <w:u w:val="single"/>
        </w:rPr>
      </w:pPr>
      <w:r w:rsidRPr="00EB4E9B">
        <w:rPr>
          <w:u w:val="single"/>
        </w:rPr>
        <w:t>Objective:</w:t>
      </w:r>
      <w:r w:rsidR="0062407C">
        <w:rPr>
          <w:u w:val="single"/>
        </w:rPr>
        <w:t xml:space="preserve"> </w:t>
      </w:r>
      <w:r w:rsidR="0062407C" w:rsidRPr="0062407C">
        <w:t xml:space="preserve">Gather </w:t>
      </w:r>
      <w:r w:rsidR="0062407C">
        <w:t>feedback on draft adaptation of CIFOR guidance for improving outbreak Investigaiton.</w:t>
      </w:r>
    </w:p>
    <w:p w14:paraId="7B172F1A" w14:textId="77777777" w:rsidR="0076588B" w:rsidRPr="00214FCC" w:rsidRDefault="0076588B" w:rsidP="0076588B">
      <w:pPr>
        <w:rPr>
          <w:b/>
        </w:rPr>
      </w:pPr>
    </w:p>
    <w:p w14:paraId="4376ECA9" w14:textId="77777777" w:rsidR="00325C3D" w:rsidRPr="00214FCC" w:rsidRDefault="00214FCC" w:rsidP="00325C3D">
      <w:pPr>
        <w:rPr>
          <w:b/>
        </w:rPr>
      </w:pPr>
      <w:r w:rsidRPr="00214FCC">
        <w:rPr>
          <w:b/>
        </w:rPr>
        <w:lastRenderedPageBreak/>
        <w:t xml:space="preserve">2. </w:t>
      </w:r>
      <w:r w:rsidR="00325C3D" w:rsidRPr="00214FCC">
        <w:rPr>
          <w:b/>
        </w:rPr>
        <w:t xml:space="preserve">Laboratory </w:t>
      </w:r>
    </w:p>
    <w:p w14:paraId="4461DEBE" w14:textId="77777777" w:rsidR="0076588B" w:rsidRDefault="0076588B" w:rsidP="0062407C">
      <w:pPr>
        <w:rPr>
          <w:u w:val="single"/>
        </w:rPr>
      </w:pPr>
      <w:r w:rsidRPr="00EB4E9B">
        <w:rPr>
          <w:u w:val="single"/>
        </w:rPr>
        <w:t>Objective:</w:t>
      </w:r>
      <w:r w:rsidR="0062407C" w:rsidRPr="0062407C">
        <w:t xml:space="preserve"> </w:t>
      </w:r>
      <w:r w:rsidR="0062407C">
        <w:t>Discuss/summarize laboratory aspects of HAI/AR outbreak Investigation/Control.</w:t>
      </w:r>
    </w:p>
    <w:p w14:paraId="79AB0692" w14:textId="77777777" w:rsidR="00214FCC" w:rsidRPr="00214FCC" w:rsidRDefault="009C1FB2" w:rsidP="00214FCC">
      <w:pPr>
        <w:rPr>
          <w:rFonts w:asciiTheme="minorHAnsi" w:hAnsiTheme="minorHAnsi" w:cstheme="minorBidi"/>
          <w:color w:val="1F497D"/>
          <w:sz w:val="20"/>
          <w:szCs w:val="22"/>
        </w:rPr>
      </w:pPr>
      <w:hyperlink r:id="rId5" w:history="1">
        <w:r w:rsidR="00214FCC" w:rsidRPr="00214FCC">
          <w:rPr>
            <w:rStyle w:val="Hyperlink"/>
            <w:rFonts w:asciiTheme="minorHAnsi" w:hAnsiTheme="minorHAnsi" w:cstheme="minorBidi"/>
            <w:sz w:val="20"/>
            <w:szCs w:val="22"/>
          </w:rPr>
          <w:t>https://www.aphl.org/programs/food_safety/Pages/CIFOR-Resources-for-Response-to-Foodborne-Outbreaks.aspx</w:t>
        </w:r>
      </w:hyperlink>
      <w:r w:rsidR="00214FCC" w:rsidRPr="00214FCC">
        <w:rPr>
          <w:rFonts w:asciiTheme="minorHAnsi" w:hAnsiTheme="minorHAnsi" w:cstheme="minorBidi"/>
          <w:color w:val="1F497D"/>
          <w:sz w:val="20"/>
          <w:szCs w:val="22"/>
        </w:rPr>
        <w:t xml:space="preserve"> </w:t>
      </w:r>
    </w:p>
    <w:p w14:paraId="3128104B" w14:textId="77777777" w:rsidR="008342D5" w:rsidRDefault="008342D5" w:rsidP="00325C3D"/>
    <w:p w14:paraId="6905CD75" w14:textId="77777777" w:rsidR="0076588B" w:rsidRDefault="0076588B" w:rsidP="00325C3D"/>
    <w:p w14:paraId="1EA7F4E5" w14:textId="77777777" w:rsidR="00325C3D" w:rsidRPr="00214FCC" w:rsidRDefault="00325C3D" w:rsidP="00214FCC">
      <w:pPr>
        <w:jc w:val="center"/>
        <w:rPr>
          <w:b/>
        </w:rPr>
      </w:pPr>
      <w:r w:rsidRPr="00214FCC">
        <w:rPr>
          <w:b/>
        </w:rPr>
        <w:t>Cross-Cutting session</w:t>
      </w:r>
      <w:r w:rsidR="00214FCC" w:rsidRPr="00214FCC">
        <w:rPr>
          <w:b/>
        </w:rPr>
        <w:t xml:space="preserve">: Day 1 </w:t>
      </w:r>
      <w:r w:rsidR="007853B0">
        <w:rPr>
          <w:b/>
        </w:rPr>
        <w:t>Afternoon</w:t>
      </w:r>
    </w:p>
    <w:p w14:paraId="2C6AC48B" w14:textId="77777777" w:rsidR="008342D5" w:rsidRDefault="008342D5" w:rsidP="00325C3D"/>
    <w:p w14:paraId="1702C9B0" w14:textId="77777777" w:rsidR="00325C3D" w:rsidRPr="00214FCC" w:rsidRDefault="00214FCC" w:rsidP="00325C3D">
      <w:pPr>
        <w:rPr>
          <w:b/>
        </w:rPr>
      </w:pPr>
      <w:r w:rsidRPr="00214FCC">
        <w:rPr>
          <w:b/>
        </w:rPr>
        <w:t xml:space="preserve">1. </w:t>
      </w:r>
      <w:r w:rsidR="00325C3D" w:rsidRPr="00214FCC">
        <w:rPr>
          <w:b/>
        </w:rPr>
        <w:t>Public reporting/consumers</w:t>
      </w:r>
    </w:p>
    <w:p w14:paraId="61001976" w14:textId="77777777" w:rsidR="008342D5" w:rsidRPr="00214FCC" w:rsidRDefault="0076588B" w:rsidP="0076588B">
      <w:pPr>
        <w:rPr>
          <w:b/>
        </w:rPr>
      </w:pPr>
      <w:r w:rsidRPr="00EB4E9B">
        <w:rPr>
          <w:u w:val="single"/>
        </w:rPr>
        <w:t>Objective:</w:t>
      </w:r>
      <w:r w:rsidR="00C478B0" w:rsidRPr="00C478B0">
        <w:t xml:space="preserve"> </w:t>
      </w:r>
      <w:r w:rsidR="00C478B0">
        <w:t xml:space="preserve">Outline issues/challenges and develop a process for addressing as part of a broader efforts related to </w:t>
      </w:r>
      <w:r w:rsidR="00C478B0" w:rsidRPr="00C478B0">
        <w:t>Legal requirements/authorities</w:t>
      </w:r>
      <w:r w:rsidR="00C478B0">
        <w:t xml:space="preserve"> (see item 3 below</w:t>
      </w:r>
      <w:r w:rsidR="00C478B0" w:rsidRPr="00C478B0">
        <w:t>)</w:t>
      </w:r>
    </w:p>
    <w:p w14:paraId="5BDDAA5E" w14:textId="77777777" w:rsidR="0076588B" w:rsidRDefault="0076588B" w:rsidP="00325C3D">
      <w:pPr>
        <w:rPr>
          <w:b/>
        </w:rPr>
      </w:pPr>
    </w:p>
    <w:p w14:paraId="61DDC491" w14:textId="77777777" w:rsidR="00325C3D" w:rsidRPr="00214FCC" w:rsidRDefault="00325C3D" w:rsidP="00325C3D">
      <w:pPr>
        <w:rPr>
          <w:b/>
        </w:rPr>
      </w:pPr>
      <w:r w:rsidRPr="00214FCC">
        <w:rPr>
          <w:b/>
        </w:rPr>
        <w:t>2</w:t>
      </w:r>
      <w:r w:rsidR="00214FCC" w:rsidRPr="00214FCC">
        <w:rPr>
          <w:b/>
        </w:rPr>
        <w:t xml:space="preserve">. </w:t>
      </w:r>
      <w:r w:rsidRPr="00214FCC">
        <w:rPr>
          <w:b/>
        </w:rPr>
        <w:t>Laboratory</w:t>
      </w:r>
    </w:p>
    <w:p w14:paraId="13CAE883" w14:textId="77777777" w:rsidR="008342D5" w:rsidRDefault="0076588B" w:rsidP="0076588B">
      <w:r w:rsidRPr="00EB4E9B">
        <w:rPr>
          <w:u w:val="single"/>
        </w:rPr>
        <w:t>Objective:</w:t>
      </w:r>
      <w:r w:rsidR="0062407C">
        <w:t xml:space="preserve"> </w:t>
      </w:r>
      <w:r w:rsidR="0062407C" w:rsidRPr="0076588B">
        <w:t>Outline a process</w:t>
      </w:r>
      <w:r w:rsidR="0062407C">
        <w:t xml:space="preserve"> (e.g., </w:t>
      </w:r>
      <w:r w:rsidR="00C478B0">
        <w:t xml:space="preserve">APHL engagement, subgroup formation/calls, </w:t>
      </w:r>
      <w:r w:rsidR="0062407C">
        <w:t>adaptation of CIFOR materials, linkage to AR Taskforce) for CORHA to generate guidance, best practice recommendations or other related website content pertaining to laboratory contributions to HAI/AR Response Activities.</w:t>
      </w:r>
    </w:p>
    <w:p w14:paraId="6A46AA67" w14:textId="77777777" w:rsidR="0062407C" w:rsidRDefault="0062407C" w:rsidP="00325C3D">
      <w:pPr>
        <w:rPr>
          <w:b/>
        </w:rPr>
      </w:pPr>
    </w:p>
    <w:p w14:paraId="34040FD4" w14:textId="77777777" w:rsidR="00325C3D" w:rsidRPr="00214FCC" w:rsidRDefault="0076588B" w:rsidP="00325C3D">
      <w:pPr>
        <w:rPr>
          <w:b/>
        </w:rPr>
      </w:pPr>
      <w:r>
        <w:rPr>
          <w:b/>
        </w:rPr>
        <w:t>3</w:t>
      </w:r>
      <w:r w:rsidR="00214FCC" w:rsidRPr="00214FCC">
        <w:rPr>
          <w:b/>
        </w:rPr>
        <w:t xml:space="preserve">. </w:t>
      </w:r>
      <w:r w:rsidR="00325C3D" w:rsidRPr="00214FCC">
        <w:rPr>
          <w:b/>
        </w:rPr>
        <w:t>Legal requirements/authorities</w:t>
      </w:r>
    </w:p>
    <w:p w14:paraId="1AE00CC3" w14:textId="77777777" w:rsidR="008342D5" w:rsidRDefault="0076588B" w:rsidP="0076588B">
      <w:r w:rsidRPr="00EB4E9B">
        <w:rPr>
          <w:u w:val="single"/>
        </w:rPr>
        <w:t>Objective:</w:t>
      </w:r>
      <w:r w:rsidR="00C478B0" w:rsidRPr="00C478B0">
        <w:t xml:space="preserve"> </w:t>
      </w:r>
      <w:r w:rsidR="00C478B0" w:rsidRPr="0076588B">
        <w:t>Outline a process</w:t>
      </w:r>
      <w:r w:rsidR="00C478B0">
        <w:t xml:space="preserve"> (e.g., Consumer representative, IDSA, or academic partner engagement, subgroup formation/calls) for CORHA to generate guidance, best practice recommendations or other related website content pertaining to policy/legal aspects of HAI/AR Response Activities.</w:t>
      </w:r>
    </w:p>
    <w:p w14:paraId="20565907" w14:textId="77777777" w:rsidR="0076588B" w:rsidRDefault="0076588B" w:rsidP="00325C3D">
      <w:pPr>
        <w:rPr>
          <w:b/>
        </w:rPr>
      </w:pPr>
    </w:p>
    <w:p w14:paraId="2BA22042" w14:textId="77777777" w:rsidR="00325C3D" w:rsidRDefault="0076588B" w:rsidP="00325C3D">
      <w:pPr>
        <w:rPr>
          <w:b/>
        </w:rPr>
      </w:pPr>
      <w:r>
        <w:rPr>
          <w:b/>
        </w:rPr>
        <w:t>4</w:t>
      </w:r>
      <w:r w:rsidR="00214FCC" w:rsidRPr="00214FCC">
        <w:rPr>
          <w:b/>
        </w:rPr>
        <w:t xml:space="preserve">. </w:t>
      </w:r>
      <w:r w:rsidR="00325C3D" w:rsidRPr="00214FCC">
        <w:rPr>
          <w:b/>
        </w:rPr>
        <w:t>Communications &amp; website design</w:t>
      </w:r>
    </w:p>
    <w:p w14:paraId="05BC5F18" w14:textId="77777777" w:rsidR="0076588B" w:rsidRDefault="0076588B" w:rsidP="0076588B">
      <w:pPr>
        <w:rPr>
          <w:b/>
        </w:rPr>
      </w:pPr>
      <w:r w:rsidRPr="00EB4E9B">
        <w:rPr>
          <w:u w:val="single"/>
        </w:rPr>
        <w:t>Objective:</w:t>
      </w:r>
      <w:r w:rsidR="00C478B0" w:rsidRPr="00F738D1">
        <w:t xml:space="preserve"> Establish path to rapidly expand CORHA website content</w:t>
      </w:r>
      <w:r w:rsidR="00F738D1">
        <w:t>.</w:t>
      </w:r>
    </w:p>
    <w:p w14:paraId="2698CA67" w14:textId="77777777" w:rsidR="0076588B" w:rsidRDefault="0076588B" w:rsidP="00325C3D">
      <w:pPr>
        <w:rPr>
          <w:b/>
        </w:rPr>
      </w:pPr>
    </w:p>
    <w:p w14:paraId="4E998B1D" w14:textId="77777777" w:rsidR="00D83403" w:rsidRDefault="00D83403" w:rsidP="00325C3D">
      <w:pPr>
        <w:rPr>
          <w:b/>
        </w:rPr>
      </w:pPr>
    </w:p>
    <w:p w14:paraId="737AAC20" w14:textId="77777777" w:rsidR="00D83403" w:rsidRDefault="00D83403" w:rsidP="00325C3D">
      <w:pPr>
        <w:rPr>
          <w:b/>
        </w:rPr>
      </w:pPr>
    </w:p>
    <w:p w14:paraId="442A4A9A" w14:textId="77777777" w:rsidR="0076588B" w:rsidRDefault="0076588B" w:rsidP="0076588B">
      <w:pPr>
        <w:jc w:val="center"/>
        <w:rPr>
          <w:b/>
        </w:rPr>
      </w:pPr>
      <w:r>
        <w:rPr>
          <w:b/>
        </w:rPr>
        <w:t>Day 2</w:t>
      </w:r>
    </w:p>
    <w:p w14:paraId="257CBCE8" w14:textId="77777777" w:rsidR="0076588B" w:rsidRPr="0076588B" w:rsidRDefault="0076588B" w:rsidP="0076588B">
      <w:pPr>
        <w:rPr>
          <w:b/>
        </w:rPr>
      </w:pPr>
    </w:p>
    <w:p w14:paraId="3D67C448" w14:textId="77777777" w:rsidR="0076588B" w:rsidRDefault="0076588B" w:rsidP="0076588B">
      <w:pPr>
        <w:pStyle w:val="ListParagraph"/>
        <w:numPr>
          <w:ilvl w:val="0"/>
          <w:numId w:val="2"/>
        </w:numPr>
        <w:rPr>
          <w:b/>
        </w:rPr>
      </w:pPr>
      <w:r w:rsidRPr="0076588B">
        <w:rPr>
          <w:b/>
        </w:rPr>
        <w:t xml:space="preserve">Medical product investigations </w:t>
      </w:r>
    </w:p>
    <w:p w14:paraId="50E1DA3E" w14:textId="77777777" w:rsidR="0076588B" w:rsidRDefault="0076588B" w:rsidP="0076588B">
      <w:pPr>
        <w:rPr>
          <w:u w:val="single"/>
        </w:rPr>
      </w:pPr>
      <w:r w:rsidRPr="0076588B">
        <w:rPr>
          <w:u w:val="single"/>
        </w:rPr>
        <w:t>Objective:</w:t>
      </w:r>
      <w:r w:rsidR="0062407C">
        <w:t xml:space="preserve"> </w:t>
      </w:r>
      <w:r w:rsidR="0062407C" w:rsidRPr="0076588B">
        <w:t>Outline a process</w:t>
      </w:r>
      <w:r w:rsidR="0062407C">
        <w:t xml:space="preserve"> for CORHA to generate guidance, best practice recommendations or other related website content.</w:t>
      </w:r>
    </w:p>
    <w:p w14:paraId="037E5F6F" w14:textId="77777777" w:rsidR="0076588B" w:rsidRPr="0076588B" w:rsidRDefault="0076588B" w:rsidP="0076588B">
      <w:pPr>
        <w:rPr>
          <w:b/>
        </w:rPr>
      </w:pPr>
    </w:p>
    <w:p w14:paraId="221FCFD0" w14:textId="77777777" w:rsidR="0076588B" w:rsidRDefault="0076588B" w:rsidP="0076588B">
      <w:pPr>
        <w:pStyle w:val="ListParagraph"/>
        <w:numPr>
          <w:ilvl w:val="0"/>
          <w:numId w:val="2"/>
        </w:numPr>
        <w:rPr>
          <w:b/>
        </w:rPr>
      </w:pPr>
      <w:r w:rsidRPr="0076588B">
        <w:rPr>
          <w:b/>
        </w:rPr>
        <w:t>Outpatient outbreaks</w:t>
      </w:r>
    </w:p>
    <w:p w14:paraId="397411AA" w14:textId="77777777" w:rsidR="00C478B0" w:rsidRPr="0076588B" w:rsidRDefault="0076588B" w:rsidP="00C478B0">
      <w:pPr>
        <w:rPr>
          <w:u w:val="single"/>
        </w:rPr>
      </w:pPr>
      <w:r w:rsidRPr="0076588B">
        <w:rPr>
          <w:u w:val="single"/>
        </w:rPr>
        <w:t>Objective:</w:t>
      </w:r>
      <w:r w:rsidR="007853B0" w:rsidRPr="00C478B0">
        <w:t xml:space="preserve"> </w:t>
      </w:r>
      <w:r w:rsidR="00C478B0" w:rsidRPr="0076588B">
        <w:t xml:space="preserve">Outline a </w:t>
      </w:r>
      <w:r w:rsidR="00C478B0">
        <w:t>plan for basic website content related to these topics and identify connection points related to CORHA’s policy (legal) review or public reporting activities.</w:t>
      </w:r>
    </w:p>
    <w:p w14:paraId="34D67BF4" w14:textId="77777777" w:rsidR="0076588B" w:rsidRDefault="0076588B" w:rsidP="0076588B">
      <w:pPr>
        <w:rPr>
          <w:u w:val="single"/>
        </w:rPr>
      </w:pPr>
    </w:p>
    <w:p w14:paraId="235E0746" w14:textId="77777777" w:rsidR="0076588B" w:rsidRDefault="0076588B" w:rsidP="0076588B">
      <w:pPr>
        <w:pStyle w:val="ListParagraph"/>
        <w:numPr>
          <w:ilvl w:val="0"/>
          <w:numId w:val="2"/>
        </w:numPr>
        <w:rPr>
          <w:b/>
        </w:rPr>
      </w:pPr>
      <w:r w:rsidRPr="0076588B">
        <w:rPr>
          <w:b/>
        </w:rPr>
        <w:t>Drug Diversion &amp; Infection control breeches</w:t>
      </w:r>
    </w:p>
    <w:p w14:paraId="6949D4C8" w14:textId="77777777" w:rsidR="0076588B" w:rsidRPr="0076588B" w:rsidRDefault="0076588B" w:rsidP="0076588B">
      <w:pPr>
        <w:rPr>
          <w:u w:val="single"/>
        </w:rPr>
      </w:pPr>
      <w:r w:rsidRPr="0076588B">
        <w:rPr>
          <w:u w:val="single"/>
        </w:rPr>
        <w:t>Objective:</w:t>
      </w:r>
      <w:r w:rsidR="007853B0" w:rsidRPr="00C478B0">
        <w:t xml:space="preserve"> </w:t>
      </w:r>
      <w:r w:rsidR="00C478B0" w:rsidRPr="0076588B">
        <w:t xml:space="preserve">Outline a </w:t>
      </w:r>
      <w:r w:rsidR="00C478B0">
        <w:t>plan for basic website content related to these topics and identify connection points related to CORHA’s policy (legal) review or public reporting activities.</w:t>
      </w:r>
    </w:p>
    <w:p w14:paraId="5074DA04" w14:textId="77777777" w:rsidR="0076588B" w:rsidRPr="0076588B" w:rsidRDefault="0076588B" w:rsidP="0076588B">
      <w:pPr>
        <w:pStyle w:val="ListParagraph"/>
        <w:ind w:left="360"/>
        <w:rPr>
          <w:b/>
        </w:rPr>
      </w:pPr>
    </w:p>
    <w:p w14:paraId="2DDCB1BB" w14:textId="77777777" w:rsidR="0076588B" w:rsidRDefault="0076588B" w:rsidP="0076588B">
      <w:pPr>
        <w:pStyle w:val="ListParagraph"/>
        <w:numPr>
          <w:ilvl w:val="0"/>
          <w:numId w:val="2"/>
        </w:numPr>
        <w:rPr>
          <w:b/>
        </w:rPr>
      </w:pPr>
      <w:r w:rsidRPr="0076588B">
        <w:rPr>
          <w:b/>
        </w:rPr>
        <w:t>Communications timeline 2018</w:t>
      </w:r>
    </w:p>
    <w:p w14:paraId="069B2A74" w14:textId="77777777" w:rsidR="0076588B" w:rsidRPr="00F738D1" w:rsidRDefault="0076588B" w:rsidP="0076588B">
      <w:pPr>
        <w:rPr>
          <w:b/>
          <w:u w:val="single"/>
        </w:rPr>
      </w:pPr>
      <w:r w:rsidRPr="0062407C">
        <w:rPr>
          <w:u w:val="single"/>
        </w:rPr>
        <w:t>Objective:</w:t>
      </w:r>
      <w:r w:rsidR="00F738D1" w:rsidRPr="00F738D1">
        <w:t xml:space="preserve"> Establish path to rapidly expand </w:t>
      </w:r>
      <w:r w:rsidR="00F738D1">
        <w:t xml:space="preserve">(and promote) </w:t>
      </w:r>
      <w:r w:rsidR="00F738D1" w:rsidRPr="00F738D1">
        <w:t>CORHA website content</w:t>
      </w:r>
      <w:r w:rsidR="00F738D1">
        <w:t>.</w:t>
      </w:r>
    </w:p>
    <w:p w14:paraId="09B85D9D" w14:textId="77777777" w:rsidR="0076588B" w:rsidRPr="0076588B" w:rsidRDefault="0076588B" w:rsidP="0076588B">
      <w:pPr>
        <w:rPr>
          <w:b/>
        </w:rPr>
      </w:pPr>
    </w:p>
    <w:p w14:paraId="00EC0FBA" w14:textId="77777777" w:rsidR="0076588B" w:rsidRDefault="0076588B" w:rsidP="0076588B">
      <w:pPr>
        <w:pStyle w:val="ListParagraph"/>
        <w:numPr>
          <w:ilvl w:val="0"/>
          <w:numId w:val="2"/>
        </w:numPr>
        <w:rPr>
          <w:b/>
        </w:rPr>
      </w:pPr>
      <w:r w:rsidRPr="0076588B">
        <w:rPr>
          <w:b/>
        </w:rPr>
        <w:t>Workgroup products timeline 2018</w:t>
      </w:r>
    </w:p>
    <w:p w14:paraId="7B24152E" w14:textId="77777777" w:rsidR="00F738D1" w:rsidRPr="00F738D1" w:rsidRDefault="0076588B" w:rsidP="00F738D1">
      <w:pPr>
        <w:rPr>
          <w:b/>
          <w:u w:val="single"/>
        </w:rPr>
      </w:pPr>
      <w:r w:rsidRPr="0076588B">
        <w:rPr>
          <w:u w:val="single"/>
        </w:rPr>
        <w:t>Objective:</w:t>
      </w:r>
      <w:r w:rsidR="00F738D1" w:rsidRPr="00F738D1">
        <w:t xml:space="preserve"> Establish path to rapidly expand </w:t>
      </w:r>
      <w:r w:rsidR="00F738D1">
        <w:t xml:space="preserve">(and promote) </w:t>
      </w:r>
      <w:r w:rsidR="00F738D1" w:rsidRPr="00F738D1">
        <w:t>CORHA website content</w:t>
      </w:r>
      <w:r w:rsidR="00F738D1">
        <w:t>.</w:t>
      </w:r>
    </w:p>
    <w:p w14:paraId="324D71E9" w14:textId="77777777" w:rsidR="0076588B" w:rsidRPr="0076588B" w:rsidRDefault="0076588B" w:rsidP="0076588B">
      <w:pPr>
        <w:rPr>
          <w:u w:val="single"/>
        </w:rPr>
      </w:pPr>
    </w:p>
    <w:p w14:paraId="6017C1BF" w14:textId="77777777" w:rsidR="0076588B" w:rsidRPr="0076588B" w:rsidRDefault="0076588B" w:rsidP="0076588B">
      <w:pPr>
        <w:rPr>
          <w:b/>
        </w:rPr>
      </w:pPr>
    </w:p>
    <w:sectPr w:rsidR="0076588B" w:rsidRPr="0076588B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B34342"/>
    <w:multiLevelType w:val="hybridMultilevel"/>
    <w:tmpl w:val="05D86E4C"/>
    <w:lvl w:ilvl="0" w:tplc="F4167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317324B"/>
    <w:multiLevelType w:val="hybridMultilevel"/>
    <w:tmpl w:val="8D929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C3D"/>
    <w:rsid w:val="00214FCC"/>
    <w:rsid w:val="00325C3D"/>
    <w:rsid w:val="0062407C"/>
    <w:rsid w:val="00625A63"/>
    <w:rsid w:val="006B4F67"/>
    <w:rsid w:val="0076588B"/>
    <w:rsid w:val="007853B0"/>
    <w:rsid w:val="008342D5"/>
    <w:rsid w:val="008B252F"/>
    <w:rsid w:val="009C1FB2"/>
    <w:rsid w:val="00A11242"/>
    <w:rsid w:val="00C478B0"/>
    <w:rsid w:val="00D26908"/>
    <w:rsid w:val="00D83403"/>
    <w:rsid w:val="00EB4E9B"/>
    <w:rsid w:val="00F526C8"/>
    <w:rsid w:val="00F738D1"/>
    <w:rsid w:val="00F854B1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1B632"/>
  <w15:chartTrackingRefBased/>
  <w15:docId w15:val="{37EFF42B-D1CA-41C2-8C7F-F9A987923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5C3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25C3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25C3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342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42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13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5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aphl.org/programs/food_safety/Pages/CIFOR-Resources-for-Response-to-Foodborne-Outbreaks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836</Words>
  <Characters>4771</Characters>
  <Application>Microsoft Office Word</Application>
  <DocSecurity>4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Perz, Joseph (CDC/OID/NCEZID)</dc:creator>
  <cp:keywords/>
  <dc:description/>
  <cp:lastModifiedBy>Michael Anderson</cp:lastModifiedBy>
  <cp:revision>2</cp:revision>
  <cp:lastPrinted>2017-11-29T19:03:00Z</cp:lastPrinted>
  <dcterms:created xsi:type="dcterms:W3CDTF">2017-11-30T13:59:00Z</dcterms:created>
  <dcterms:modified xsi:type="dcterms:W3CDTF">2017-11-30T13:59:00Z</dcterms:modified>
</cp:coreProperties>
</file>