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22A" w:rsidRPr="00BE0021" w:rsidRDefault="007D122A" w:rsidP="007D122A">
      <w:pPr>
        <w:spacing w:after="0" w:line="240" w:lineRule="auto"/>
        <w:jc w:val="center"/>
        <w:rPr>
          <w:b/>
        </w:rPr>
      </w:pPr>
      <w:r w:rsidRPr="00BE0021">
        <w:rPr>
          <w:b/>
        </w:rPr>
        <w:t>Operating Guidance</w:t>
      </w:r>
    </w:p>
    <w:p w:rsidR="007D122A" w:rsidRPr="00BE0021" w:rsidRDefault="007D122A" w:rsidP="007D122A">
      <w:pPr>
        <w:spacing w:after="0" w:line="240" w:lineRule="auto"/>
        <w:jc w:val="center"/>
      </w:pPr>
      <w:r w:rsidRPr="00BE0021">
        <w:t>Revised 11/28/2018</w:t>
      </w:r>
    </w:p>
    <w:p w:rsidR="007D122A" w:rsidRPr="00BE0021" w:rsidRDefault="004D12F4" w:rsidP="007D122A">
      <w:pPr>
        <w:spacing w:after="0" w:line="240" w:lineRule="auto"/>
        <w:jc w:val="center"/>
        <w:rPr>
          <w:i/>
        </w:rPr>
      </w:pPr>
      <w:r>
        <w:rPr>
          <w:i/>
        </w:rPr>
        <w:t>Pending official</w:t>
      </w:r>
      <w:r w:rsidR="007D122A" w:rsidRPr="00BE0021">
        <w:rPr>
          <w:i/>
        </w:rPr>
        <w:t xml:space="preserve"> </w:t>
      </w:r>
      <w:r>
        <w:rPr>
          <w:i/>
        </w:rPr>
        <w:t>approval</w:t>
      </w:r>
      <w:r w:rsidR="007D122A" w:rsidRPr="00BE0021">
        <w:rPr>
          <w:i/>
        </w:rPr>
        <w:t xml:space="preserve"> by the Governance Committee </w:t>
      </w:r>
    </w:p>
    <w:p w:rsidR="007D122A" w:rsidRPr="007D122A" w:rsidRDefault="007D122A" w:rsidP="007D122A">
      <w:pPr>
        <w:spacing w:after="0" w:line="240" w:lineRule="auto"/>
        <w:jc w:val="center"/>
        <w:rPr>
          <w:i/>
          <w:sz w:val="24"/>
          <w:szCs w:val="24"/>
        </w:rPr>
      </w:pPr>
    </w:p>
    <w:p w:rsidR="007D122A" w:rsidRPr="00427883" w:rsidRDefault="007D122A" w:rsidP="007D122A">
      <w:pPr>
        <w:pStyle w:val="ListParagraph"/>
        <w:numPr>
          <w:ilvl w:val="0"/>
          <w:numId w:val="2"/>
        </w:numPr>
        <w:spacing w:after="0" w:line="240" w:lineRule="auto"/>
        <w:rPr>
          <w:b/>
        </w:rPr>
      </w:pPr>
      <w:r>
        <w:rPr>
          <w:b/>
        </w:rPr>
        <w:t>CORHA In-Person and Video/Teleconference Meeting Logistics</w:t>
      </w:r>
    </w:p>
    <w:p w:rsidR="007D122A" w:rsidRPr="0009621E" w:rsidRDefault="007D122A" w:rsidP="007D122A">
      <w:pPr>
        <w:pStyle w:val="ListParagraph"/>
        <w:numPr>
          <w:ilvl w:val="0"/>
          <w:numId w:val="3"/>
        </w:numPr>
        <w:spacing w:after="0" w:line="240" w:lineRule="auto"/>
      </w:pPr>
      <w:r>
        <w:rPr>
          <w:u w:val="single"/>
        </w:rPr>
        <w:t>Meeting Frequency:</w:t>
      </w:r>
    </w:p>
    <w:p w:rsidR="007D122A" w:rsidRDefault="007D122A" w:rsidP="00D63A59">
      <w:pPr>
        <w:pStyle w:val="ListParagraph"/>
        <w:ind w:left="1440"/>
      </w:pPr>
      <w:r w:rsidRPr="004E0E46">
        <w:t>The Co</w:t>
      </w:r>
      <w:r>
        <w:t>uncil will strive to meet in person twice per year—once in the spring and once in the fall</w:t>
      </w:r>
      <w:r w:rsidR="00D63A59">
        <w:t>—</w:t>
      </w:r>
      <w:r>
        <w:t>and quarterly via video or teleconference. The tentative CORHA meeting schedule will occur as follows:</w:t>
      </w:r>
    </w:p>
    <w:tbl>
      <w:tblPr>
        <w:tblStyle w:val="TableGrid"/>
        <w:tblW w:w="7969" w:type="dxa"/>
        <w:tblInd w:w="1440" w:type="dxa"/>
        <w:tblLook w:val="04A0" w:firstRow="1" w:lastRow="0" w:firstColumn="1" w:lastColumn="0" w:noHBand="0" w:noVBand="1"/>
      </w:tblPr>
      <w:tblGrid>
        <w:gridCol w:w="3425"/>
        <w:gridCol w:w="2613"/>
        <w:gridCol w:w="1931"/>
      </w:tblGrid>
      <w:tr w:rsidR="007D122A" w:rsidTr="0048792F">
        <w:tc>
          <w:tcPr>
            <w:tcW w:w="3425" w:type="dxa"/>
          </w:tcPr>
          <w:p w:rsidR="007D122A" w:rsidRPr="00C57848" w:rsidRDefault="007D122A" w:rsidP="0048792F">
            <w:pPr>
              <w:pStyle w:val="ListParagraph"/>
              <w:ind w:left="0"/>
              <w:rPr>
                <w:b/>
              </w:rPr>
            </w:pPr>
            <w:r w:rsidRPr="00C57848">
              <w:rPr>
                <w:b/>
              </w:rPr>
              <w:t>Meeting</w:t>
            </w:r>
          </w:p>
        </w:tc>
        <w:tc>
          <w:tcPr>
            <w:tcW w:w="2613" w:type="dxa"/>
          </w:tcPr>
          <w:p w:rsidR="007D122A" w:rsidRPr="00C57848" w:rsidRDefault="007D122A" w:rsidP="0048792F">
            <w:pPr>
              <w:pStyle w:val="ListParagraph"/>
              <w:ind w:left="0"/>
              <w:rPr>
                <w:b/>
              </w:rPr>
            </w:pPr>
            <w:r w:rsidRPr="00C57848">
              <w:rPr>
                <w:b/>
              </w:rPr>
              <w:t>Format</w:t>
            </w:r>
          </w:p>
        </w:tc>
        <w:tc>
          <w:tcPr>
            <w:tcW w:w="1931" w:type="dxa"/>
          </w:tcPr>
          <w:p w:rsidR="007D122A" w:rsidRPr="00C57848" w:rsidRDefault="007D122A" w:rsidP="0048792F">
            <w:pPr>
              <w:pStyle w:val="ListParagraph"/>
              <w:ind w:left="0"/>
              <w:rPr>
                <w:b/>
              </w:rPr>
            </w:pPr>
            <w:r w:rsidRPr="00C57848">
              <w:rPr>
                <w:b/>
              </w:rPr>
              <w:t>Tentative Month</w:t>
            </w:r>
          </w:p>
        </w:tc>
      </w:tr>
      <w:tr w:rsidR="007D122A" w:rsidTr="0048792F">
        <w:tc>
          <w:tcPr>
            <w:tcW w:w="3425" w:type="dxa"/>
          </w:tcPr>
          <w:p w:rsidR="007D122A" w:rsidRDefault="007D122A" w:rsidP="0048792F">
            <w:pPr>
              <w:pStyle w:val="ListParagraph"/>
              <w:ind w:left="0"/>
            </w:pPr>
            <w:r>
              <w:t>CORHA Member Call</w:t>
            </w:r>
          </w:p>
        </w:tc>
        <w:tc>
          <w:tcPr>
            <w:tcW w:w="2613" w:type="dxa"/>
          </w:tcPr>
          <w:p w:rsidR="007D122A" w:rsidRDefault="007D122A" w:rsidP="0048792F">
            <w:pPr>
              <w:pStyle w:val="ListParagraph"/>
              <w:ind w:left="0"/>
            </w:pPr>
            <w:r>
              <w:t>Video/Teleconference</w:t>
            </w:r>
          </w:p>
        </w:tc>
        <w:tc>
          <w:tcPr>
            <w:tcW w:w="1931" w:type="dxa"/>
          </w:tcPr>
          <w:p w:rsidR="007D122A" w:rsidRDefault="007D122A" w:rsidP="0048792F">
            <w:pPr>
              <w:pStyle w:val="ListParagraph"/>
              <w:ind w:left="0"/>
            </w:pPr>
            <w:r>
              <w:t>February (Winter)</w:t>
            </w:r>
          </w:p>
        </w:tc>
      </w:tr>
      <w:tr w:rsidR="007D122A" w:rsidTr="0048792F">
        <w:tc>
          <w:tcPr>
            <w:tcW w:w="3425" w:type="dxa"/>
          </w:tcPr>
          <w:p w:rsidR="007D122A" w:rsidRDefault="007D122A" w:rsidP="0048792F">
            <w:pPr>
              <w:pStyle w:val="ListParagraph"/>
              <w:ind w:left="0"/>
            </w:pPr>
            <w:r>
              <w:t>CORHA Member Call</w:t>
            </w:r>
          </w:p>
        </w:tc>
        <w:tc>
          <w:tcPr>
            <w:tcW w:w="2613" w:type="dxa"/>
          </w:tcPr>
          <w:p w:rsidR="007D122A" w:rsidRDefault="007D122A" w:rsidP="0048792F">
            <w:pPr>
              <w:pStyle w:val="ListParagraph"/>
              <w:ind w:left="0"/>
            </w:pPr>
            <w:r>
              <w:t>Video/Teleconference</w:t>
            </w:r>
          </w:p>
        </w:tc>
        <w:tc>
          <w:tcPr>
            <w:tcW w:w="1931" w:type="dxa"/>
          </w:tcPr>
          <w:p w:rsidR="007D122A" w:rsidRDefault="007D122A" w:rsidP="0048792F">
            <w:pPr>
              <w:pStyle w:val="ListParagraph"/>
              <w:ind w:left="0"/>
            </w:pPr>
            <w:r>
              <w:t>April (Spring)</w:t>
            </w:r>
          </w:p>
        </w:tc>
      </w:tr>
      <w:tr w:rsidR="007D122A" w:rsidTr="0048792F">
        <w:tc>
          <w:tcPr>
            <w:tcW w:w="3425" w:type="dxa"/>
          </w:tcPr>
          <w:p w:rsidR="007D122A" w:rsidRDefault="007D122A" w:rsidP="0048792F">
            <w:pPr>
              <w:pStyle w:val="ListParagraph"/>
              <w:ind w:left="0"/>
            </w:pPr>
            <w:r>
              <w:t>CORHA In-Person Meeting (Spring)</w:t>
            </w:r>
          </w:p>
        </w:tc>
        <w:tc>
          <w:tcPr>
            <w:tcW w:w="2613" w:type="dxa"/>
          </w:tcPr>
          <w:p w:rsidR="007D122A" w:rsidRDefault="007D122A" w:rsidP="0048792F">
            <w:pPr>
              <w:pStyle w:val="ListParagraph"/>
              <w:ind w:left="0"/>
            </w:pPr>
            <w:r>
              <w:t>In-Person</w:t>
            </w:r>
          </w:p>
        </w:tc>
        <w:tc>
          <w:tcPr>
            <w:tcW w:w="1931" w:type="dxa"/>
          </w:tcPr>
          <w:p w:rsidR="007D122A" w:rsidRDefault="007D122A" w:rsidP="0048792F">
            <w:pPr>
              <w:pStyle w:val="ListParagraph"/>
              <w:ind w:left="0"/>
            </w:pPr>
            <w:r>
              <w:t>May</w:t>
            </w:r>
          </w:p>
        </w:tc>
      </w:tr>
      <w:tr w:rsidR="007D122A" w:rsidTr="0048792F">
        <w:tc>
          <w:tcPr>
            <w:tcW w:w="3425" w:type="dxa"/>
          </w:tcPr>
          <w:p w:rsidR="007D122A" w:rsidRDefault="007D122A" w:rsidP="0048792F">
            <w:pPr>
              <w:pStyle w:val="ListParagraph"/>
              <w:ind w:left="0"/>
            </w:pPr>
            <w:r>
              <w:t>CORHA Member Call</w:t>
            </w:r>
          </w:p>
        </w:tc>
        <w:tc>
          <w:tcPr>
            <w:tcW w:w="2613" w:type="dxa"/>
          </w:tcPr>
          <w:p w:rsidR="007D122A" w:rsidRDefault="007D122A" w:rsidP="0048792F">
            <w:pPr>
              <w:pStyle w:val="ListParagraph"/>
              <w:ind w:left="0"/>
            </w:pPr>
            <w:r>
              <w:t>Video/Teleconference</w:t>
            </w:r>
          </w:p>
        </w:tc>
        <w:tc>
          <w:tcPr>
            <w:tcW w:w="1931" w:type="dxa"/>
          </w:tcPr>
          <w:p w:rsidR="007D122A" w:rsidRDefault="007D122A" w:rsidP="0048792F">
            <w:pPr>
              <w:pStyle w:val="ListParagraph"/>
              <w:ind w:left="0"/>
            </w:pPr>
            <w:r>
              <w:t>August (Summer)</w:t>
            </w:r>
          </w:p>
        </w:tc>
      </w:tr>
      <w:tr w:rsidR="007D122A" w:rsidTr="0048792F">
        <w:tc>
          <w:tcPr>
            <w:tcW w:w="3425" w:type="dxa"/>
          </w:tcPr>
          <w:p w:rsidR="007D122A" w:rsidRDefault="007D122A" w:rsidP="0048792F">
            <w:pPr>
              <w:pStyle w:val="ListParagraph"/>
              <w:ind w:left="0"/>
            </w:pPr>
            <w:r>
              <w:t>CORHA Member Call</w:t>
            </w:r>
          </w:p>
        </w:tc>
        <w:tc>
          <w:tcPr>
            <w:tcW w:w="2613" w:type="dxa"/>
          </w:tcPr>
          <w:p w:rsidR="007D122A" w:rsidRDefault="007D122A" w:rsidP="0048792F">
            <w:pPr>
              <w:pStyle w:val="ListParagraph"/>
              <w:ind w:left="0"/>
            </w:pPr>
            <w:r>
              <w:t>Video/Teleconference</w:t>
            </w:r>
          </w:p>
        </w:tc>
        <w:tc>
          <w:tcPr>
            <w:tcW w:w="1931" w:type="dxa"/>
          </w:tcPr>
          <w:p w:rsidR="007D122A" w:rsidRDefault="007D122A" w:rsidP="0048792F">
            <w:pPr>
              <w:pStyle w:val="ListParagraph"/>
              <w:ind w:left="0"/>
            </w:pPr>
            <w:r>
              <w:t>October (Fall)</w:t>
            </w:r>
          </w:p>
        </w:tc>
      </w:tr>
      <w:tr w:rsidR="007D122A" w:rsidTr="0048792F">
        <w:tc>
          <w:tcPr>
            <w:tcW w:w="3425" w:type="dxa"/>
          </w:tcPr>
          <w:p w:rsidR="007D122A" w:rsidRDefault="007D122A" w:rsidP="0048792F">
            <w:pPr>
              <w:pStyle w:val="ListParagraph"/>
              <w:ind w:left="0"/>
            </w:pPr>
            <w:r>
              <w:t>CORHA In-Person Meeting (Fall)</w:t>
            </w:r>
          </w:p>
        </w:tc>
        <w:tc>
          <w:tcPr>
            <w:tcW w:w="2613" w:type="dxa"/>
          </w:tcPr>
          <w:p w:rsidR="007D122A" w:rsidRDefault="007D122A" w:rsidP="0048792F">
            <w:pPr>
              <w:pStyle w:val="ListParagraph"/>
              <w:ind w:left="0"/>
            </w:pPr>
            <w:r>
              <w:t>In-Person</w:t>
            </w:r>
          </w:p>
        </w:tc>
        <w:tc>
          <w:tcPr>
            <w:tcW w:w="1931" w:type="dxa"/>
          </w:tcPr>
          <w:p w:rsidR="007D122A" w:rsidRDefault="007D122A" w:rsidP="0048792F">
            <w:pPr>
              <w:pStyle w:val="ListParagraph"/>
              <w:ind w:left="0"/>
            </w:pPr>
            <w:r>
              <w:t>November</w:t>
            </w:r>
          </w:p>
        </w:tc>
      </w:tr>
    </w:tbl>
    <w:p w:rsidR="007D122A" w:rsidRPr="0009621E" w:rsidRDefault="007D122A" w:rsidP="007D122A"/>
    <w:p w:rsidR="007D122A" w:rsidRDefault="007D122A" w:rsidP="007D122A">
      <w:pPr>
        <w:pStyle w:val="ListParagraph"/>
        <w:numPr>
          <w:ilvl w:val="0"/>
          <w:numId w:val="3"/>
        </w:numPr>
        <w:spacing w:after="0" w:line="240" w:lineRule="auto"/>
      </w:pPr>
      <w:r>
        <w:rPr>
          <w:u w:val="single"/>
        </w:rPr>
        <w:t xml:space="preserve">Meeting Notices and </w:t>
      </w:r>
      <w:r w:rsidRPr="00427883">
        <w:rPr>
          <w:u w:val="single"/>
        </w:rPr>
        <w:t>Invitations</w:t>
      </w:r>
      <w:r>
        <w:t xml:space="preserve">: The hosting organization (ASTHO or CSTE), with direction from the Governance Committee will be responsible for identifying and inviting and voting representatives, their alternates, selected organization representatives and Subject Matter Experts (SMEs) to the meeting. Invited in-person meeting participants will be given at least 6 weeks’ notice, while video or teleconference meeting participants will be given at least 2 weeks’ notice. Meeting invitations and notices may be in the form of a calendar meeting request, email or formal digital letter. </w:t>
      </w:r>
    </w:p>
    <w:p w:rsidR="007D122A" w:rsidRDefault="007D122A" w:rsidP="007D122A">
      <w:pPr>
        <w:pStyle w:val="ListParagraph"/>
        <w:ind w:left="1440"/>
      </w:pPr>
    </w:p>
    <w:p w:rsidR="007D122A" w:rsidRDefault="007D122A" w:rsidP="007D122A">
      <w:pPr>
        <w:pStyle w:val="ListParagraph"/>
        <w:numPr>
          <w:ilvl w:val="0"/>
          <w:numId w:val="3"/>
        </w:numPr>
        <w:spacing w:after="0" w:line="240" w:lineRule="auto"/>
      </w:pPr>
      <w:r>
        <w:rPr>
          <w:u w:val="single"/>
        </w:rPr>
        <w:t>Meeting Attendance, Absences and Alternates</w:t>
      </w:r>
      <w:r w:rsidRPr="00712B04">
        <w:t>:</w:t>
      </w:r>
      <w:r>
        <w:t xml:space="preserve"> Per the CORHA Bylaws, if a</w:t>
      </w:r>
      <w:r w:rsidRPr="00712B04">
        <w:t xml:space="preserve"> </w:t>
      </w:r>
      <w:r>
        <w:t>CORHA voting</w:t>
      </w:r>
      <w:r w:rsidRPr="00712B04">
        <w:t xml:space="preserve"> </w:t>
      </w:r>
      <w:r>
        <w:t>representative</w:t>
      </w:r>
      <w:r w:rsidRPr="00712B04">
        <w:t xml:space="preserve"> is unable to represent their organization on a given meeting or conference call, member organizations may propose an alternate. Notification of all proposed alternates must be sent to the Council Co-Chairs and the meeting planning staff as soon as possible prior to the meeting or call. </w:t>
      </w:r>
    </w:p>
    <w:p w:rsidR="007D122A" w:rsidRDefault="007D122A" w:rsidP="007D122A">
      <w:pPr>
        <w:spacing w:after="0" w:line="240" w:lineRule="auto"/>
      </w:pPr>
    </w:p>
    <w:p w:rsidR="007D122A" w:rsidRDefault="007D122A" w:rsidP="007D122A">
      <w:pPr>
        <w:ind w:left="1440"/>
      </w:pPr>
      <w:r>
        <w:t xml:space="preserve">Notice shall be given to the hosting organization (ASTHO or CSTE) when a voting representative of a member organization has been absent from three consecutive meetings. </w:t>
      </w:r>
    </w:p>
    <w:p w:rsidR="007D122A" w:rsidRDefault="007D122A" w:rsidP="007D122A">
      <w:pPr>
        <w:pStyle w:val="ListParagraph"/>
        <w:numPr>
          <w:ilvl w:val="0"/>
          <w:numId w:val="3"/>
        </w:numPr>
        <w:spacing w:after="0" w:line="240" w:lineRule="auto"/>
      </w:pPr>
      <w:r w:rsidRPr="00427883">
        <w:rPr>
          <w:u w:val="single"/>
        </w:rPr>
        <w:t>Agenda Development</w:t>
      </w:r>
      <w:r>
        <w:rPr>
          <w:u w:val="single"/>
        </w:rPr>
        <w:t>:</w:t>
      </w:r>
      <w:r w:rsidRPr="00427883">
        <w:t xml:space="preserve"> The Council Co-Chairs, with support from CORHA staff shall be responsible for the development, review and approval of CORHA in-person meetings and </w:t>
      </w:r>
      <w:r>
        <w:t>video/tele</w:t>
      </w:r>
      <w:r w:rsidRPr="00427883">
        <w:t>conferencing</w:t>
      </w:r>
      <w:r>
        <w:t xml:space="preserve"> call agendas. CORHA staff will be responsible for drafting and editing the meeting agendas, for review and feedback by the Co-Chairs.  Meeting agendas will be developed and distributed with the goal of providing at least 7 calendar days advanced notice of the items to be discussed. Agendas will be developed taking into the consideration the following: </w:t>
      </w:r>
    </w:p>
    <w:p w:rsidR="007D122A" w:rsidRPr="00D5758A" w:rsidRDefault="007D122A" w:rsidP="007D122A">
      <w:pPr>
        <w:pStyle w:val="ListParagraph"/>
        <w:numPr>
          <w:ilvl w:val="0"/>
          <w:numId w:val="4"/>
        </w:numPr>
        <w:spacing w:after="0" w:line="240" w:lineRule="auto"/>
      </w:pPr>
      <w:r>
        <w:rPr>
          <w:rFonts w:eastAsia="Times New Roman"/>
        </w:rPr>
        <w:t>Content and Agenda Items</w:t>
      </w:r>
      <w:r w:rsidRPr="00427883">
        <w:rPr>
          <w:rFonts w:eastAsia="Times New Roman"/>
        </w:rPr>
        <w:t xml:space="preserve"> – the Co-Chairs shall </w:t>
      </w:r>
      <w:r>
        <w:rPr>
          <w:rFonts w:eastAsia="Times New Roman"/>
        </w:rPr>
        <w:t>be tasked with selecting discussion topics and identifying presenters and facilitators for the selected agenda</w:t>
      </w:r>
      <w:r w:rsidRPr="00427883">
        <w:rPr>
          <w:rFonts w:eastAsia="Times New Roman"/>
        </w:rPr>
        <w:t xml:space="preserve"> items.</w:t>
      </w:r>
    </w:p>
    <w:p w:rsidR="007D122A" w:rsidRPr="00403418" w:rsidRDefault="007D122A" w:rsidP="007D122A">
      <w:pPr>
        <w:pStyle w:val="ListParagraph"/>
        <w:numPr>
          <w:ilvl w:val="0"/>
          <w:numId w:val="4"/>
        </w:numPr>
        <w:spacing w:after="0" w:line="240" w:lineRule="auto"/>
      </w:pPr>
      <w:r>
        <w:rPr>
          <w:rFonts w:eastAsia="Times New Roman"/>
        </w:rPr>
        <w:lastRenderedPageBreak/>
        <w:t xml:space="preserve">Time Allocation and Breakout Sessions -- </w:t>
      </w:r>
      <w:r w:rsidRPr="00427883">
        <w:rPr>
          <w:rFonts w:eastAsia="Times New Roman"/>
        </w:rPr>
        <w:t>the Co-Chairs shall</w:t>
      </w:r>
      <w:r>
        <w:rPr>
          <w:rFonts w:eastAsia="Times New Roman"/>
        </w:rPr>
        <w:t xml:space="preserve"> determine the structure, appropriate time necessary and facilitators for breakout sessions.</w:t>
      </w:r>
    </w:p>
    <w:p w:rsidR="007D122A" w:rsidRPr="00427883" w:rsidRDefault="007D122A" w:rsidP="007D122A">
      <w:pPr>
        <w:pStyle w:val="ListParagraph"/>
        <w:ind w:left="2160"/>
      </w:pPr>
    </w:p>
    <w:p w:rsidR="007D122A" w:rsidRPr="00D5377E" w:rsidRDefault="007D122A" w:rsidP="007D122A">
      <w:pPr>
        <w:pStyle w:val="ListParagraph"/>
        <w:numPr>
          <w:ilvl w:val="0"/>
          <w:numId w:val="5"/>
        </w:numPr>
        <w:spacing w:after="0" w:line="240" w:lineRule="auto"/>
      </w:pPr>
      <w:r w:rsidRPr="00816011">
        <w:rPr>
          <w:u w:val="single"/>
        </w:rPr>
        <w:t>Meeting Facilitation</w:t>
      </w:r>
      <w:r>
        <w:t xml:space="preserve">: The </w:t>
      </w:r>
      <w:r w:rsidRPr="00427883">
        <w:rPr>
          <w:rFonts w:eastAsia="Times New Roman"/>
        </w:rPr>
        <w:t>Co-Chairs shall</w:t>
      </w:r>
      <w:r>
        <w:rPr>
          <w:rFonts w:eastAsia="Times New Roman"/>
        </w:rPr>
        <w:t xml:space="preserve"> be tasked with facilitating CORHA meetings, with the intent to cover all agenda items, prompt participant engagement, clarify action items and accomplish meeting objectives. CORHA staff will be responsible for providing meeting support to the Co-Chairs to ensure that meeting objectives are met.</w:t>
      </w:r>
    </w:p>
    <w:p w:rsidR="007D122A" w:rsidRDefault="007D122A" w:rsidP="007D122A">
      <w:pPr>
        <w:pStyle w:val="ListParagraph"/>
        <w:spacing w:after="0" w:line="240" w:lineRule="auto"/>
        <w:ind w:left="1440"/>
      </w:pPr>
    </w:p>
    <w:p w:rsidR="007D122A" w:rsidRPr="00FF072B" w:rsidRDefault="007D122A" w:rsidP="007D122A">
      <w:pPr>
        <w:ind w:left="1440"/>
      </w:pPr>
      <w:r>
        <w:t xml:space="preserve">Robert’s Rules of Order shall govern business of the CORHA, its Governance Committee, other committees and workgroups. </w:t>
      </w:r>
    </w:p>
    <w:p w:rsidR="007D122A" w:rsidRPr="0093250E" w:rsidRDefault="007D122A" w:rsidP="007D122A">
      <w:pPr>
        <w:pStyle w:val="ListParagraph"/>
        <w:numPr>
          <w:ilvl w:val="0"/>
          <w:numId w:val="5"/>
        </w:numPr>
        <w:spacing w:after="0" w:line="240" w:lineRule="auto"/>
      </w:pPr>
      <w:r w:rsidRPr="0093250E">
        <w:rPr>
          <w:rFonts w:eastAsia="Times New Roman"/>
          <w:u w:val="single"/>
        </w:rPr>
        <w:t>Meeting Report</w:t>
      </w:r>
      <w:r w:rsidRPr="0093250E">
        <w:rPr>
          <w:rFonts w:eastAsia="Times New Roman"/>
        </w:rPr>
        <w:t>: CORHA staff will provide a meeting report or summary following the meeting. The Co-Chairs will review meeting reports before distribution with each meeting's final agenda. Meeting reports will include the date, time and place, the members present, and the action</w:t>
      </w:r>
      <w:r>
        <w:rPr>
          <w:rFonts w:eastAsia="Times New Roman"/>
        </w:rPr>
        <w:t>(s)</w:t>
      </w:r>
      <w:r w:rsidRPr="0093250E">
        <w:rPr>
          <w:rFonts w:eastAsia="Times New Roman"/>
        </w:rPr>
        <w:t xml:space="preserve"> taken at each meeting. </w:t>
      </w:r>
    </w:p>
    <w:p w:rsidR="007D122A" w:rsidRDefault="007D122A" w:rsidP="007D122A">
      <w:pPr>
        <w:pStyle w:val="ListParagraph"/>
        <w:ind w:left="1440"/>
      </w:pPr>
    </w:p>
    <w:p w:rsidR="007D122A" w:rsidRPr="00F50B1B" w:rsidRDefault="007D122A" w:rsidP="007D122A">
      <w:pPr>
        <w:pStyle w:val="ListParagraph"/>
        <w:numPr>
          <w:ilvl w:val="0"/>
          <w:numId w:val="2"/>
        </w:numPr>
        <w:spacing w:after="0" w:line="240" w:lineRule="auto"/>
        <w:rPr>
          <w:b/>
        </w:rPr>
      </w:pPr>
      <w:r w:rsidRPr="00F50B1B">
        <w:rPr>
          <w:b/>
        </w:rPr>
        <w:t xml:space="preserve">Appointment of New </w:t>
      </w:r>
      <w:r>
        <w:rPr>
          <w:b/>
        </w:rPr>
        <w:t xml:space="preserve">CORHA Member </w:t>
      </w:r>
      <w:r w:rsidRPr="00F50B1B">
        <w:rPr>
          <w:b/>
        </w:rPr>
        <w:t xml:space="preserve">Organizations and </w:t>
      </w:r>
      <w:r>
        <w:rPr>
          <w:b/>
        </w:rPr>
        <w:t>Voting Representatives</w:t>
      </w:r>
    </w:p>
    <w:p w:rsidR="007D122A" w:rsidRDefault="007D122A" w:rsidP="007D122A">
      <w:pPr>
        <w:pStyle w:val="ListParagraph"/>
      </w:pPr>
      <w:r>
        <w:t xml:space="preserve">Every effort will be made to ensure that all relevant organizations are represented in the CORHA membership.  Organizations that are relevant to CORHA's work shall be identified in discussions with CORHA voting representatives, but as indicated in the bylaws, decisions to extend membership to organizations and individuals shall be made by the Governance Committee. </w:t>
      </w:r>
    </w:p>
    <w:p w:rsidR="007D122A" w:rsidRDefault="007D122A" w:rsidP="007D122A">
      <w:pPr>
        <w:pStyle w:val="ListParagraph"/>
        <w:numPr>
          <w:ilvl w:val="0"/>
          <w:numId w:val="6"/>
        </w:numPr>
        <w:spacing w:after="0" w:line="240" w:lineRule="auto"/>
      </w:pPr>
      <w:r w:rsidRPr="00312E18">
        <w:rPr>
          <w:u w:val="single"/>
        </w:rPr>
        <w:t xml:space="preserve">New </w:t>
      </w:r>
      <w:r>
        <w:rPr>
          <w:u w:val="single"/>
        </w:rPr>
        <w:t xml:space="preserve">CORHA </w:t>
      </w:r>
      <w:r w:rsidRPr="00312E18">
        <w:rPr>
          <w:u w:val="single"/>
        </w:rPr>
        <w:t>Member Organizations</w:t>
      </w:r>
      <w:r>
        <w:t>: The Governance Committee will discuss and determine the need to add new member organizations to CORHA. Following the approval of the Governance Committee, member organizations of interest will be discussed for approval and a vote by the full Council. Approved organizations will be issued an official CORHA invitation letter.</w:t>
      </w:r>
    </w:p>
    <w:p w:rsidR="007D122A" w:rsidRDefault="007D122A" w:rsidP="007D122A">
      <w:pPr>
        <w:pStyle w:val="ListParagraph"/>
        <w:numPr>
          <w:ilvl w:val="0"/>
          <w:numId w:val="6"/>
        </w:numPr>
        <w:spacing w:after="0" w:line="240" w:lineRule="auto"/>
      </w:pPr>
      <w:r w:rsidRPr="003A6C07">
        <w:rPr>
          <w:u w:val="single"/>
        </w:rPr>
        <w:t xml:space="preserve">New CORHA Voting </w:t>
      </w:r>
      <w:r>
        <w:rPr>
          <w:u w:val="single"/>
        </w:rPr>
        <w:t>Representatives</w:t>
      </w:r>
      <w:r>
        <w:t>: New CORHA voting representatives may be nominated by their organizations and will be approved by the CORHA Governance Committee. Curriculum Vitae’s may be required for new CORHA voting representatives for consideration. Approved CORHA members will be issued an official CORHA invitation letter.</w:t>
      </w:r>
    </w:p>
    <w:p w:rsidR="007D122A" w:rsidRPr="00AD76BA" w:rsidRDefault="007D122A" w:rsidP="007D122A">
      <w:pPr>
        <w:pStyle w:val="ListParagraph"/>
        <w:spacing w:after="0" w:line="240" w:lineRule="auto"/>
        <w:ind w:left="1440"/>
      </w:pPr>
    </w:p>
    <w:p w:rsidR="007D122A" w:rsidRPr="00AD76BA" w:rsidRDefault="007D122A" w:rsidP="007D122A">
      <w:pPr>
        <w:pStyle w:val="ListParagraph"/>
        <w:numPr>
          <w:ilvl w:val="0"/>
          <w:numId w:val="2"/>
        </w:numPr>
        <w:spacing w:after="0" w:line="240" w:lineRule="auto"/>
        <w:rPr>
          <w:b/>
        </w:rPr>
      </w:pPr>
      <w:r w:rsidRPr="00AD76BA">
        <w:rPr>
          <w:b/>
        </w:rPr>
        <w:t>Voting</w:t>
      </w:r>
    </w:p>
    <w:p w:rsidR="007D122A" w:rsidRDefault="007D122A" w:rsidP="007D122A">
      <w:pPr>
        <w:ind w:left="720"/>
      </w:pPr>
      <w:r w:rsidRPr="006852BC">
        <w:t>A quorum must be established with a simple majority of vo</w:t>
      </w:r>
      <w:r>
        <w:t xml:space="preserve">ting representatives, each of which may </w:t>
      </w:r>
      <w:r w:rsidRPr="006852BC">
        <w:t xml:space="preserve">cast one vote. </w:t>
      </w:r>
      <w:r>
        <w:t>If</w:t>
      </w:r>
      <w:r w:rsidRPr="006852BC">
        <w:t xml:space="preserve"> a voting </w:t>
      </w:r>
      <w:r>
        <w:t>representative</w:t>
      </w:r>
      <w:r w:rsidRPr="006852BC" w:rsidDel="00D96423">
        <w:t xml:space="preserve"> </w:t>
      </w:r>
      <w:r w:rsidRPr="006852BC">
        <w:t xml:space="preserve">knows in advance that </w:t>
      </w:r>
      <w:r>
        <w:t>they</w:t>
      </w:r>
      <w:r w:rsidRPr="006852BC">
        <w:t xml:space="preserve"> will not be present for a vote, that </w:t>
      </w:r>
      <w:r>
        <w:t>representatives</w:t>
      </w:r>
      <w:r w:rsidRPr="006852BC" w:rsidDel="00D96423">
        <w:t xml:space="preserve"> </w:t>
      </w:r>
      <w:r w:rsidRPr="006852BC">
        <w:t xml:space="preserve">may designate a proxy </w:t>
      </w:r>
      <w:r w:rsidRPr="00DE4ACD">
        <w:t xml:space="preserve">(from the same member organization) </w:t>
      </w:r>
      <w:r w:rsidRPr="006852BC">
        <w:t xml:space="preserve">to vote on </w:t>
      </w:r>
      <w:r>
        <w:t>their</w:t>
      </w:r>
      <w:r w:rsidRPr="006852BC">
        <w:t xml:space="preserve"> behalf. </w:t>
      </w:r>
    </w:p>
    <w:p w:rsidR="007D122A" w:rsidRDefault="007D122A" w:rsidP="007D122A">
      <w:pPr>
        <w:pStyle w:val="ListParagraph"/>
      </w:pPr>
      <w:r>
        <w:t>Votes may be conducted in-person, where applicable, or via Qualtrics. Votes conducted via Qualtrics will be coordinated by CORHA staff who will provide voting information and directions via email. Voting results will be generated by CORHA staff and announced by the Council Co-Chairs. All voting records will be recorded and saved on Basecamp.</w:t>
      </w:r>
    </w:p>
    <w:p w:rsidR="007D122A" w:rsidRDefault="007D122A" w:rsidP="007D122A">
      <w:pPr>
        <w:ind w:left="720"/>
      </w:pPr>
      <w:r>
        <w:t>The Governance Committee will strive to achieve consensus on all decision-making. A formal vote will be conducted otherwise.</w:t>
      </w:r>
    </w:p>
    <w:p w:rsidR="007D122A" w:rsidRDefault="007D122A" w:rsidP="007D122A">
      <w:pPr>
        <w:pStyle w:val="ListParagraph"/>
        <w:numPr>
          <w:ilvl w:val="0"/>
          <w:numId w:val="2"/>
        </w:numPr>
        <w:spacing w:after="0" w:line="240" w:lineRule="auto"/>
        <w:rPr>
          <w:b/>
        </w:rPr>
      </w:pPr>
      <w:bookmarkStart w:id="0" w:name="_Hlk525142185"/>
      <w:r w:rsidRPr="00AD76BA">
        <w:rPr>
          <w:b/>
        </w:rPr>
        <w:t xml:space="preserve">Workgroup </w:t>
      </w:r>
      <w:r>
        <w:rPr>
          <w:b/>
        </w:rPr>
        <w:t>Formation</w:t>
      </w:r>
    </w:p>
    <w:p w:rsidR="007D122A" w:rsidRDefault="007D122A" w:rsidP="007D122A">
      <w:pPr>
        <w:pStyle w:val="ListParagraph"/>
      </w:pPr>
      <w:r>
        <w:lastRenderedPageBreak/>
        <w:t>CORHA W</w:t>
      </w:r>
      <w:r w:rsidRPr="006852BC">
        <w:t>orkgroups and Committees will be formed to address specific short or long-term projects as approved by the CORHA Governance Committee</w:t>
      </w:r>
      <w:r>
        <w:t>. The Governance Committee, with support from CORHA staff will draft the workgroup charge. Workgroup charge documents following the Governance Committee’s approval, will be shared with CORHA voting representatives</w:t>
      </w:r>
      <w:r w:rsidDel="00D96423">
        <w:t xml:space="preserve"> </w:t>
      </w:r>
      <w:r>
        <w:t xml:space="preserve">for review and discussion. </w:t>
      </w:r>
    </w:p>
    <w:p w:rsidR="007D122A" w:rsidRDefault="007D122A" w:rsidP="007D122A">
      <w:pPr>
        <w:pStyle w:val="ListParagraph"/>
      </w:pPr>
    </w:p>
    <w:p w:rsidR="007D122A" w:rsidRDefault="007D122A" w:rsidP="007D122A">
      <w:pPr>
        <w:pStyle w:val="ListParagraph"/>
      </w:pPr>
      <w:r>
        <w:t>Following the approval of the charge document, Governance Committee members will identify Workgroup Co-Chairs to lead the workgroup. The Workgroup Co-Chairs and Governance Committee will be tasked with identifying workgroup members and establishing the direction of the workgroup.</w:t>
      </w:r>
    </w:p>
    <w:p w:rsidR="007D122A" w:rsidRPr="00617BF2" w:rsidRDefault="007D122A" w:rsidP="007D122A">
      <w:pPr>
        <w:pStyle w:val="ListParagraph"/>
      </w:pPr>
    </w:p>
    <w:p w:rsidR="007D122A" w:rsidRPr="006B496F" w:rsidRDefault="007D122A" w:rsidP="007D122A">
      <w:pPr>
        <w:pStyle w:val="ListParagraph"/>
        <w:rPr>
          <w:b/>
        </w:rPr>
      </w:pPr>
      <w:r>
        <w:t xml:space="preserve">CORHA will strive to maintain the following composition for workgroups: </w:t>
      </w:r>
    </w:p>
    <w:p w:rsidR="007D122A" w:rsidRDefault="007D122A" w:rsidP="007D122A">
      <w:pPr>
        <w:pStyle w:val="ListParagraph"/>
        <w:numPr>
          <w:ilvl w:val="0"/>
          <w:numId w:val="7"/>
        </w:numPr>
        <w:spacing w:after="0" w:line="240" w:lineRule="auto"/>
      </w:pPr>
      <w:r w:rsidRPr="006B496F">
        <w:rPr>
          <w:u w:val="single"/>
        </w:rPr>
        <w:t>Workgroup Co-Chairs</w:t>
      </w:r>
      <w:r>
        <w:t xml:space="preserve"> – CORHA workgroups will be managed by two Co-Chairs. As indicated in the CORHA Bylaws, one of the workgroup Co-Chairs must be a CORHA voting member.  The Governance Committee will vote to approve nominations for Workgroup Co-Chairs, and as necessary, will support the Co-Chairs in recruiting representatives for other key workgroup positions. </w:t>
      </w:r>
    </w:p>
    <w:p w:rsidR="007D122A" w:rsidRDefault="007D122A" w:rsidP="007D122A">
      <w:pPr>
        <w:pStyle w:val="ListParagraph"/>
        <w:numPr>
          <w:ilvl w:val="0"/>
          <w:numId w:val="7"/>
        </w:numPr>
        <w:spacing w:line="256" w:lineRule="auto"/>
      </w:pPr>
      <w:r w:rsidRPr="006B496F">
        <w:rPr>
          <w:u w:val="single"/>
        </w:rPr>
        <w:t>Workgroup Members</w:t>
      </w:r>
      <w:r>
        <w:t xml:space="preserve"> – workgroup members will support implementation of the workgroup charge, serving as advisors, content developers and reviewers. The Workgroup Co-Chairs will manage recruitment of workgroup members for approval by the Governance Committee. </w:t>
      </w:r>
    </w:p>
    <w:bookmarkEnd w:id="0"/>
    <w:p w:rsidR="007D122A" w:rsidRDefault="007D122A" w:rsidP="007D122A">
      <w:pPr>
        <w:pStyle w:val="ListParagraph"/>
        <w:spacing w:line="256" w:lineRule="auto"/>
        <w:ind w:left="1440"/>
      </w:pPr>
    </w:p>
    <w:p w:rsidR="007D122A" w:rsidRPr="009B4507" w:rsidRDefault="007D122A" w:rsidP="007D122A">
      <w:pPr>
        <w:pStyle w:val="ListParagraph"/>
        <w:numPr>
          <w:ilvl w:val="0"/>
          <w:numId w:val="2"/>
        </w:numPr>
        <w:spacing w:line="256" w:lineRule="auto"/>
        <w:rPr>
          <w:b/>
        </w:rPr>
      </w:pPr>
      <w:r w:rsidRPr="009B4507">
        <w:rPr>
          <w:b/>
        </w:rPr>
        <w:t xml:space="preserve">CORHA </w:t>
      </w:r>
      <w:r>
        <w:rPr>
          <w:b/>
        </w:rPr>
        <w:t>Communication</w:t>
      </w:r>
      <w:r w:rsidRPr="009B4507">
        <w:rPr>
          <w:b/>
        </w:rPr>
        <w:t xml:space="preserve"> and Marketing Taskforce</w:t>
      </w:r>
    </w:p>
    <w:p w:rsidR="007D122A" w:rsidRDefault="007D122A" w:rsidP="007D122A">
      <w:pPr>
        <w:pStyle w:val="PlainText"/>
        <w:ind w:left="720"/>
        <w:rPr>
          <w:rFonts w:asciiTheme="minorHAnsi" w:hAnsiTheme="minorHAnsi" w:cstheme="minorHAnsi"/>
          <w:szCs w:val="22"/>
        </w:rPr>
      </w:pPr>
      <w:r>
        <w:rPr>
          <w:rFonts w:asciiTheme="minorHAnsi" w:hAnsiTheme="minorHAnsi" w:cstheme="minorHAnsi"/>
          <w:szCs w:val="22"/>
        </w:rPr>
        <w:t xml:space="preserve">The </w:t>
      </w:r>
      <w:r w:rsidRPr="00F02BD3">
        <w:rPr>
          <w:rFonts w:asciiTheme="minorHAnsi" w:hAnsiTheme="minorHAnsi" w:cstheme="minorHAnsi"/>
          <w:szCs w:val="22"/>
        </w:rPr>
        <w:t>CORHA Communication and Marketing</w:t>
      </w:r>
      <w:r>
        <w:rPr>
          <w:rFonts w:asciiTheme="minorHAnsi" w:hAnsiTheme="minorHAnsi" w:cstheme="minorHAnsi"/>
          <w:szCs w:val="22"/>
        </w:rPr>
        <w:t xml:space="preserve"> (C&amp;M)</w:t>
      </w:r>
      <w:r w:rsidRPr="00F02BD3">
        <w:rPr>
          <w:rFonts w:asciiTheme="minorHAnsi" w:hAnsiTheme="minorHAnsi" w:cstheme="minorHAnsi"/>
          <w:szCs w:val="22"/>
        </w:rPr>
        <w:t xml:space="preserve"> Taskforce </w:t>
      </w:r>
      <w:r>
        <w:rPr>
          <w:rFonts w:asciiTheme="minorHAnsi" w:hAnsiTheme="minorHAnsi" w:cstheme="minorHAnsi"/>
          <w:szCs w:val="22"/>
        </w:rPr>
        <w:t>seeks to</w:t>
      </w:r>
      <w:r w:rsidRPr="00A0261E">
        <w:rPr>
          <w:rFonts w:asciiTheme="minorHAnsi" w:hAnsiTheme="minorHAnsi" w:cstheme="minorHAnsi"/>
          <w:szCs w:val="22"/>
        </w:rPr>
        <w:t xml:space="preserve"> </w:t>
      </w:r>
      <w:r w:rsidRPr="004F4984">
        <w:rPr>
          <w:rFonts w:asciiTheme="minorHAnsi" w:hAnsiTheme="minorHAnsi" w:cstheme="minorHAnsi"/>
          <w:szCs w:val="22"/>
        </w:rPr>
        <w:t xml:space="preserve">address </w:t>
      </w:r>
      <w:r>
        <w:rPr>
          <w:rFonts w:asciiTheme="minorHAnsi" w:hAnsiTheme="minorHAnsi" w:cstheme="minorHAnsi"/>
          <w:szCs w:val="22"/>
        </w:rPr>
        <w:t>all</w:t>
      </w:r>
      <w:r w:rsidRPr="004F4984">
        <w:rPr>
          <w:rFonts w:asciiTheme="minorHAnsi" w:hAnsiTheme="minorHAnsi" w:cstheme="minorHAnsi"/>
          <w:szCs w:val="22"/>
        </w:rPr>
        <w:t xml:space="preserve"> </w:t>
      </w:r>
      <w:r>
        <w:rPr>
          <w:rFonts w:asciiTheme="minorHAnsi" w:hAnsiTheme="minorHAnsi" w:cstheme="minorHAnsi"/>
          <w:szCs w:val="22"/>
        </w:rPr>
        <w:t>branding and marketing-related efforts of the Council. The taskforce works to advance the Council’s mission and vision to both internal and external stakeholders, as well as oversee all internal and external communication efforts of the Council. C&amp;M taskforce activities are coordinated by CDC, ASTHO and CSTE staff and include a Governance Committee liaison member responsible for decision-making and the overall direction of the taskforce.</w:t>
      </w:r>
    </w:p>
    <w:p w:rsidR="007D122A" w:rsidRDefault="007D122A" w:rsidP="007D122A">
      <w:pPr>
        <w:pStyle w:val="PlainText"/>
        <w:ind w:left="720"/>
        <w:rPr>
          <w:rFonts w:asciiTheme="minorHAnsi" w:hAnsiTheme="minorHAnsi" w:cstheme="minorHAnsi"/>
          <w:szCs w:val="22"/>
        </w:rPr>
      </w:pPr>
    </w:p>
    <w:p w:rsidR="007D122A" w:rsidRDefault="007D122A" w:rsidP="007D122A">
      <w:pPr>
        <w:pStyle w:val="PlainText"/>
        <w:ind w:left="720"/>
        <w:rPr>
          <w:rFonts w:asciiTheme="minorHAnsi" w:hAnsiTheme="minorHAnsi" w:cstheme="minorHAnsi"/>
          <w:szCs w:val="22"/>
        </w:rPr>
      </w:pPr>
      <w:r>
        <w:rPr>
          <w:rFonts w:asciiTheme="minorHAnsi" w:hAnsiTheme="minorHAnsi" w:cstheme="minorHAnsi"/>
          <w:szCs w:val="22"/>
        </w:rPr>
        <w:t xml:space="preserve">The taskforce meets one a month via conference call to discuss the activities listed in the </w:t>
      </w:r>
      <w:hyperlink r:id="rId5" w:history="1">
        <w:r w:rsidRPr="00A40A50">
          <w:rPr>
            <w:rStyle w:val="Hyperlink"/>
            <w:rFonts w:asciiTheme="minorHAnsi" w:hAnsiTheme="minorHAnsi" w:cstheme="minorHAnsi"/>
            <w:szCs w:val="22"/>
          </w:rPr>
          <w:t>C&amp;M Taskforce charge document</w:t>
        </w:r>
      </w:hyperlink>
      <w:r>
        <w:rPr>
          <w:rFonts w:asciiTheme="minorHAnsi" w:hAnsiTheme="minorHAnsi" w:cstheme="minorHAnsi"/>
          <w:szCs w:val="22"/>
        </w:rPr>
        <w:t>.</w:t>
      </w:r>
    </w:p>
    <w:p w:rsidR="007D122A" w:rsidRDefault="007D122A" w:rsidP="007D122A">
      <w:pPr>
        <w:pStyle w:val="ListParagraph"/>
        <w:spacing w:line="256" w:lineRule="auto"/>
      </w:pPr>
    </w:p>
    <w:p w:rsidR="007D122A" w:rsidRPr="00AD76BA" w:rsidRDefault="007D122A" w:rsidP="007D122A">
      <w:pPr>
        <w:pStyle w:val="ListParagraph"/>
        <w:numPr>
          <w:ilvl w:val="0"/>
          <w:numId w:val="2"/>
        </w:numPr>
        <w:spacing w:after="0" w:line="240" w:lineRule="auto"/>
        <w:rPr>
          <w:b/>
        </w:rPr>
      </w:pPr>
      <w:r w:rsidRPr="00AD76BA">
        <w:rPr>
          <w:b/>
        </w:rPr>
        <w:t>Processes</w:t>
      </w:r>
    </w:p>
    <w:p w:rsidR="007D122A" w:rsidRDefault="007D122A" w:rsidP="007D122A">
      <w:pPr>
        <w:pStyle w:val="ListParagraph"/>
      </w:pPr>
      <w:r>
        <w:t>The following process documents were developed to operationalize CORHA activities:</w:t>
      </w:r>
    </w:p>
    <w:p w:rsidR="007D122A" w:rsidRDefault="007D122A" w:rsidP="007D122A">
      <w:pPr>
        <w:pStyle w:val="ListParagraph"/>
        <w:numPr>
          <w:ilvl w:val="0"/>
          <w:numId w:val="1"/>
        </w:numPr>
        <w:spacing w:after="0" w:line="240" w:lineRule="auto"/>
      </w:pPr>
      <w:r>
        <w:t xml:space="preserve">The CORHA Workgroup to Website Process </w:t>
      </w:r>
      <w:r w:rsidR="00732853" w:rsidRPr="00367E9F">
        <w:rPr>
          <w:i/>
          <w:color w:val="00B0F0"/>
        </w:rPr>
        <w:t>(</w:t>
      </w:r>
      <w:hyperlink r:id="rId6" w:history="1">
        <w:r w:rsidR="00732853" w:rsidRPr="00367E9F">
          <w:rPr>
            <w:rStyle w:val="Hyperlink"/>
            <w:i/>
            <w:color w:val="00B0F0"/>
          </w:rPr>
          <w:t>Basecamp</w:t>
        </w:r>
      </w:hyperlink>
      <w:r w:rsidR="00732853" w:rsidRPr="00367E9F">
        <w:rPr>
          <w:i/>
          <w:color w:val="00B0F0"/>
        </w:rPr>
        <w:t>)</w:t>
      </w:r>
    </w:p>
    <w:p w:rsidR="007D122A" w:rsidRDefault="007D122A" w:rsidP="007D122A">
      <w:pPr>
        <w:pStyle w:val="ListParagraph"/>
        <w:numPr>
          <w:ilvl w:val="0"/>
          <w:numId w:val="1"/>
        </w:numPr>
        <w:spacing w:after="0" w:line="240" w:lineRule="auto"/>
      </w:pPr>
      <w:r>
        <w:t xml:space="preserve">The CORHA Workgroup Product Development Process </w:t>
      </w:r>
      <w:r w:rsidR="00732853" w:rsidRPr="00367E9F">
        <w:rPr>
          <w:i/>
          <w:color w:val="00B0F0"/>
        </w:rPr>
        <w:t>(</w:t>
      </w:r>
      <w:hyperlink r:id="rId7" w:history="1">
        <w:r w:rsidR="00732853" w:rsidRPr="00367E9F">
          <w:rPr>
            <w:rStyle w:val="Hyperlink"/>
            <w:i/>
            <w:color w:val="00B0F0"/>
          </w:rPr>
          <w:t>Basecamp</w:t>
        </w:r>
      </w:hyperlink>
      <w:r w:rsidR="00732853" w:rsidRPr="00367E9F">
        <w:rPr>
          <w:i/>
          <w:color w:val="00B0F0"/>
        </w:rPr>
        <w:t>)</w:t>
      </w:r>
    </w:p>
    <w:p w:rsidR="007D122A" w:rsidRDefault="007D122A" w:rsidP="007D122A">
      <w:pPr>
        <w:pStyle w:val="ListParagraph"/>
        <w:numPr>
          <w:ilvl w:val="0"/>
          <w:numId w:val="1"/>
        </w:numPr>
        <w:spacing w:after="0" w:line="240" w:lineRule="auto"/>
      </w:pPr>
      <w:r>
        <w:t xml:space="preserve">High-Level Guidance Roadmap </w:t>
      </w:r>
      <w:r w:rsidR="00732853" w:rsidRPr="00367E9F">
        <w:rPr>
          <w:i/>
          <w:color w:val="00B0F0"/>
        </w:rPr>
        <w:t>(</w:t>
      </w:r>
      <w:hyperlink r:id="rId8" w:history="1">
        <w:r w:rsidR="00732853" w:rsidRPr="00367E9F">
          <w:rPr>
            <w:rStyle w:val="Hyperlink"/>
            <w:i/>
            <w:color w:val="00B0F0"/>
          </w:rPr>
          <w:t>Basecamp</w:t>
        </w:r>
      </w:hyperlink>
      <w:r w:rsidR="00732853" w:rsidRPr="00367E9F">
        <w:rPr>
          <w:i/>
          <w:color w:val="00B0F0"/>
        </w:rPr>
        <w:t>)</w:t>
      </w:r>
      <w:bookmarkStart w:id="1" w:name="_GoBack"/>
      <w:bookmarkEnd w:id="1"/>
    </w:p>
    <w:p w:rsidR="007D122A" w:rsidRDefault="007D122A" w:rsidP="007D122A"/>
    <w:p w:rsidR="007D122A" w:rsidRDefault="007D122A" w:rsidP="007D122A">
      <w:pPr>
        <w:pStyle w:val="ListParagraph"/>
        <w:numPr>
          <w:ilvl w:val="0"/>
          <w:numId w:val="2"/>
        </w:numPr>
        <w:spacing w:after="0" w:line="240" w:lineRule="auto"/>
        <w:rPr>
          <w:b/>
        </w:rPr>
      </w:pPr>
      <w:r w:rsidRPr="00CC482B">
        <w:rPr>
          <w:b/>
        </w:rPr>
        <w:t xml:space="preserve">Staff Support </w:t>
      </w:r>
    </w:p>
    <w:p w:rsidR="007D122A" w:rsidRDefault="007D122A" w:rsidP="007D122A">
      <w:pPr>
        <w:pStyle w:val="ListParagraph"/>
      </w:pPr>
      <w:r w:rsidRPr="00CC482B">
        <w:t xml:space="preserve">ASTHO and CSTE staff will </w:t>
      </w:r>
      <w:r>
        <w:t>be responsible for providing</w:t>
      </w:r>
      <w:r w:rsidRPr="00CC482B">
        <w:t xml:space="preserve"> </w:t>
      </w:r>
      <w:r>
        <w:t>programmatic and administrative support on various CORHA activities.</w:t>
      </w:r>
    </w:p>
    <w:p w:rsidR="003C0D19" w:rsidRDefault="003C0D19"/>
    <w:sectPr w:rsidR="003C0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
  </w:num>
  <w:num w:numId="3">
    <w:abstractNumId w:val="3"/>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22A"/>
    <w:rsid w:val="00000ED3"/>
    <w:rsid w:val="0000148E"/>
    <w:rsid w:val="000023FE"/>
    <w:rsid w:val="00002729"/>
    <w:rsid w:val="00002BD8"/>
    <w:rsid w:val="00002CEA"/>
    <w:rsid w:val="00002F44"/>
    <w:rsid w:val="00003684"/>
    <w:rsid w:val="000039F3"/>
    <w:rsid w:val="00003C0C"/>
    <w:rsid w:val="00003F48"/>
    <w:rsid w:val="000040C7"/>
    <w:rsid w:val="00004508"/>
    <w:rsid w:val="00005830"/>
    <w:rsid w:val="0000611B"/>
    <w:rsid w:val="00006512"/>
    <w:rsid w:val="000066AB"/>
    <w:rsid w:val="0000672F"/>
    <w:rsid w:val="00006EFF"/>
    <w:rsid w:val="00007777"/>
    <w:rsid w:val="00011AD6"/>
    <w:rsid w:val="00011B0E"/>
    <w:rsid w:val="00012B51"/>
    <w:rsid w:val="00012DAB"/>
    <w:rsid w:val="00013CE8"/>
    <w:rsid w:val="000157F7"/>
    <w:rsid w:val="000158EB"/>
    <w:rsid w:val="00017324"/>
    <w:rsid w:val="00017507"/>
    <w:rsid w:val="000175F3"/>
    <w:rsid w:val="00017840"/>
    <w:rsid w:val="00017A9F"/>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0D6A"/>
    <w:rsid w:val="00031187"/>
    <w:rsid w:val="00031A30"/>
    <w:rsid w:val="0003222A"/>
    <w:rsid w:val="00032C01"/>
    <w:rsid w:val="00032DBF"/>
    <w:rsid w:val="00034DC7"/>
    <w:rsid w:val="000359B4"/>
    <w:rsid w:val="00035B90"/>
    <w:rsid w:val="00036C91"/>
    <w:rsid w:val="00036CBB"/>
    <w:rsid w:val="00036E92"/>
    <w:rsid w:val="00036EEB"/>
    <w:rsid w:val="00041407"/>
    <w:rsid w:val="0004156F"/>
    <w:rsid w:val="000415A0"/>
    <w:rsid w:val="00041CC7"/>
    <w:rsid w:val="00042B1F"/>
    <w:rsid w:val="00042D2B"/>
    <w:rsid w:val="0004369C"/>
    <w:rsid w:val="00044D9A"/>
    <w:rsid w:val="000453AE"/>
    <w:rsid w:val="0004545D"/>
    <w:rsid w:val="0004553D"/>
    <w:rsid w:val="00046317"/>
    <w:rsid w:val="0004700B"/>
    <w:rsid w:val="00051DC1"/>
    <w:rsid w:val="000526EC"/>
    <w:rsid w:val="00052AE3"/>
    <w:rsid w:val="000541BF"/>
    <w:rsid w:val="00055AB4"/>
    <w:rsid w:val="00055BA9"/>
    <w:rsid w:val="000560AB"/>
    <w:rsid w:val="00056262"/>
    <w:rsid w:val="00056BCB"/>
    <w:rsid w:val="00056EC5"/>
    <w:rsid w:val="00057A74"/>
    <w:rsid w:val="00057FEE"/>
    <w:rsid w:val="00060615"/>
    <w:rsid w:val="00060642"/>
    <w:rsid w:val="00060BC1"/>
    <w:rsid w:val="00061BD1"/>
    <w:rsid w:val="00061DFA"/>
    <w:rsid w:val="0006293A"/>
    <w:rsid w:val="00062BB5"/>
    <w:rsid w:val="000633DC"/>
    <w:rsid w:val="0006350B"/>
    <w:rsid w:val="000635A7"/>
    <w:rsid w:val="00064DC1"/>
    <w:rsid w:val="00065AD6"/>
    <w:rsid w:val="00066035"/>
    <w:rsid w:val="000663AB"/>
    <w:rsid w:val="0007006F"/>
    <w:rsid w:val="00070472"/>
    <w:rsid w:val="0007061A"/>
    <w:rsid w:val="00070DF8"/>
    <w:rsid w:val="00071765"/>
    <w:rsid w:val="00071977"/>
    <w:rsid w:val="000726C7"/>
    <w:rsid w:val="00072895"/>
    <w:rsid w:val="0007456B"/>
    <w:rsid w:val="00074644"/>
    <w:rsid w:val="00075448"/>
    <w:rsid w:val="000754CA"/>
    <w:rsid w:val="00076671"/>
    <w:rsid w:val="0007673E"/>
    <w:rsid w:val="000774C4"/>
    <w:rsid w:val="00077BA8"/>
    <w:rsid w:val="00080393"/>
    <w:rsid w:val="0008049B"/>
    <w:rsid w:val="000804E0"/>
    <w:rsid w:val="00081CEF"/>
    <w:rsid w:val="00081F27"/>
    <w:rsid w:val="00082A4A"/>
    <w:rsid w:val="00083044"/>
    <w:rsid w:val="00083D61"/>
    <w:rsid w:val="0008462A"/>
    <w:rsid w:val="000854F8"/>
    <w:rsid w:val="00085FCF"/>
    <w:rsid w:val="000874A8"/>
    <w:rsid w:val="0008794F"/>
    <w:rsid w:val="00087EF7"/>
    <w:rsid w:val="00090346"/>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1ED"/>
    <w:rsid w:val="000B284B"/>
    <w:rsid w:val="000B2A68"/>
    <w:rsid w:val="000B2F98"/>
    <w:rsid w:val="000B3317"/>
    <w:rsid w:val="000B3835"/>
    <w:rsid w:val="000B39FE"/>
    <w:rsid w:val="000B3A42"/>
    <w:rsid w:val="000B4364"/>
    <w:rsid w:val="000B4C38"/>
    <w:rsid w:val="000B50F9"/>
    <w:rsid w:val="000B62D8"/>
    <w:rsid w:val="000B66C7"/>
    <w:rsid w:val="000B67C7"/>
    <w:rsid w:val="000B6F8A"/>
    <w:rsid w:val="000B7051"/>
    <w:rsid w:val="000B718B"/>
    <w:rsid w:val="000B79FA"/>
    <w:rsid w:val="000B7EE7"/>
    <w:rsid w:val="000C0190"/>
    <w:rsid w:val="000C0A3C"/>
    <w:rsid w:val="000C12DF"/>
    <w:rsid w:val="000C1CFB"/>
    <w:rsid w:val="000C29AF"/>
    <w:rsid w:val="000C2A6F"/>
    <w:rsid w:val="000C3286"/>
    <w:rsid w:val="000C4029"/>
    <w:rsid w:val="000C48C0"/>
    <w:rsid w:val="000C4D72"/>
    <w:rsid w:val="000C61E3"/>
    <w:rsid w:val="000C655D"/>
    <w:rsid w:val="000C66BD"/>
    <w:rsid w:val="000C675E"/>
    <w:rsid w:val="000C7F0D"/>
    <w:rsid w:val="000D00AB"/>
    <w:rsid w:val="000D0845"/>
    <w:rsid w:val="000D0ABB"/>
    <w:rsid w:val="000D13E9"/>
    <w:rsid w:val="000D1B51"/>
    <w:rsid w:val="000D265A"/>
    <w:rsid w:val="000D2940"/>
    <w:rsid w:val="000D3FEB"/>
    <w:rsid w:val="000D4B9A"/>
    <w:rsid w:val="000D5E3F"/>
    <w:rsid w:val="000D7FF7"/>
    <w:rsid w:val="000E0738"/>
    <w:rsid w:val="000E091F"/>
    <w:rsid w:val="000E13CD"/>
    <w:rsid w:val="000E18DA"/>
    <w:rsid w:val="000E199B"/>
    <w:rsid w:val="000E2781"/>
    <w:rsid w:val="000E2B04"/>
    <w:rsid w:val="000E4A16"/>
    <w:rsid w:val="000E4B06"/>
    <w:rsid w:val="000E4B97"/>
    <w:rsid w:val="000E5BBC"/>
    <w:rsid w:val="000E62D6"/>
    <w:rsid w:val="000E68FC"/>
    <w:rsid w:val="000E6A17"/>
    <w:rsid w:val="000E75E0"/>
    <w:rsid w:val="000E7A9D"/>
    <w:rsid w:val="000F0A17"/>
    <w:rsid w:val="000F1D20"/>
    <w:rsid w:val="000F22B1"/>
    <w:rsid w:val="000F2CED"/>
    <w:rsid w:val="000F3947"/>
    <w:rsid w:val="000F4360"/>
    <w:rsid w:val="000F44DA"/>
    <w:rsid w:val="000F5367"/>
    <w:rsid w:val="000F5B3C"/>
    <w:rsid w:val="000F7456"/>
    <w:rsid w:val="00100011"/>
    <w:rsid w:val="0010045E"/>
    <w:rsid w:val="001008F9"/>
    <w:rsid w:val="00100B13"/>
    <w:rsid w:val="00101847"/>
    <w:rsid w:val="00101B05"/>
    <w:rsid w:val="0010297B"/>
    <w:rsid w:val="00102E43"/>
    <w:rsid w:val="001033B5"/>
    <w:rsid w:val="00103CE9"/>
    <w:rsid w:val="00103DD4"/>
    <w:rsid w:val="001040A7"/>
    <w:rsid w:val="00104985"/>
    <w:rsid w:val="00104B5A"/>
    <w:rsid w:val="00106653"/>
    <w:rsid w:val="00107430"/>
    <w:rsid w:val="00107557"/>
    <w:rsid w:val="00107619"/>
    <w:rsid w:val="00107D43"/>
    <w:rsid w:val="00110B80"/>
    <w:rsid w:val="00110C32"/>
    <w:rsid w:val="001110C6"/>
    <w:rsid w:val="00111D80"/>
    <w:rsid w:val="001135F5"/>
    <w:rsid w:val="001138CE"/>
    <w:rsid w:val="0011398B"/>
    <w:rsid w:val="0011497B"/>
    <w:rsid w:val="001154FF"/>
    <w:rsid w:val="0011574B"/>
    <w:rsid w:val="001168C5"/>
    <w:rsid w:val="00116FF8"/>
    <w:rsid w:val="00120D98"/>
    <w:rsid w:val="001216D7"/>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0FDB"/>
    <w:rsid w:val="00141B71"/>
    <w:rsid w:val="00142421"/>
    <w:rsid w:val="001428FE"/>
    <w:rsid w:val="00142C6D"/>
    <w:rsid w:val="00144CE2"/>
    <w:rsid w:val="00144D98"/>
    <w:rsid w:val="00145738"/>
    <w:rsid w:val="00145B87"/>
    <w:rsid w:val="001461B2"/>
    <w:rsid w:val="0014700E"/>
    <w:rsid w:val="00147189"/>
    <w:rsid w:val="0015097B"/>
    <w:rsid w:val="00150D5F"/>
    <w:rsid w:val="00150FBC"/>
    <w:rsid w:val="001513C1"/>
    <w:rsid w:val="00152EA0"/>
    <w:rsid w:val="00154382"/>
    <w:rsid w:val="00154678"/>
    <w:rsid w:val="001553A9"/>
    <w:rsid w:val="00156809"/>
    <w:rsid w:val="0015684C"/>
    <w:rsid w:val="00160959"/>
    <w:rsid w:val="0016127B"/>
    <w:rsid w:val="001615A1"/>
    <w:rsid w:val="00161FB4"/>
    <w:rsid w:val="00161FE7"/>
    <w:rsid w:val="001629EC"/>
    <w:rsid w:val="00163C26"/>
    <w:rsid w:val="00164A46"/>
    <w:rsid w:val="00164B2B"/>
    <w:rsid w:val="00165EBE"/>
    <w:rsid w:val="00166025"/>
    <w:rsid w:val="001679F0"/>
    <w:rsid w:val="00171A34"/>
    <w:rsid w:val="00171AF3"/>
    <w:rsid w:val="001726EC"/>
    <w:rsid w:val="00173B34"/>
    <w:rsid w:val="00173E4D"/>
    <w:rsid w:val="0017423B"/>
    <w:rsid w:val="00174BA7"/>
    <w:rsid w:val="00175482"/>
    <w:rsid w:val="00175E32"/>
    <w:rsid w:val="001762F3"/>
    <w:rsid w:val="00176356"/>
    <w:rsid w:val="00177E2A"/>
    <w:rsid w:val="00180941"/>
    <w:rsid w:val="00180BDB"/>
    <w:rsid w:val="00181055"/>
    <w:rsid w:val="00183DA9"/>
    <w:rsid w:val="001841AE"/>
    <w:rsid w:val="001848DA"/>
    <w:rsid w:val="00185221"/>
    <w:rsid w:val="00185995"/>
    <w:rsid w:val="00185F96"/>
    <w:rsid w:val="0018600A"/>
    <w:rsid w:val="001862BE"/>
    <w:rsid w:val="00186679"/>
    <w:rsid w:val="00191515"/>
    <w:rsid w:val="00191628"/>
    <w:rsid w:val="00191690"/>
    <w:rsid w:val="001918E4"/>
    <w:rsid w:val="00191F91"/>
    <w:rsid w:val="00192C45"/>
    <w:rsid w:val="00193D27"/>
    <w:rsid w:val="00194033"/>
    <w:rsid w:val="00194C50"/>
    <w:rsid w:val="00195682"/>
    <w:rsid w:val="00196075"/>
    <w:rsid w:val="00196918"/>
    <w:rsid w:val="00197E72"/>
    <w:rsid w:val="001A04D8"/>
    <w:rsid w:val="001A1491"/>
    <w:rsid w:val="001A1CC6"/>
    <w:rsid w:val="001A2EAB"/>
    <w:rsid w:val="001A5314"/>
    <w:rsid w:val="001A56D4"/>
    <w:rsid w:val="001A6378"/>
    <w:rsid w:val="001A6809"/>
    <w:rsid w:val="001A71B6"/>
    <w:rsid w:val="001A73CF"/>
    <w:rsid w:val="001B0486"/>
    <w:rsid w:val="001B142B"/>
    <w:rsid w:val="001B32E2"/>
    <w:rsid w:val="001B3639"/>
    <w:rsid w:val="001B3A82"/>
    <w:rsid w:val="001B3A98"/>
    <w:rsid w:val="001B3AFE"/>
    <w:rsid w:val="001B411B"/>
    <w:rsid w:val="001B7CD9"/>
    <w:rsid w:val="001C0194"/>
    <w:rsid w:val="001C08FB"/>
    <w:rsid w:val="001C2020"/>
    <w:rsid w:val="001C244C"/>
    <w:rsid w:val="001C27F8"/>
    <w:rsid w:val="001C2C3A"/>
    <w:rsid w:val="001C344B"/>
    <w:rsid w:val="001C3AEF"/>
    <w:rsid w:val="001C54B7"/>
    <w:rsid w:val="001C6F00"/>
    <w:rsid w:val="001C7C28"/>
    <w:rsid w:val="001D0F86"/>
    <w:rsid w:val="001D103F"/>
    <w:rsid w:val="001D1104"/>
    <w:rsid w:val="001D1FCB"/>
    <w:rsid w:val="001D28C7"/>
    <w:rsid w:val="001D2A6A"/>
    <w:rsid w:val="001D3190"/>
    <w:rsid w:val="001D348A"/>
    <w:rsid w:val="001D35E4"/>
    <w:rsid w:val="001D44E2"/>
    <w:rsid w:val="001D517E"/>
    <w:rsid w:val="001D5351"/>
    <w:rsid w:val="001D5A69"/>
    <w:rsid w:val="001D5FF3"/>
    <w:rsid w:val="001D66C1"/>
    <w:rsid w:val="001D789D"/>
    <w:rsid w:val="001E0797"/>
    <w:rsid w:val="001E16A8"/>
    <w:rsid w:val="001E1DD1"/>
    <w:rsid w:val="001E2978"/>
    <w:rsid w:val="001E2FD3"/>
    <w:rsid w:val="001E486C"/>
    <w:rsid w:val="001E492C"/>
    <w:rsid w:val="001E514A"/>
    <w:rsid w:val="001E53DA"/>
    <w:rsid w:val="001E5588"/>
    <w:rsid w:val="001E57DF"/>
    <w:rsid w:val="001E58E3"/>
    <w:rsid w:val="001E6769"/>
    <w:rsid w:val="001E68E5"/>
    <w:rsid w:val="001E78DE"/>
    <w:rsid w:val="001E7A34"/>
    <w:rsid w:val="001E7BD6"/>
    <w:rsid w:val="001F0336"/>
    <w:rsid w:val="001F0B55"/>
    <w:rsid w:val="001F11D5"/>
    <w:rsid w:val="001F23ED"/>
    <w:rsid w:val="001F311A"/>
    <w:rsid w:val="001F36E7"/>
    <w:rsid w:val="001F3AED"/>
    <w:rsid w:val="001F4AF7"/>
    <w:rsid w:val="001F5B99"/>
    <w:rsid w:val="001F6364"/>
    <w:rsid w:val="001F7978"/>
    <w:rsid w:val="0020026F"/>
    <w:rsid w:val="0020067C"/>
    <w:rsid w:val="002014F2"/>
    <w:rsid w:val="00201E02"/>
    <w:rsid w:val="002020DD"/>
    <w:rsid w:val="002023F2"/>
    <w:rsid w:val="00202619"/>
    <w:rsid w:val="00203053"/>
    <w:rsid w:val="0020340A"/>
    <w:rsid w:val="00203913"/>
    <w:rsid w:val="00203F46"/>
    <w:rsid w:val="00204752"/>
    <w:rsid w:val="002068ED"/>
    <w:rsid w:val="00207148"/>
    <w:rsid w:val="0020715B"/>
    <w:rsid w:val="0020729B"/>
    <w:rsid w:val="00207AA8"/>
    <w:rsid w:val="00207F3B"/>
    <w:rsid w:val="0021029A"/>
    <w:rsid w:val="00210625"/>
    <w:rsid w:val="00210E15"/>
    <w:rsid w:val="00210E76"/>
    <w:rsid w:val="00211627"/>
    <w:rsid w:val="00211B74"/>
    <w:rsid w:val="00213070"/>
    <w:rsid w:val="00213158"/>
    <w:rsid w:val="00213368"/>
    <w:rsid w:val="00213818"/>
    <w:rsid w:val="00214504"/>
    <w:rsid w:val="00214870"/>
    <w:rsid w:val="002159A6"/>
    <w:rsid w:val="00217D88"/>
    <w:rsid w:val="00221254"/>
    <w:rsid w:val="002212BE"/>
    <w:rsid w:val="0022339F"/>
    <w:rsid w:val="00223CA6"/>
    <w:rsid w:val="00224225"/>
    <w:rsid w:val="002242A9"/>
    <w:rsid w:val="00224E4D"/>
    <w:rsid w:val="002263B6"/>
    <w:rsid w:val="0022683B"/>
    <w:rsid w:val="00230BBB"/>
    <w:rsid w:val="00230C29"/>
    <w:rsid w:val="0023245C"/>
    <w:rsid w:val="0023260B"/>
    <w:rsid w:val="00232D8C"/>
    <w:rsid w:val="00232DB8"/>
    <w:rsid w:val="00235B29"/>
    <w:rsid w:val="00235EC0"/>
    <w:rsid w:val="00240394"/>
    <w:rsid w:val="002410C6"/>
    <w:rsid w:val="002416BA"/>
    <w:rsid w:val="002416FD"/>
    <w:rsid w:val="00241DFC"/>
    <w:rsid w:val="0024208F"/>
    <w:rsid w:val="0024236A"/>
    <w:rsid w:val="00242556"/>
    <w:rsid w:val="00242900"/>
    <w:rsid w:val="00242B3F"/>
    <w:rsid w:val="00242C05"/>
    <w:rsid w:val="002438EB"/>
    <w:rsid w:val="00243BB2"/>
    <w:rsid w:val="002445FB"/>
    <w:rsid w:val="00245328"/>
    <w:rsid w:val="0024607A"/>
    <w:rsid w:val="0024786D"/>
    <w:rsid w:val="00247994"/>
    <w:rsid w:val="002500CA"/>
    <w:rsid w:val="002507B4"/>
    <w:rsid w:val="00250BE8"/>
    <w:rsid w:val="00250FC4"/>
    <w:rsid w:val="00251419"/>
    <w:rsid w:val="00253815"/>
    <w:rsid w:val="00254CAF"/>
    <w:rsid w:val="002555C9"/>
    <w:rsid w:val="00261FEA"/>
    <w:rsid w:val="002620B6"/>
    <w:rsid w:val="00262992"/>
    <w:rsid w:val="0026322E"/>
    <w:rsid w:val="002635C8"/>
    <w:rsid w:val="0026393B"/>
    <w:rsid w:val="00263A4A"/>
    <w:rsid w:val="00263B5F"/>
    <w:rsid w:val="002644B4"/>
    <w:rsid w:val="00265175"/>
    <w:rsid w:val="002659C5"/>
    <w:rsid w:val="00265E65"/>
    <w:rsid w:val="0026776A"/>
    <w:rsid w:val="00270442"/>
    <w:rsid w:val="002717DC"/>
    <w:rsid w:val="00271FC9"/>
    <w:rsid w:val="0027307C"/>
    <w:rsid w:val="00273D7D"/>
    <w:rsid w:val="00276DC2"/>
    <w:rsid w:val="00276F19"/>
    <w:rsid w:val="00276F29"/>
    <w:rsid w:val="00276FBE"/>
    <w:rsid w:val="0027760F"/>
    <w:rsid w:val="0027790C"/>
    <w:rsid w:val="00277B31"/>
    <w:rsid w:val="002811AB"/>
    <w:rsid w:val="0028140E"/>
    <w:rsid w:val="00281DF0"/>
    <w:rsid w:val="002821E8"/>
    <w:rsid w:val="00282F9D"/>
    <w:rsid w:val="00283A11"/>
    <w:rsid w:val="0028438F"/>
    <w:rsid w:val="00285564"/>
    <w:rsid w:val="002873A9"/>
    <w:rsid w:val="002901F5"/>
    <w:rsid w:val="00290EBB"/>
    <w:rsid w:val="00290EFB"/>
    <w:rsid w:val="00290F03"/>
    <w:rsid w:val="00291EDC"/>
    <w:rsid w:val="00292272"/>
    <w:rsid w:val="002933E1"/>
    <w:rsid w:val="00294CCF"/>
    <w:rsid w:val="00294CD7"/>
    <w:rsid w:val="00294E3D"/>
    <w:rsid w:val="002A0281"/>
    <w:rsid w:val="002A095E"/>
    <w:rsid w:val="002A1AD7"/>
    <w:rsid w:val="002A1C97"/>
    <w:rsid w:val="002A21A3"/>
    <w:rsid w:val="002A28E7"/>
    <w:rsid w:val="002A330C"/>
    <w:rsid w:val="002A3941"/>
    <w:rsid w:val="002A3BAA"/>
    <w:rsid w:val="002A3C09"/>
    <w:rsid w:val="002A3E57"/>
    <w:rsid w:val="002A40E9"/>
    <w:rsid w:val="002A4F11"/>
    <w:rsid w:val="002A594A"/>
    <w:rsid w:val="002A6EC4"/>
    <w:rsid w:val="002A7C4C"/>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8BE"/>
    <w:rsid w:val="002B6AAA"/>
    <w:rsid w:val="002B7112"/>
    <w:rsid w:val="002B74AE"/>
    <w:rsid w:val="002B7BE0"/>
    <w:rsid w:val="002C0F3E"/>
    <w:rsid w:val="002C1775"/>
    <w:rsid w:val="002C1867"/>
    <w:rsid w:val="002C2D19"/>
    <w:rsid w:val="002C37F9"/>
    <w:rsid w:val="002C3957"/>
    <w:rsid w:val="002C4C77"/>
    <w:rsid w:val="002C5621"/>
    <w:rsid w:val="002C6145"/>
    <w:rsid w:val="002C6CE7"/>
    <w:rsid w:val="002C6E2A"/>
    <w:rsid w:val="002C71F7"/>
    <w:rsid w:val="002C748B"/>
    <w:rsid w:val="002C76DE"/>
    <w:rsid w:val="002D087D"/>
    <w:rsid w:val="002D0ECF"/>
    <w:rsid w:val="002D138F"/>
    <w:rsid w:val="002D267D"/>
    <w:rsid w:val="002D3368"/>
    <w:rsid w:val="002D3C8A"/>
    <w:rsid w:val="002D3CB1"/>
    <w:rsid w:val="002D4366"/>
    <w:rsid w:val="002D5350"/>
    <w:rsid w:val="002D5C9B"/>
    <w:rsid w:val="002D6D94"/>
    <w:rsid w:val="002D6E7E"/>
    <w:rsid w:val="002E1C64"/>
    <w:rsid w:val="002E21AA"/>
    <w:rsid w:val="002E2E7F"/>
    <w:rsid w:val="002E43B6"/>
    <w:rsid w:val="002E799F"/>
    <w:rsid w:val="002E7EF7"/>
    <w:rsid w:val="002F0544"/>
    <w:rsid w:val="002F0679"/>
    <w:rsid w:val="002F079D"/>
    <w:rsid w:val="002F0819"/>
    <w:rsid w:val="002F0A9C"/>
    <w:rsid w:val="002F0C34"/>
    <w:rsid w:val="002F141C"/>
    <w:rsid w:val="002F2200"/>
    <w:rsid w:val="002F2672"/>
    <w:rsid w:val="002F2814"/>
    <w:rsid w:val="002F3309"/>
    <w:rsid w:val="002F38E5"/>
    <w:rsid w:val="002F3C1B"/>
    <w:rsid w:val="002F4232"/>
    <w:rsid w:val="002F4354"/>
    <w:rsid w:val="002F4C9C"/>
    <w:rsid w:val="002F4FF9"/>
    <w:rsid w:val="002F6304"/>
    <w:rsid w:val="002F6461"/>
    <w:rsid w:val="002F658B"/>
    <w:rsid w:val="002F6624"/>
    <w:rsid w:val="002F7948"/>
    <w:rsid w:val="0030051B"/>
    <w:rsid w:val="00300F3B"/>
    <w:rsid w:val="00304248"/>
    <w:rsid w:val="003043B3"/>
    <w:rsid w:val="003052EC"/>
    <w:rsid w:val="0030648D"/>
    <w:rsid w:val="003069E0"/>
    <w:rsid w:val="0030711B"/>
    <w:rsid w:val="00307E7A"/>
    <w:rsid w:val="0031043E"/>
    <w:rsid w:val="003106A0"/>
    <w:rsid w:val="00310E16"/>
    <w:rsid w:val="0031263B"/>
    <w:rsid w:val="00313071"/>
    <w:rsid w:val="00314BBE"/>
    <w:rsid w:val="00314D6E"/>
    <w:rsid w:val="00316D93"/>
    <w:rsid w:val="00316E96"/>
    <w:rsid w:val="0031703D"/>
    <w:rsid w:val="0031705B"/>
    <w:rsid w:val="00317962"/>
    <w:rsid w:val="0031797C"/>
    <w:rsid w:val="00317A94"/>
    <w:rsid w:val="00320224"/>
    <w:rsid w:val="00320AA6"/>
    <w:rsid w:val="00320C4A"/>
    <w:rsid w:val="00321393"/>
    <w:rsid w:val="00322129"/>
    <w:rsid w:val="00322CA3"/>
    <w:rsid w:val="00323B69"/>
    <w:rsid w:val="0032418A"/>
    <w:rsid w:val="0032492B"/>
    <w:rsid w:val="00325811"/>
    <w:rsid w:val="00326187"/>
    <w:rsid w:val="0032620F"/>
    <w:rsid w:val="00326616"/>
    <w:rsid w:val="00326BD5"/>
    <w:rsid w:val="003312D3"/>
    <w:rsid w:val="00331A84"/>
    <w:rsid w:val="00331AA3"/>
    <w:rsid w:val="003322D8"/>
    <w:rsid w:val="00333822"/>
    <w:rsid w:val="00333E8F"/>
    <w:rsid w:val="0033416A"/>
    <w:rsid w:val="00334395"/>
    <w:rsid w:val="003352A7"/>
    <w:rsid w:val="00335445"/>
    <w:rsid w:val="003354DA"/>
    <w:rsid w:val="00335CEA"/>
    <w:rsid w:val="0033660E"/>
    <w:rsid w:val="00337B46"/>
    <w:rsid w:val="00337DA9"/>
    <w:rsid w:val="00340164"/>
    <w:rsid w:val="003403A1"/>
    <w:rsid w:val="00340727"/>
    <w:rsid w:val="00340A07"/>
    <w:rsid w:val="00341E79"/>
    <w:rsid w:val="0034229C"/>
    <w:rsid w:val="003425D0"/>
    <w:rsid w:val="00343807"/>
    <w:rsid w:val="00344676"/>
    <w:rsid w:val="0034631F"/>
    <w:rsid w:val="00346C82"/>
    <w:rsid w:val="00346FDD"/>
    <w:rsid w:val="00347A65"/>
    <w:rsid w:val="00347A97"/>
    <w:rsid w:val="00350CC8"/>
    <w:rsid w:val="00350E84"/>
    <w:rsid w:val="00350FFD"/>
    <w:rsid w:val="00351E84"/>
    <w:rsid w:val="00352C1A"/>
    <w:rsid w:val="00353004"/>
    <w:rsid w:val="00353402"/>
    <w:rsid w:val="00353E23"/>
    <w:rsid w:val="0035423B"/>
    <w:rsid w:val="003545AE"/>
    <w:rsid w:val="00355398"/>
    <w:rsid w:val="0035567A"/>
    <w:rsid w:val="00356EF2"/>
    <w:rsid w:val="00361878"/>
    <w:rsid w:val="00361BC2"/>
    <w:rsid w:val="00361D37"/>
    <w:rsid w:val="00361E7D"/>
    <w:rsid w:val="00362085"/>
    <w:rsid w:val="003622CB"/>
    <w:rsid w:val="0036369C"/>
    <w:rsid w:val="00363DF3"/>
    <w:rsid w:val="0036468E"/>
    <w:rsid w:val="0036517A"/>
    <w:rsid w:val="00365310"/>
    <w:rsid w:val="0036601D"/>
    <w:rsid w:val="0037020F"/>
    <w:rsid w:val="003702BA"/>
    <w:rsid w:val="00370948"/>
    <w:rsid w:val="0037114F"/>
    <w:rsid w:val="0037143F"/>
    <w:rsid w:val="00371D18"/>
    <w:rsid w:val="0037245C"/>
    <w:rsid w:val="003725CC"/>
    <w:rsid w:val="003725EC"/>
    <w:rsid w:val="0037339A"/>
    <w:rsid w:val="00373849"/>
    <w:rsid w:val="0037393E"/>
    <w:rsid w:val="00373D59"/>
    <w:rsid w:val="0037423F"/>
    <w:rsid w:val="00374D5D"/>
    <w:rsid w:val="00375160"/>
    <w:rsid w:val="003755D2"/>
    <w:rsid w:val="0037589D"/>
    <w:rsid w:val="00376079"/>
    <w:rsid w:val="00376AF4"/>
    <w:rsid w:val="00376B38"/>
    <w:rsid w:val="00376E1A"/>
    <w:rsid w:val="00377596"/>
    <w:rsid w:val="0038028C"/>
    <w:rsid w:val="00380F67"/>
    <w:rsid w:val="003816D5"/>
    <w:rsid w:val="00381736"/>
    <w:rsid w:val="00381B5F"/>
    <w:rsid w:val="00381D76"/>
    <w:rsid w:val="00382AE5"/>
    <w:rsid w:val="00382CA2"/>
    <w:rsid w:val="003832B0"/>
    <w:rsid w:val="00383707"/>
    <w:rsid w:val="0038467D"/>
    <w:rsid w:val="00384AA1"/>
    <w:rsid w:val="00384AC2"/>
    <w:rsid w:val="00384ECA"/>
    <w:rsid w:val="00385B9D"/>
    <w:rsid w:val="00386FB5"/>
    <w:rsid w:val="00387C41"/>
    <w:rsid w:val="00390300"/>
    <w:rsid w:val="0039144D"/>
    <w:rsid w:val="003923FA"/>
    <w:rsid w:val="003926EF"/>
    <w:rsid w:val="00392764"/>
    <w:rsid w:val="00392D55"/>
    <w:rsid w:val="00394C9C"/>
    <w:rsid w:val="00396088"/>
    <w:rsid w:val="0039671B"/>
    <w:rsid w:val="00396C67"/>
    <w:rsid w:val="00397BC8"/>
    <w:rsid w:val="00397F03"/>
    <w:rsid w:val="003A0621"/>
    <w:rsid w:val="003A09A1"/>
    <w:rsid w:val="003A102D"/>
    <w:rsid w:val="003A12EC"/>
    <w:rsid w:val="003A2976"/>
    <w:rsid w:val="003A2EA3"/>
    <w:rsid w:val="003A34C6"/>
    <w:rsid w:val="003A3750"/>
    <w:rsid w:val="003A39FE"/>
    <w:rsid w:val="003A501B"/>
    <w:rsid w:val="003A50DA"/>
    <w:rsid w:val="003A5C54"/>
    <w:rsid w:val="003A5F46"/>
    <w:rsid w:val="003A6110"/>
    <w:rsid w:val="003A6285"/>
    <w:rsid w:val="003A62CB"/>
    <w:rsid w:val="003A6511"/>
    <w:rsid w:val="003A6A2E"/>
    <w:rsid w:val="003A6AD9"/>
    <w:rsid w:val="003A6DD6"/>
    <w:rsid w:val="003A7B49"/>
    <w:rsid w:val="003A7BAF"/>
    <w:rsid w:val="003B02FF"/>
    <w:rsid w:val="003B128D"/>
    <w:rsid w:val="003B239C"/>
    <w:rsid w:val="003B308F"/>
    <w:rsid w:val="003B3C0C"/>
    <w:rsid w:val="003B3FF0"/>
    <w:rsid w:val="003B4C6E"/>
    <w:rsid w:val="003B6112"/>
    <w:rsid w:val="003B72C9"/>
    <w:rsid w:val="003B7975"/>
    <w:rsid w:val="003B7B1A"/>
    <w:rsid w:val="003B7C66"/>
    <w:rsid w:val="003C016F"/>
    <w:rsid w:val="003C0D19"/>
    <w:rsid w:val="003C1404"/>
    <w:rsid w:val="003C14B7"/>
    <w:rsid w:val="003C1C47"/>
    <w:rsid w:val="003C2C21"/>
    <w:rsid w:val="003C347B"/>
    <w:rsid w:val="003C34FA"/>
    <w:rsid w:val="003C37C3"/>
    <w:rsid w:val="003C3924"/>
    <w:rsid w:val="003C3BBC"/>
    <w:rsid w:val="003C6562"/>
    <w:rsid w:val="003C6C76"/>
    <w:rsid w:val="003C6D8D"/>
    <w:rsid w:val="003C6E6E"/>
    <w:rsid w:val="003C7AC9"/>
    <w:rsid w:val="003C7D2F"/>
    <w:rsid w:val="003D003F"/>
    <w:rsid w:val="003D04A4"/>
    <w:rsid w:val="003D0511"/>
    <w:rsid w:val="003D0AE1"/>
    <w:rsid w:val="003D1779"/>
    <w:rsid w:val="003D1AD4"/>
    <w:rsid w:val="003D203C"/>
    <w:rsid w:val="003D2311"/>
    <w:rsid w:val="003D256C"/>
    <w:rsid w:val="003D2BDF"/>
    <w:rsid w:val="003D3030"/>
    <w:rsid w:val="003D4944"/>
    <w:rsid w:val="003D4E14"/>
    <w:rsid w:val="003D5EEC"/>
    <w:rsid w:val="003D6823"/>
    <w:rsid w:val="003D7BA2"/>
    <w:rsid w:val="003E0AE3"/>
    <w:rsid w:val="003E0BFB"/>
    <w:rsid w:val="003E14C4"/>
    <w:rsid w:val="003E250E"/>
    <w:rsid w:val="003E2EA9"/>
    <w:rsid w:val="003E3A39"/>
    <w:rsid w:val="003E4089"/>
    <w:rsid w:val="003E575D"/>
    <w:rsid w:val="003E6052"/>
    <w:rsid w:val="003E6BDA"/>
    <w:rsid w:val="003E71A8"/>
    <w:rsid w:val="003E7F27"/>
    <w:rsid w:val="003F0E7F"/>
    <w:rsid w:val="003F138D"/>
    <w:rsid w:val="003F1B3A"/>
    <w:rsid w:val="003F3B68"/>
    <w:rsid w:val="003F3C28"/>
    <w:rsid w:val="003F3EF1"/>
    <w:rsid w:val="003F7AFE"/>
    <w:rsid w:val="003F7CBD"/>
    <w:rsid w:val="004018CC"/>
    <w:rsid w:val="00401C18"/>
    <w:rsid w:val="004021B9"/>
    <w:rsid w:val="0040269C"/>
    <w:rsid w:val="004038BF"/>
    <w:rsid w:val="00403933"/>
    <w:rsid w:val="004042ED"/>
    <w:rsid w:val="0040472B"/>
    <w:rsid w:val="004047BC"/>
    <w:rsid w:val="004047DB"/>
    <w:rsid w:val="00404E76"/>
    <w:rsid w:val="00406042"/>
    <w:rsid w:val="00406D1E"/>
    <w:rsid w:val="00407B41"/>
    <w:rsid w:val="00410080"/>
    <w:rsid w:val="00410407"/>
    <w:rsid w:val="00410781"/>
    <w:rsid w:val="00410856"/>
    <w:rsid w:val="0041091E"/>
    <w:rsid w:val="00411017"/>
    <w:rsid w:val="0041184C"/>
    <w:rsid w:val="0041355D"/>
    <w:rsid w:val="00413B46"/>
    <w:rsid w:val="0041489E"/>
    <w:rsid w:val="00414AF8"/>
    <w:rsid w:val="00415321"/>
    <w:rsid w:val="0041706C"/>
    <w:rsid w:val="004170D2"/>
    <w:rsid w:val="004217B7"/>
    <w:rsid w:val="00421B05"/>
    <w:rsid w:val="00421D88"/>
    <w:rsid w:val="0042246D"/>
    <w:rsid w:val="00422560"/>
    <w:rsid w:val="00422BF5"/>
    <w:rsid w:val="00423F35"/>
    <w:rsid w:val="00425144"/>
    <w:rsid w:val="0042560A"/>
    <w:rsid w:val="00426193"/>
    <w:rsid w:val="00426885"/>
    <w:rsid w:val="00426DD5"/>
    <w:rsid w:val="00426E17"/>
    <w:rsid w:val="00427E87"/>
    <w:rsid w:val="004302D5"/>
    <w:rsid w:val="0043055C"/>
    <w:rsid w:val="0043115A"/>
    <w:rsid w:val="004311BB"/>
    <w:rsid w:val="0043169E"/>
    <w:rsid w:val="004319C3"/>
    <w:rsid w:val="00433740"/>
    <w:rsid w:val="00434141"/>
    <w:rsid w:val="00434A3C"/>
    <w:rsid w:val="00434C18"/>
    <w:rsid w:val="00435262"/>
    <w:rsid w:val="00435C63"/>
    <w:rsid w:val="004360EE"/>
    <w:rsid w:val="00436DC5"/>
    <w:rsid w:val="00436EED"/>
    <w:rsid w:val="00437172"/>
    <w:rsid w:val="0044022F"/>
    <w:rsid w:val="00440679"/>
    <w:rsid w:val="0044073D"/>
    <w:rsid w:val="00440A26"/>
    <w:rsid w:val="00440F05"/>
    <w:rsid w:val="0044107E"/>
    <w:rsid w:val="004413E1"/>
    <w:rsid w:val="00441B04"/>
    <w:rsid w:val="00442245"/>
    <w:rsid w:val="00442E7F"/>
    <w:rsid w:val="00443076"/>
    <w:rsid w:val="0044329E"/>
    <w:rsid w:val="0044368C"/>
    <w:rsid w:val="004442D8"/>
    <w:rsid w:val="00444996"/>
    <w:rsid w:val="00444A59"/>
    <w:rsid w:val="00444EBF"/>
    <w:rsid w:val="00445B18"/>
    <w:rsid w:val="00446B5D"/>
    <w:rsid w:val="00446E33"/>
    <w:rsid w:val="0045015D"/>
    <w:rsid w:val="0045038E"/>
    <w:rsid w:val="00450537"/>
    <w:rsid w:val="00451105"/>
    <w:rsid w:val="00451AFF"/>
    <w:rsid w:val="004527FD"/>
    <w:rsid w:val="0045396D"/>
    <w:rsid w:val="00453BA7"/>
    <w:rsid w:val="00455308"/>
    <w:rsid w:val="00455F0D"/>
    <w:rsid w:val="00456750"/>
    <w:rsid w:val="00457940"/>
    <w:rsid w:val="004603B0"/>
    <w:rsid w:val="00460429"/>
    <w:rsid w:val="00460606"/>
    <w:rsid w:val="0046063E"/>
    <w:rsid w:val="00460F71"/>
    <w:rsid w:val="004610AE"/>
    <w:rsid w:val="00461AC7"/>
    <w:rsid w:val="004620CC"/>
    <w:rsid w:val="004625F5"/>
    <w:rsid w:val="00464CF4"/>
    <w:rsid w:val="00465323"/>
    <w:rsid w:val="00466213"/>
    <w:rsid w:val="00466F0E"/>
    <w:rsid w:val="004674F3"/>
    <w:rsid w:val="00467A91"/>
    <w:rsid w:val="00467DD3"/>
    <w:rsid w:val="004701CF"/>
    <w:rsid w:val="00470232"/>
    <w:rsid w:val="00470318"/>
    <w:rsid w:val="004724E5"/>
    <w:rsid w:val="00472553"/>
    <w:rsid w:val="004726DF"/>
    <w:rsid w:val="00472B9E"/>
    <w:rsid w:val="00473126"/>
    <w:rsid w:val="004735D9"/>
    <w:rsid w:val="004737E0"/>
    <w:rsid w:val="00474ED4"/>
    <w:rsid w:val="00475C75"/>
    <w:rsid w:val="00475ED5"/>
    <w:rsid w:val="0047601E"/>
    <w:rsid w:val="004763D0"/>
    <w:rsid w:val="00476414"/>
    <w:rsid w:val="004764D6"/>
    <w:rsid w:val="00476AF2"/>
    <w:rsid w:val="00476DD5"/>
    <w:rsid w:val="00477693"/>
    <w:rsid w:val="0047794C"/>
    <w:rsid w:val="0047796C"/>
    <w:rsid w:val="00477BB5"/>
    <w:rsid w:val="00481148"/>
    <w:rsid w:val="00482442"/>
    <w:rsid w:val="00483F1D"/>
    <w:rsid w:val="004858D9"/>
    <w:rsid w:val="0048603E"/>
    <w:rsid w:val="00486457"/>
    <w:rsid w:val="004872CA"/>
    <w:rsid w:val="00487C7B"/>
    <w:rsid w:val="00491EC3"/>
    <w:rsid w:val="00493628"/>
    <w:rsid w:val="00495238"/>
    <w:rsid w:val="00496245"/>
    <w:rsid w:val="00496554"/>
    <w:rsid w:val="004A031C"/>
    <w:rsid w:val="004A18DE"/>
    <w:rsid w:val="004A3621"/>
    <w:rsid w:val="004A37CD"/>
    <w:rsid w:val="004A43E4"/>
    <w:rsid w:val="004A5A18"/>
    <w:rsid w:val="004A5BFB"/>
    <w:rsid w:val="004A6361"/>
    <w:rsid w:val="004A7194"/>
    <w:rsid w:val="004B00CE"/>
    <w:rsid w:val="004B2F8C"/>
    <w:rsid w:val="004B36FF"/>
    <w:rsid w:val="004B4647"/>
    <w:rsid w:val="004B46F0"/>
    <w:rsid w:val="004B5387"/>
    <w:rsid w:val="004B633E"/>
    <w:rsid w:val="004B6FE2"/>
    <w:rsid w:val="004B73B3"/>
    <w:rsid w:val="004C001A"/>
    <w:rsid w:val="004C0BB0"/>
    <w:rsid w:val="004C1D22"/>
    <w:rsid w:val="004C2545"/>
    <w:rsid w:val="004C3041"/>
    <w:rsid w:val="004C432E"/>
    <w:rsid w:val="004C64A5"/>
    <w:rsid w:val="004C6A6A"/>
    <w:rsid w:val="004C70B0"/>
    <w:rsid w:val="004C7482"/>
    <w:rsid w:val="004D0044"/>
    <w:rsid w:val="004D0CDC"/>
    <w:rsid w:val="004D12F4"/>
    <w:rsid w:val="004D1351"/>
    <w:rsid w:val="004D2873"/>
    <w:rsid w:val="004D2F7A"/>
    <w:rsid w:val="004D3331"/>
    <w:rsid w:val="004D35C1"/>
    <w:rsid w:val="004D38EC"/>
    <w:rsid w:val="004D3B5A"/>
    <w:rsid w:val="004D3DE0"/>
    <w:rsid w:val="004D4B83"/>
    <w:rsid w:val="004D4CE1"/>
    <w:rsid w:val="004D5172"/>
    <w:rsid w:val="004D5DEC"/>
    <w:rsid w:val="004D611F"/>
    <w:rsid w:val="004D6DCE"/>
    <w:rsid w:val="004D7179"/>
    <w:rsid w:val="004D7B8B"/>
    <w:rsid w:val="004D7C9B"/>
    <w:rsid w:val="004E0B10"/>
    <w:rsid w:val="004E0BB1"/>
    <w:rsid w:val="004E114C"/>
    <w:rsid w:val="004E1D93"/>
    <w:rsid w:val="004E3717"/>
    <w:rsid w:val="004E3962"/>
    <w:rsid w:val="004E3B5C"/>
    <w:rsid w:val="004E4C59"/>
    <w:rsid w:val="004E4E49"/>
    <w:rsid w:val="004E6224"/>
    <w:rsid w:val="004E6C8C"/>
    <w:rsid w:val="004E7351"/>
    <w:rsid w:val="004E7465"/>
    <w:rsid w:val="004E7CA4"/>
    <w:rsid w:val="004E7D38"/>
    <w:rsid w:val="004E7D3A"/>
    <w:rsid w:val="004F1722"/>
    <w:rsid w:val="004F1867"/>
    <w:rsid w:val="004F1FE3"/>
    <w:rsid w:val="004F2044"/>
    <w:rsid w:val="004F2FDD"/>
    <w:rsid w:val="004F3736"/>
    <w:rsid w:val="004F37AF"/>
    <w:rsid w:val="004F4BFE"/>
    <w:rsid w:val="004F5116"/>
    <w:rsid w:val="004F53B7"/>
    <w:rsid w:val="004F582F"/>
    <w:rsid w:val="004F588C"/>
    <w:rsid w:val="004F5BD6"/>
    <w:rsid w:val="004F67E4"/>
    <w:rsid w:val="004F6AAD"/>
    <w:rsid w:val="0050014F"/>
    <w:rsid w:val="00500FEE"/>
    <w:rsid w:val="0050141B"/>
    <w:rsid w:val="00502A4D"/>
    <w:rsid w:val="00503BDF"/>
    <w:rsid w:val="00506083"/>
    <w:rsid w:val="00506F2D"/>
    <w:rsid w:val="0050728C"/>
    <w:rsid w:val="005072E8"/>
    <w:rsid w:val="0051020E"/>
    <w:rsid w:val="00510392"/>
    <w:rsid w:val="0051045F"/>
    <w:rsid w:val="005111F6"/>
    <w:rsid w:val="0051184B"/>
    <w:rsid w:val="00511E85"/>
    <w:rsid w:val="00512AF2"/>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5F4"/>
    <w:rsid w:val="00522BC9"/>
    <w:rsid w:val="005231AB"/>
    <w:rsid w:val="00523DB5"/>
    <w:rsid w:val="0052418D"/>
    <w:rsid w:val="00524BA5"/>
    <w:rsid w:val="00525007"/>
    <w:rsid w:val="0052548E"/>
    <w:rsid w:val="00525B2D"/>
    <w:rsid w:val="00527572"/>
    <w:rsid w:val="005276D0"/>
    <w:rsid w:val="005278E3"/>
    <w:rsid w:val="00527C9B"/>
    <w:rsid w:val="00527EA1"/>
    <w:rsid w:val="00530162"/>
    <w:rsid w:val="0053023A"/>
    <w:rsid w:val="00530517"/>
    <w:rsid w:val="00530C41"/>
    <w:rsid w:val="00531739"/>
    <w:rsid w:val="0053239C"/>
    <w:rsid w:val="00534A34"/>
    <w:rsid w:val="00534B3E"/>
    <w:rsid w:val="00535159"/>
    <w:rsid w:val="00535416"/>
    <w:rsid w:val="005362D4"/>
    <w:rsid w:val="0053683C"/>
    <w:rsid w:val="00537514"/>
    <w:rsid w:val="0054044F"/>
    <w:rsid w:val="005409C1"/>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9BF"/>
    <w:rsid w:val="00553B5A"/>
    <w:rsid w:val="00553F4F"/>
    <w:rsid w:val="00554FC2"/>
    <w:rsid w:val="005555D4"/>
    <w:rsid w:val="00556851"/>
    <w:rsid w:val="0055723C"/>
    <w:rsid w:val="00557667"/>
    <w:rsid w:val="005617C2"/>
    <w:rsid w:val="00561A27"/>
    <w:rsid w:val="00561FAC"/>
    <w:rsid w:val="005625E1"/>
    <w:rsid w:val="00563D62"/>
    <w:rsid w:val="00564744"/>
    <w:rsid w:val="00564A3A"/>
    <w:rsid w:val="00564C0A"/>
    <w:rsid w:val="00564D0B"/>
    <w:rsid w:val="00566309"/>
    <w:rsid w:val="00566802"/>
    <w:rsid w:val="0056716F"/>
    <w:rsid w:val="0056729C"/>
    <w:rsid w:val="005710F2"/>
    <w:rsid w:val="00571269"/>
    <w:rsid w:val="00571951"/>
    <w:rsid w:val="00571D0A"/>
    <w:rsid w:val="005720E8"/>
    <w:rsid w:val="005725E2"/>
    <w:rsid w:val="00573147"/>
    <w:rsid w:val="005737C7"/>
    <w:rsid w:val="00574469"/>
    <w:rsid w:val="00574B5D"/>
    <w:rsid w:val="00575557"/>
    <w:rsid w:val="005765B1"/>
    <w:rsid w:val="005765B4"/>
    <w:rsid w:val="005800B6"/>
    <w:rsid w:val="00580414"/>
    <w:rsid w:val="0058055D"/>
    <w:rsid w:val="00581996"/>
    <w:rsid w:val="00582234"/>
    <w:rsid w:val="00583BBE"/>
    <w:rsid w:val="005858DC"/>
    <w:rsid w:val="00585E2C"/>
    <w:rsid w:val="0058626F"/>
    <w:rsid w:val="00587151"/>
    <w:rsid w:val="00587784"/>
    <w:rsid w:val="00590035"/>
    <w:rsid w:val="0059072E"/>
    <w:rsid w:val="00591D1D"/>
    <w:rsid w:val="0059241A"/>
    <w:rsid w:val="00592ED3"/>
    <w:rsid w:val="00593075"/>
    <w:rsid w:val="00594F1F"/>
    <w:rsid w:val="00595D2C"/>
    <w:rsid w:val="00595DB0"/>
    <w:rsid w:val="00596A5F"/>
    <w:rsid w:val="00596FFE"/>
    <w:rsid w:val="005A01DD"/>
    <w:rsid w:val="005A2D3D"/>
    <w:rsid w:val="005A2E87"/>
    <w:rsid w:val="005A3A3B"/>
    <w:rsid w:val="005A3CB6"/>
    <w:rsid w:val="005A3D4E"/>
    <w:rsid w:val="005A3D58"/>
    <w:rsid w:val="005A44EE"/>
    <w:rsid w:val="005A46E1"/>
    <w:rsid w:val="005A4B3E"/>
    <w:rsid w:val="005A522F"/>
    <w:rsid w:val="005A55E8"/>
    <w:rsid w:val="005A6C29"/>
    <w:rsid w:val="005B09A9"/>
    <w:rsid w:val="005B3096"/>
    <w:rsid w:val="005B36F6"/>
    <w:rsid w:val="005B4011"/>
    <w:rsid w:val="005B4D39"/>
    <w:rsid w:val="005B58E2"/>
    <w:rsid w:val="005B5AF7"/>
    <w:rsid w:val="005B6862"/>
    <w:rsid w:val="005B6906"/>
    <w:rsid w:val="005B6BBE"/>
    <w:rsid w:val="005B6D99"/>
    <w:rsid w:val="005C0DFC"/>
    <w:rsid w:val="005C14E5"/>
    <w:rsid w:val="005C2086"/>
    <w:rsid w:val="005C29A3"/>
    <w:rsid w:val="005C2E60"/>
    <w:rsid w:val="005C3CBC"/>
    <w:rsid w:val="005C520D"/>
    <w:rsid w:val="005C52A3"/>
    <w:rsid w:val="005C5884"/>
    <w:rsid w:val="005C6A41"/>
    <w:rsid w:val="005C6A70"/>
    <w:rsid w:val="005C6EF3"/>
    <w:rsid w:val="005C6FE6"/>
    <w:rsid w:val="005C73D1"/>
    <w:rsid w:val="005C7F03"/>
    <w:rsid w:val="005D0ED0"/>
    <w:rsid w:val="005D13BD"/>
    <w:rsid w:val="005D1834"/>
    <w:rsid w:val="005D1B31"/>
    <w:rsid w:val="005D1CD5"/>
    <w:rsid w:val="005D3D0A"/>
    <w:rsid w:val="005D53CA"/>
    <w:rsid w:val="005D55A3"/>
    <w:rsid w:val="005D56E8"/>
    <w:rsid w:val="005D5D1C"/>
    <w:rsid w:val="005D5F60"/>
    <w:rsid w:val="005D67E7"/>
    <w:rsid w:val="005D73F2"/>
    <w:rsid w:val="005D7769"/>
    <w:rsid w:val="005D7A90"/>
    <w:rsid w:val="005E01CF"/>
    <w:rsid w:val="005E3786"/>
    <w:rsid w:val="005E4216"/>
    <w:rsid w:val="005E46FD"/>
    <w:rsid w:val="005E5031"/>
    <w:rsid w:val="005E6A51"/>
    <w:rsid w:val="005E6DEF"/>
    <w:rsid w:val="005E6E0A"/>
    <w:rsid w:val="005E6E7C"/>
    <w:rsid w:val="005F0D5B"/>
    <w:rsid w:val="005F12EA"/>
    <w:rsid w:val="005F1863"/>
    <w:rsid w:val="005F1E09"/>
    <w:rsid w:val="005F1EEB"/>
    <w:rsid w:val="005F26A3"/>
    <w:rsid w:val="005F3414"/>
    <w:rsid w:val="005F377E"/>
    <w:rsid w:val="005F4FCD"/>
    <w:rsid w:val="005F5018"/>
    <w:rsid w:val="005F5893"/>
    <w:rsid w:val="005F6073"/>
    <w:rsid w:val="005F6F75"/>
    <w:rsid w:val="005F7813"/>
    <w:rsid w:val="005F7E0D"/>
    <w:rsid w:val="00600178"/>
    <w:rsid w:val="00600910"/>
    <w:rsid w:val="00603A6D"/>
    <w:rsid w:val="00604574"/>
    <w:rsid w:val="00604E8B"/>
    <w:rsid w:val="0060597B"/>
    <w:rsid w:val="00605AD9"/>
    <w:rsid w:val="00607333"/>
    <w:rsid w:val="00607742"/>
    <w:rsid w:val="00607781"/>
    <w:rsid w:val="0060787C"/>
    <w:rsid w:val="00607CE6"/>
    <w:rsid w:val="0061002A"/>
    <w:rsid w:val="00610146"/>
    <w:rsid w:val="006106E2"/>
    <w:rsid w:val="00610E27"/>
    <w:rsid w:val="00610E58"/>
    <w:rsid w:val="00611143"/>
    <w:rsid w:val="00611955"/>
    <w:rsid w:val="006119EE"/>
    <w:rsid w:val="00611ED5"/>
    <w:rsid w:val="006127BA"/>
    <w:rsid w:val="00614471"/>
    <w:rsid w:val="00616479"/>
    <w:rsid w:val="00616A7D"/>
    <w:rsid w:val="00616B57"/>
    <w:rsid w:val="00616D5C"/>
    <w:rsid w:val="00617032"/>
    <w:rsid w:val="00617E69"/>
    <w:rsid w:val="00617F62"/>
    <w:rsid w:val="006200B7"/>
    <w:rsid w:val="006208B0"/>
    <w:rsid w:val="00620DA0"/>
    <w:rsid w:val="00622598"/>
    <w:rsid w:val="0062330A"/>
    <w:rsid w:val="00623396"/>
    <w:rsid w:val="00623A32"/>
    <w:rsid w:val="00625EEC"/>
    <w:rsid w:val="006265ED"/>
    <w:rsid w:val="0062741C"/>
    <w:rsid w:val="006274AA"/>
    <w:rsid w:val="00627CCC"/>
    <w:rsid w:val="0063008D"/>
    <w:rsid w:val="006302FF"/>
    <w:rsid w:val="00630FD0"/>
    <w:rsid w:val="00631E9B"/>
    <w:rsid w:val="006324A2"/>
    <w:rsid w:val="0063296F"/>
    <w:rsid w:val="00632990"/>
    <w:rsid w:val="006343A6"/>
    <w:rsid w:val="00634924"/>
    <w:rsid w:val="00634C98"/>
    <w:rsid w:val="00634D55"/>
    <w:rsid w:val="006351F0"/>
    <w:rsid w:val="00635F3F"/>
    <w:rsid w:val="00635F9F"/>
    <w:rsid w:val="006364DA"/>
    <w:rsid w:val="0063650D"/>
    <w:rsid w:val="00636A09"/>
    <w:rsid w:val="00636AF8"/>
    <w:rsid w:val="00640890"/>
    <w:rsid w:val="006408A3"/>
    <w:rsid w:val="006410E7"/>
    <w:rsid w:val="00641321"/>
    <w:rsid w:val="00641F92"/>
    <w:rsid w:val="0064220E"/>
    <w:rsid w:val="006426BD"/>
    <w:rsid w:val="00642931"/>
    <w:rsid w:val="00642A12"/>
    <w:rsid w:val="00643428"/>
    <w:rsid w:val="00643820"/>
    <w:rsid w:val="0064443F"/>
    <w:rsid w:val="00646C60"/>
    <w:rsid w:val="00650E63"/>
    <w:rsid w:val="00651483"/>
    <w:rsid w:val="0065156E"/>
    <w:rsid w:val="006516AA"/>
    <w:rsid w:val="00651A50"/>
    <w:rsid w:val="00651C4A"/>
    <w:rsid w:val="00651EBE"/>
    <w:rsid w:val="00652260"/>
    <w:rsid w:val="0065243F"/>
    <w:rsid w:val="006524AD"/>
    <w:rsid w:val="00653B27"/>
    <w:rsid w:val="00653F54"/>
    <w:rsid w:val="006542FD"/>
    <w:rsid w:val="00654AD1"/>
    <w:rsid w:val="00655289"/>
    <w:rsid w:val="0065554D"/>
    <w:rsid w:val="006569B2"/>
    <w:rsid w:val="00656EB7"/>
    <w:rsid w:val="00656F83"/>
    <w:rsid w:val="00657443"/>
    <w:rsid w:val="00660B7D"/>
    <w:rsid w:val="00660DD6"/>
    <w:rsid w:val="00660EDD"/>
    <w:rsid w:val="006625DA"/>
    <w:rsid w:val="00662E76"/>
    <w:rsid w:val="006642C4"/>
    <w:rsid w:val="00664735"/>
    <w:rsid w:val="00664E1E"/>
    <w:rsid w:val="00665D2A"/>
    <w:rsid w:val="00665E5D"/>
    <w:rsid w:val="00665EE9"/>
    <w:rsid w:val="006664CB"/>
    <w:rsid w:val="0066658A"/>
    <w:rsid w:val="006665BD"/>
    <w:rsid w:val="00666C70"/>
    <w:rsid w:val="00667100"/>
    <w:rsid w:val="00667A73"/>
    <w:rsid w:val="00667B39"/>
    <w:rsid w:val="00667ECE"/>
    <w:rsid w:val="006700D0"/>
    <w:rsid w:val="0067025F"/>
    <w:rsid w:val="00671408"/>
    <w:rsid w:val="00671A6D"/>
    <w:rsid w:val="006720C5"/>
    <w:rsid w:val="0067412F"/>
    <w:rsid w:val="00674A33"/>
    <w:rsid w:val="006762BE"/>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92"/>
    <w:rsid w:val="00694CD6"/>
    <w:rsid w:val="00694DD5"/>
    <w:rsid w:val="00695A36"/>
    <w:rsid w:val="006961A2"/>
    <w:rsid w:val="006973D9"/>
    <w:rsid w:val="006A08BF"/>
    <w:rsid w:val="006A0940"/>
    <w:rsid w:val="006A0993"/>
    <w:rsid w:val="006A0E2D"/>
    <w:rsid w:val="006A1452"/>
    <w:rsid w:val="006A200F"/>
    <w:rsid w:val="006A2017"/>
    <w:rsid w:val="006A281E"/>
    <w:rsid w:val="006A2FEE"/>
    <w:rsid w:val="006A3757"/>
    <w:rsid w:val="006A4DC6"/>
    <w:rsid w:val="006A5297"/>
    <w:rsid w:val="006A5F66"/>
    <w:rsid w:val="006A7B1B"/>
    <w:rsid w:val="006B0B62"/>
    <w:rsid w:val="006B0FE7"/>
    <w:rsid w:val="006B1507"/>
    <w:rsid w:val="006B1CFF"/>
    <w:rsid w:val="006B1FA8"/>
    <w:rsid w:val="006B26AC"/>
    <w:rsid w:val="006B2C6B"/>
    <w:rsid w:val="006B2CF6"/>
    <w:rsid w:val="006B2DFB"/>
    <w:rsid w:val="006B32DF"/>
    <w:rsid w:val="006B3532"/>
    <w:rsid w:val="006B3784"/>
    <w:rsid w:val="006B3E6F"/>
    <w:rsid w:val="006B453D"/>
    <w:rsid w:val="006B4B7A"/>
    <w:rsid w:val="006B5001"/>
    <w:rsid w:val="006B51A8"/>
    <w:rsid w:val="006B5684"/>
    <w:rsid w:val="006B58DD"/>
    <w:rsid w:val="006B74E0"/>
    <w:rsid w:val="006B7723"/>
    <w:rsid w:val="006B7A0F"/>
    <w:rsid w:val="006B7FED"/>
    <w:rsid w:val="006C043B"/>
    <w:rsid w:val="006C0440"/>
    <w:rsid w:val="006C1AF5"/>
    <w:rsid w:val="006C1BAC"/>
    <w:rsid w:val="006C1EE0"/>
    <w:rsid w:val="006C200D"/>
    <w:rsid w:val="006C2119"/>
    <w:rsid w:val="006C2216"/>
    <w:rsid w:val="006C22E0"/>
    <w:rsid w:val="006C2355"/>
    <w:rsid w:val="006C254D"/>
    <w:rsid w:val="006C48DF"/>
    <w:rsid w:val="006C4F00"/>
    <w:rsid w:val="006C550C"/>
    <w:rsid w:val="006C56CC"/>
    <w:rsid w:val="006C57A3"/>
    <w:rsid w:val="006C58E3"/>
    <w:rsid w:val="006C5AC5"/>
    <w:rsid w:val="006C5B59"/>
    <w:rsid w:val="006C645C"/>
    <w:rsid w:val="006C6CA3"/>
    <w:rsid w:val="006C7883"/>
    <w:rsid w:val="006C7AD9"/>
    <w:rsid w:val="006D0C78"/>
    <w:rsid w:val="006D0E4F"/>
    <w:rsid w:val="006D1101"/>
    <w:rsid w:val="006D1561"/>
    <w:rsid w:val="006D1ADB"/>
    <w:rsid w:val="006D1E3E"/>
    <w:rsid w:val="006D283E"/>
    <w:rsid w:val="006D2B8F"/>
    <w:rsid w:val="006D2BA3"/>
    <w:rsid w:val="006D2FF4"/>
    <w:rsid w:val="006D3F3D"/>
    <w:rsid w:val="006D3FD8"/>
    <w:rsid w:val="006D4F30"/>
    <w:rsid w:val="006D75DE"/>
    <w:rsid w:val="006D7715"/>
    <w:rsid w:val="006D7742"/>
    <w:rsid w:val="006D7A00"/>
    <w:rsid w:val="006D7A50"/>
    <w:rsid w:val="006E07E2"/>
    <w:rsid w:val="006E0FAD"/>
    <w:rsid w:val="006E1125"/>
    <w:rsid w:val="006E1AC6"/>
    <w:rsid w:val="006E252C"/>
    <w:rsid w:val="006E25DE"/>
    <w:rsid w:val="006E58F6"/>
    <w:rsid w:val="006E6F12"/>
    <w:rsid w:val="006E78FE"/>
    <w:rsid w:val="006E7D62"/>
    <w:rsid w:val="006E7E6E"/>
    <w:rsid w:val="006F111C"/>
    <w:rsid w:val="006F1A02"/>
    <w:rsid w:val="006F26D0"/>
    <w:rsid w:val="006F3010"/>
    <w:rsid w:val="006F371A"/>
    <w:rsid w:val="006F41B0"/>
    <w:rsid w:val="006F4724"/>
    <w:rsid w:val="006F5675"/>
    <w:rsid w:val="006F6079"/>
    <w:rsid w:val="006F6DAD"/>
    <w:rsid w:val="006F73D8"/>
    <w:rsid w:val="006F75B7"/>
    <w:rsid w:val="006F75C4"/>
    <w:rsid w:val="006F7814"/>
    <w:rsid w:val="00701293"/>
    <w:rsid w:val="00701784"/>
    <w:rsid w:val="00703E28"/>
    <w:rsid w:val="007052FB"/>
    <w:rsid w:val="00705EBE"/>
    <w:rsid w:val="0070606A"/>
    <w:rsid w:val="0070637C"/>
    <w:rsid w:val="0070639C"/>
    <w:rsid w:val="00706831"/>
    <w:rsid w:val="007069C4"/>
    <w:rsid w:val="0070727E"/>
    <w:rsid w:val="0071052F"/>
    <w:rsid w:val="00713596"/>
    <w:rsid w:val="007139CD"/>
    <w:rsid w:val="00715335"/>
    <w:rsid w:val="00716440"/>
    <w:rsid w:val="00716B3D"/>
    <w:rsid w:val="00716FC5"/>
    <w:rsid w:val="007171D0"/>
    <w:rsid w:val="0071765E"/>
    <w:rsid w:val="007176B0"/>
    <w:rsid w:val="00717832"/>
    <w:rsid w:val="00717836"/>
    <w:rsid w:val="00717E64"/>
    <w:rsid w:val="00717EF5"/>
    <w:rsid w:val="007217F1"/>
    <w:rsid w:val="0072241C"/>
    <w:rsid w:val="00722626"/>
    <w:rsid w:val="00723BA5"/>
    <w:rsid w:val="007259BC"/>
    <w:rsid w:val="007265C0"/>
    <w:rsid w:val="00726A59"/>
    <w:rsid w:val="00726FDA"/>
    <w:rsid w:val="00727C41"/>
    <w:rsid w:val="00731029"/>
    <w:rsid w:val="00732853"/>
    <w:rsid w:val="00732ADD"/>
    <w:rsid w:val="00732D13"/>
    <w:rsid w:val="00732EEE"/>
    <w:rsid w:val="00732FA7"/>
    <w:rsid w:val="0073571D"/>
    <w:rsid w:val="00735867"/>
    <w:rsid w:val="0073698D"/>
    <w:rsid w:val="00736A7F"/>
    <w:rsid w:val="00736B2A"/>
    <w:rsid w:val="00737794"/>
    <w:rsid w:val="0074045D"/>
    <w:rsid w:val="007405A0"/>
    <w:rsid w:val="00740709"/>
    <w:rsid w:val="0074114A"/>
    <w:rsid w:val="00741BCC"/>
    <w:rsid w:val="00742296"/>
    <w:rsid w:val="0074252C"/>
    <w:rsid w:val="00742E5D"/>
    <w:rsid w:val="00743C44"/>
    <w:rsid w:val="00744720"/>
    <w:rsid w:val="00745A7F"/>
    <w:rsid w:val="00745AA8"/>
    <w:rsid w:val="00745FF9"/>
    <w:rsid w:val="00746A3E"/>
    <w:rsid w:val="00746CE8"/>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3"/>
    <w:rsid w:val="00766908"/>
    <w:rsid w:val="0076692F"/>
    <w:rsid w:val="0076774D"/>
    <w:rsid w:val="00767C03"/>
    <w:rsid w:val="0077031D"/>
    <w:rsid w:val="00770623"/>
    <w:rsid w:val="00770995"/>
    <w:rsid w:val="00770D90"/>
    <w:rsid w:val="00770E75"/>
    <w:rsid w:val="007710AE"/>
    <w:rsid w:val="007711C8"/>
    <w:rsid w:val="00771454"/>
    <w:rsid w:val="00771640"/>
    <w:rsid w:val="00774EDE"/>
    <w:rsid w:val="0077504C"/>
    <w:rsid w:val="00775757"/>
    <w:rsid w:val="0077615E"/>
    <w:rsid w:val="00776F16"/>
    <w:rsid w:val="00777942"/>
    <w:rsid w:val="007816A3"/>
    <w:rsid w:val="0078191A"/>
    <w:rsid w:val="0078233B"/>
    <w:rsid w:val="0078261F"/>
    <w:rsid w:val="00782A27"/>
    <w:rsid w:val="00782F44"/>
    <w:rsid w:val="00783210"/>
    <w:rsid w:val="00784170"/>
    <w:rsid w:val="0078592B"/>
    <w:rsid w:val="00785FF2"/>
    <w:rsid w:val="0078634C"/>
    <w:rsid w:val="00787038"/>
    <w:rsid w:val="00787E32"/>
    <w:rsid w:val="007909FF"/>
    <w:rsid w:val="00790E0E"/>
    <w:rsid w:val="00791483"/>
    <w:rsid w:val="00791787"/>
    <w:rsid w:val="00791F4F"/>
    <w:rsid w:val="00792418"/>
    <w:rsid w:val="00792582"/>
    <w:rsid w:val="00792AC1"/>
    <w:rsid w:val="00792D40"/>
    <w:rsid w:val="007939D5"/>
    <w:rsid w:val="00793F13"/>
    <w:rsid w:val="0079423B"/>
    <w:rsid w:val="007946A1"/>
    <w:rsid w:val="0079474C"/>
    <w:rsid w:val="00794AC4"/>
    <w:rsid w:val="00795361"/>
    <w:rsid w:val="00795E38"/>
    <w:rsid w:val="00796D51"/>
    <w:rsid w:val="007971A2"/>
    <w:rsid w:val="00797AAF"/>
    <w:rsid w:val="007A1987"/>
    <w:rsid w:val="007A27A0"/>
    <w:rsid w:val="007A2DF9"/>
    <w:rsid w:val="007A33E3"/>
    <w:rsid w:val="007A4747"/>
    <w:rsid w:val="007A4E38"/>
    <w:rsid w:val="007A4EDD"/>
    <w:rsid w:val="007A6E33"/>
    <w:rsid w:val="007B09DC"/>
    <w:rsid w:val="007B1499"/>
    <w:rsid w:val="007B2608"/>
    <w:rsid w:val="007B2A32"/>
    <w:rsid w:val="007B2A68"/>
    <w:rsid w:val="007B30F2"/>
    <w:rsid w:val="007B38B8"/>
    <w:rsid w:val="007B414B"/>
    <w:rsid w:val="007B454D"/>
    <w:rsid w:val="007B4C4E"/>
    <w:rsid w:val="007B4E5C"/>
    <w:rsid w:val="007B5152"/>
    <w:rsid w:val="007B6A7B"/>
    <w:rsid w:val="007B7825"/>
    <w:rsid w:val="007B7A40"/>
    <w:rsid w:val="007B7C88"/>
    <w:rsid w:val="007B7F99"/>
    <w:rsid w:val="007C11F6"/>
    <w:rsid w:val="007C344B"/>
    <w:rsid w:val="007C4763"/>
    <w:rsid w:val="007C4A40"/>
    <w:rsid w:val="007C4A8C"/>
    <w:rsid w:val="007C4AE4"/>
    <w:rsid w:val="007C4DC6"/>
    <w:rsid w:val="007C7064"/>
    <w:rsid w:val="007C7858"/>
    <w:rsid w:val="007C7BAB"/>
    <w:rsid w:val="007D001E"/>
    <w:rsid w:val="007D077C"/>
    <w:rsid w:val="007D1221"/>
    <w:rsid w:val="007D122A"/>
    <w:rsid w:val="007D17D1"/>
    <w:rsid w:val="007D45DA"/>
    <w:rsid w:val="007D4CD6"/>
    <w:rsid w:val="007D6DAB"/>
    <w:rsid w:val="007D6FB2"/>
    <w:rsid w:val="007D7F8A"/>
    <w:rsid w:val="007E00AD"/>
    <w:rsid w:val="007E0EAE"/>
    <w:rsid w:val="007E2159"/>
    <w:rsid w:val="007E2515"/>
    <w:rsid w:val="007E2739"/>
    <w:rsid w:val="007E322B"/>
    <w:rsid w:val="007E3282"/>
    <w:rsid w:val="007E34B2"/>
    <w:rsid w:val="007E3BFD"/>
    <w:rsid w:val="007E4243"/>
    <w:rsid w:val="007E438B"/>
    <w:rsid w:val="007E48FE"/>
    <w:rsid w:val="007E4BAC"/>
    <w:rsid w:val="007E6066"/>
    <w:rsid w:val="007E662E"/>
    <w:rsid w:val="007E679F"/>
    <w:rsid w:val="007E7B1F"/>
    <w:rsid w:val="007F0184"/>
    <w:rsid w:val="007F0632"/>
    <w:rsid w:val="007F1906"/>
    <w:rsid w:val="007F28F6"/>
    <w:rsid w:val="007F3448"/>
    <w:rsid w:val="007F3F38"/>
    <w:rsid w:val="007F57B8"/>
    <w:rsid w:val="007F5F87"/>
    <w:rsid w:val="007F7B2C"/>
    <w:rsid w:val="00800322"/>
    <w:rsid w:val="008007B1"/>
    <w:rsid w:val="0080257C"/>
    <w:rsid w:val="00802C81"/>
    <w:rsid w:val="00803050"/>
    <w:rsid w:val="0080318B"/>
    <w:rsid w:val="008034BA"/>
    <w:rsid w:val="008034F9"/>
    <w:rsid w:val="00803BD3"/>
    <w:rsid w:val="00804149"/>
    <w:rsid w:val="0080417C"/>
    <w:rsid w:val="008047AA"/>
    <w:rsid w:val="00804E55"/>
    <w:rsid w:val="00805004"/>
    <w:rsid w:val="00805177"/>
    <w:rsid w:val="008051AA"/>
    <w:rsid w:val="008053AB"/>
    <w:rsid w:val="008060A4"/>
    <w:rsid w:val="0080662A"/>
    <w:rsid w:val="00806FCB"/>
    <w:rsid w:val="0080719D"/>
    <w:rsid w:val="008072FD"/>
    <w:rsid w:val="00810A19"/>
    <w:rsid w:val="00810C7C"/>
    <w:rsid w:val="00812014"/>
    <w:rsid w:val="00812B4B"/>
    <w:rsid w:val="0081385B"/>
    <w:rsid w:val="00814145"/>
    <w:rsid w:val="00814B2F"/>
    <w:rsid w:val="00814D88"/>
    <w:rsid w:val="00815F21"/>
    <w:rsid w:val="00816076"/>
    <w:rsid w:val="00817BAF"/>
    <w:rsid w:val="00817F9D"/>
    <w:rsid w:val="00820B43"/>
    <w:rsid w:val="0082151A"/>
    <w:rsid w:val="00822264"/>
    <w:rsid w:val="00822B39"/>
    <w:rsid w:val="00822C57"/>
    <w:rsid w:val="00822CC5"/>
    <w:rsid w:val="008239CE"/>
    <w:rsid w:val="00823E86"/>
    <w:rsid w:val="008243A2"/>
    <w:rsid w:val="00824761"/>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E73"/>
    <w:rsid w:val="00834534"/>
    <w:rsid w:val="00835E55"/>
    <w:rsid w:val="008364E4"/>
    <w:rsid w:val="00836FF2"/>
    <w:rsid w:val="008370DC"/>
    <w:rsid w:val="00837B24"/>
    <w:rsid w:val="00841372"/>
    <w:rsid w:val="008414C7"/>
    <w:rsid w:val="00841EEA"/>
    <w:rsid w:val="008421D4"/>
    <w:rsid w:val="00842D77"/>
    <w:rsid w:val="00843007"/>
    <w:rsid w:val="00844A5E"/>
    <w:rsid w:val="00845609"/>
    <w:rsid w:val="00847AA3"/>
    <w:rsid w:val="00847D91"/>
    <w:rsid w:val="00847E60"/>
    <w:rsid w:val="0085050D"/>
    <w:rsid w:val="00850CAE"/>
    <w:rsid w:val="00850CBA"/>
    <w:rsid w:val="00850F9E"/>
    <w:rsid w:val="00851A60"/>
    <w:rsid w:val="008523B0"/>
    <w:rsid w:val="008526CF"/>
    <w:rsid w:val="0085433B"/>
    <w:rsid w:val="008544E8"/>
    <w:rsid w:val="00854D18"/>
    <w:rsid w:val="0085568C"/>
    <w:rsid w:val="0085601B"/>
    <w:rsid w:val="008564CB"/>
    <w:rsid w:val="00856B5C"/>
    <w:rsid w:val="00856E34"/>
    <w:rsid w:val="00857282"/>
    <w:rsid w:val="00857E44"/>
    <w:rsid w:val="00860C6D"/>
    <w:rsid w:val="00860E06"/>
    <w:rsid w:val="00860FD1"/>
    <w:rsid w:val="00861468"/>
    <w:rsid w:val="00861796"/>
    <w:rsid w:val="00861B1A"/>
    <w:rsid w:val="0086202B"/>
    <w:rsid w:val="00862C89"/>
    <w:rsid w:val="008630DE"/>
    <w:rsid w:val="0086334B"/>
    <w:rsid w:val="00863431"/>
    <w:rsid w:val="00863CD1"/>
    <w:rsid w:val="00863FCA"/>
    <w:rsid w:val="008649E7"/>
    <w:rsid w:val="00866373"/>
    <w:rsid w:val="00866378"/>
    <w:rsid w:val="00866C72"/>
    <w:rsid w:val="00866FAA"/>
    <w:rsid w:val="0086702F"/>
    <w:rsid w:val="00870F2B"/>
    <w:rsid w:val="0087173D"/>
    <w:rsid w:val="00871E12"/>
    <w:rsid w:val="0087312C"/>
    <w:rsid w:val="00873F56"/>
    <w:rsid w:val="00874191"/>
    <w:rsid w:val="0087469B"/>
    <w:rsid w:val="00874A76"/>
    <w:rsid w:val="00874F22"/>
    <w:rsid w:val="008754AE"/>
    <w:rsid w:val="00875B41"/>
    <w:rsid w:val="008777A0"/>
    <w:rsid w:val="008778F4"/>
    <w:rsid w:val="00877E00"/>
    <w:rsid w:val="008808D6"/>
    <w:rsid w:val="008814C4"/>
    <w:rsid w:val="008815B9"/>
    <w:rsid w:val="008820EA"/>
    <w:rsid w:val="008827E4"/>
    <w:rsid w:val="008828C6"/>
    <w:rsid w:val="00884F2F"/>
    <w:rsid w:val="008859D8"/>
    <w:rsid w:val="00886CD5"/>
    <w:rsid w:val="00890682"/>
    <w:rsid w:val="008906C8"/>
    <w:rsid w:val="008910C8"/>
    <w:rsid w:val="00891573"/>
    <w:rsid w:val="008917C2"/>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347"/>
    <w:rsid w:val="008A3650"/>
    <w:rsid w:val="008A4E70"/>
    <w:rsid w:val="008A58C2"/>
    <w:rsid w:val="008A5A30"/>
    <w:rsid w:val="008A680F"/>
    <w:rsid w:val="008A6E7A"/>
    <w:rsid w:val="008B0751"/>
    <w:rsid w:val="008B0D63"/>
    <w:rsid w:val="008B2271"/>
    <w:rsid w:val="008B5703"/>
    <w:rsid w:val="008B5C85"/>
    <w:rsid w:val="008B5DAC"/>
    <w:rsid w:val="008B5DFA"/>
    <w:rsid w:val="008B63C9"/>
    <w:rsid w:val="008C1074"/>
    <w:rsid w:val="008C114D"/>
    <w:rsid w:val="008C160E"/>
    <w:rsid w:val="008C1767"/>
    <w:rsid w:val="008C19A7"/>
    <w:rsid w:val="008C2647"/>
    <w:rsid w:val="008C38A4"/>
    <w:rsid w:val="008C3FC2"/>
    <w:rsid w:val="008C4170"/>
    <w:rsid w:val="008C41B2"/>
    <w:rsid w:val="008C5757"/>
    <w:rsid w:val="008C6D99"/>
    <w:rsid w:val="008D10C7"/>
    <w:rsid w:val="008D159D"/>
    <w:rsid w:val="008D16E9"/>
    <w:rsid w:val="008D30B2"/>
    <w:rsid w:val="008D3327"/>
    <w:rsid w:val="008D5E61"/>
    <w:rsid w:val="008D6140"/>
    <w:rsid w:val="008D64AF"/>
    <w:rsid w:val="008D77F8"/>
    <w:rsid w:val="008E06CF"/>
    <w:rsid w:val="008E1C10"/>
    <w:rsid w:val="008E250B"/>
    <w:rsid w:val="008E28D2"/>
    <w:rsid w:val="008E4875"/>
    <w:rsid w:val="008E4CFE"/>
    <w:rsid w:val="008E56E1"/>
    <w:rsid w:val="008E5DE8"/>
    <w:rsid w:val="008E600D"/>
    <w:rsid w:val="008E60EC"/>
    <w:rsid w:val="008E650A"/>
    <w:rsid w:val="008E71B8"/>
    <w:rsid w:val="008E7277"/>
    <w:rsid w:val="008E7F38"/>
    <w:rsid w:val="008F03A2"/>
    <w:rsid w:val="008F045B"/>
    <w:rsid w:val="008F0926"/>
    <w:rsid w:val="008F0934"/>
    <w:rsid w:val="008F15C4"/>
    <w:rsid w:val="008F1BB5"/>
    <w:rsid w:val="008F1C74"/>
    <w:rsid w:val="008F1C89"/>
    <w:rsid w:val="008F22B7"/>
    <w:rsid w:val="008F25F0"/>
    <w:rsid w:val="008F2E61"/>
    <w:rsid w:val="008F340D"/>
    <w:rsid w:val="008F3683"/>
    <w:rsid w:val="008F395D"/>
    <w:rsid w:val="008F3CDD"/>
    <w:rsid w:val="008F3E34"/>
    <w:rsid w:val="008F475E"/>
    <w:rsid w:val="008F4C5B"/>
    <w:rsid w:val="008F4FAF"/>
    <w:rsid w:val="008F5A8E"/>
    <w:rsid w:val="008F5F4F"/>
    <w:rsid w:val="008F5FD2"/>
    <w:rsid w:val="008F7209"/>
    <w:rsid w:val="009001A0"/>
    <w:rsid w:val="009002DB"/>
    <w:rsid w:val="00902F08"/>
    <w:rsid w:val="00905024"/>
    <w:rsid w:val="009059AC"/>
    <w:rsid w:val="00906592"/>
    <w:rsid w:val="0090781B"/>
    <w:rsid w:val="00910303"/>
    <w:rsid w:val="00910CD4"/>
    <w:rsid w:val="00911570"/>
    <w:rsid w:val="00911A80"/>
    <w:rsid w:val="009120F7"/>
    <w:rsid w:val="009123F2"/>
    <w:rsid w:val="0091246A"/>
    <w:rsid w:val="00912598"/>
    <w:rsid w:val="00913E39"/>
    <w:rsid w:val="00915CE9"/>
    <w:rsid w:val="00916076"/>
    <w:rsid w:val="0091660D"/>
    <w:rsid w:val="00917CCB"/>
    <w:rsid w:val="0092124C"/>
    <w:rsid w:val="00921302"/>
    <w:rsid w:val="009215FC"/>
    <w:rsid w:val="00921B77"/>
    <w:rsid w:val="009221FF"/>
    <w:rsid w:val="00922CD1"/>
    <w:rsid w:val="009239CE"/>
    <w:rsid w:val="00924873"/>
    <w:rsid w:val="00924A86"/>
    <w:rsid w:val="009254C2"/>
    <w:rsid w:val="00925A81"/>
    <w:rsid w:val="00926745"/>
    <w:rsid w:val="00926C9A"/>
    <w:rsid w:val="00927221"/>
    <w:rsid w:val="00927415"/>
    <w:rsid w:val="00927A5F"/>
    <w:rsid w:val="009303A9"/>
    <w:rsid w:val="00930A93"/>
    <w:rsid w:val="009322C6"/>
    <w:rsid w:val="009324B0"/>
    <w:rsid w:val="00932A62"/>
    <w:rsid w:val="00933A94"/>
    <w:rsid w:val="00933C0E"/>
    <w:rsid w:val="00934195"/>
    <w:rsid w:val="009345DA"/>
    <w:rsid w:val="0093474D"/>
    <w:rsid w:val="00934AD6"/>
    <w:rsid w:val="00934B6C"/>
    <w:rsid w:val="00934EB2"/>
    <w:rsid w:val="0093529E"/>
    <w:rsid w:val="00935EC7"/>
    <w:rsid w:val="00936023"/>
    <w:rsid w:val="00936037"/>
    <w:rsid w:val="00936065"/>
    <w:rsid w:val="009363DF"/>
    <w:rsid w:val="009375E7"/>
    <w:rsid w:val="00937750"/>
    <w:rsid w:val="00937AEC"/>
    <w:rsid w:val="00940557"/>
    <w:rsid w:val="0094095A"/>
    <w:rsid w:val="009425E9"/>
    <w:rsid w:val="00942F50"/>
    <w:rsid w:val="00943261"/>
    <w:rsid w:val="00943386"/>
    <w:rsid w:val="00943735"/>
    <w:rsid w:val="009439E0"/>
    <w:rsid w:val="00943C48"/>
    <w:rsid w:val="0094487C"/>
    <w:rsid w:val="00944C54"/>
    <w:rsid w:val="00946B93"/>
    <w:rsid w:val="00946DC1"/>
    <w:rsid w:val="0094708D"/>
    <w:rsid w:val="00950B7C"/>
    <w:rsid w:val="009512A1"/>
    <w:rsid w:val="00951C63"/>
    <w:rsid w:val="00951E3E"/>
    <w:rsid w:val="00953422"/>
    <w:rsid w:val="00953556"/>
    <w:rsid w:val="00953B61"/>
    <w:rsid w:val="00954670"/>
    <w:rsid w:val="009546BB"/>
    <w:rsid w:val="00954B51"/>
    <w:rsid w:val="00954D1C"/>
    <w:rsid w:val="009556CC"/>
    <w:rsid w:val="00955957"/>
    <w:rsid w:val="00955DDD"/>
    <w:rsid w:val="00956D21"/>
    <w:rsid w:val="00956F28"/>
    <w:rsid w:val="009570AB"/>
    <w:rsid w:val="009610CE"/>
    <w:rsid w:val="00961855"/>
    <w:rsid w:val="009621BB"/>
    <w:rsid w:val="009624BE"/>
    <w:rsid w:val="009626F4"/>
    <w:rsid w:val="00963251"/>
    <w:rsid w:val="00963A85"/>
    <w:rsid w:val="00963DEF"/>
    <w:rsid w:val="00963EF7"/>
    <w:rsid w:val="00964390"/>
    <w:rsid w:val="00964729"/>
    <w:rsid w:val="009650BD"/>
    <w:rsid w:val="0096678C"/>
    <w:rsid w:val="00966A19"/>
    <w:rsid w:val="00966F18"/>
    <w:rsid w:val="00967165"/>
    <w:rsid w:val="0097029A"/>
    <w:rsid w:val="00970541"/>
    <w:rsid w:val="00970882"/>
    <w:rsid w:val="00971472"/>
    <w:rsid w:val="0097163C"/>
    <w:rsid w:val="00971B93"/>
    <w:rsid w:val="009722ED"/>
    <w:rsid w:val="009725F3"/>
    <w:rsid w:val="00972850"/>
    <w:rsid w:val="00972E98"/>
    <w:rsid w:val="0097394B"/>
    <w:rsid w:val="00973A7C"/>
    <w:rsid w:val="0097451E"/>
    <w:rsid w:val="00975040"/>
    <w:rsid w:val="009757FE"/>
    <w:rsid w:val="00976411"/>
    <w:rsid w:val="0097675F"/>
    <w:rsid w:val="009769C6"/>
    <w:rsid w:val="00976ACB"/>
    <w:rsid w:val="009803D4"/>
    <w:rsid w:val="009817D4"/>
    <w:rsid w:val="009818BF"/>
    <w:rsid w:val="00981B93"/>
    <w:rsid w:val="009828BC"/>
    <w:rsid w:val="00982F7F"/>
    <w:rsid w:val="00983F73"/>
    <w:rsid w:val="009852A3"/>
    <w:rsid w:val="00985883"/>
    <w:rsid w:val="009858FF"/>
    <w:rsid w:val="00987A96"/>
    <w:rsid w:val="0099021E"/>
    <w:rsid w:val="00990362"/>
    <w:rsid w:val="0099046F"/>
    <w:rsid w:val="009907AD"/>
    <w:rsid w:val="00990B90"/>
    <w:rsid w:val="00990E38"/>
    <w:rsid w:val="009914FC"/>
    <w:rsid w:val="00991AD0"/>
    <w:rsid w:val="00992923"/>
    <w:rsid w:val="0099398A"/>
    <w:rsid w:val="00993CB6"/>
    <w:rsid w:val="0099452B"/>
    <w:rsid w:val="00994688"/>
    <w:rsid w:val="00994DD0"/>
    <w:rsid w:val="009956B7"/>
    <w:rsid w:val="009959BC"/>
    <w:rsid w:val="00996503"/>
    <w:rsid w:val="00996E9D"/>
    <w:rsid w:val="009A02C9"/>
    <w:rsid w:val="009A0C7A"/>
    <w:rsid w:val="009A1A6F"/>
    <w:rsid w:val="009A209A"/>
    <w:rsid w:val="009A2783"/>
    <w:rsid w:val="009A2CA2"/>
    <w:rsid w:val="009A3064"/>
    <w:rsid w:val="009A3117"/>
    <w:rsid w:val="009A3424"/>
    <w:rsid w:val="009A3AAC"/>
    <w:rsid w:val="009A3EDF"/>
    <w:rsid w:val="009A4299"/>
    <w:rsid w:val="009A4479"/>
    <w:rsid w:val="009A6D6B"/>
    <w:rsid w:val="009A726D"/>
    <w:rsid w:val="009B0DAE"/>
    <w:rsid w:val="009B10DA"/>
    <w:rsid w:val="009B30F6"/>
    <w:rsid w:val="009B3F8B"/>
    <w:rsid w:val="009B4013"/>
    <w:rsid w:val="009B4082"/>
    <w:rsid w:val="009B4386"/>
    <w:rsid w:val="009B48A8"/>
    <w:rsid w:val="009B4BF4"/>
    <w:rsid w:val="009B4C04"/>
    <w:rsid w:val="009B5114"/>
    <w:rsid w:val="009B5803"/>
    <w:rsid w:val="009B5E26"/>
    <w:rsid w:val="009B6211"/>
    <w:rsid w:val="009B6CB2"/>
    <w:rsid w:val="009C0280"/>
    <w:rsid w:val="009C0792"/>
    <w:rsid w:val="009C08DD"/>
    <w:rsid w:val="009C0C93"/>
    <w:rsid w:val="009C1557"/>
    <w:rsid w:val="009C15A2"/>
    <w:rsid w:val="009C2895"/>
    <w:rsid w:val="009C2DA5"/>
    <w:rsid w:val="009C3691"/>
    <w:rsid w:val="009C4203"/>
    <w:rsid w:val="009C47C7"/>
    <w:rsid w:val="009C4E20"/>
    <w:rsid w:val="009C51F0"/>
    <w:rsid w:val="009C5781"/>
    <w:rsid w:val="009C6433"/>
    <w:rsid w:val="009C7847"/>
    <w:rsid w:val="009C7A78"/>
    <w:rsid w:val="009D0033"/>
    <w:rsid w:val="009D0860"/>
    <w:rsid w:val="009D0FBF"/>
    <w:rsid w:val="009D1865"/>
    <w:rsid w:val="009D1912"/>
    <w:rsid w:val="009D2DA5"/>
    <w:rsid w:val="009D2F86"/>
    <w:rsid w:val="009D3437"/>
    <w:rsid w:val="009D515E"/>
    <w:rsid w:val="009D52C7"/>
    <w:rsid w:val="009D5950"/>
    <w:rsid w:val="009D6127"/>
    <w:rsid w:val="009D71FD"/>
    <w:rsid w:val="009D75FF"/>
    <w:rsid w:val="009D7689"/>
    <w:rsid w:val="009E0A9C"/>
    <w:rsid w:val="009E103D"/>
    <w:rsid w:val="009E1082"/>
    <w:rsid w:val="009E2968"/>
    <w:rsid w:val="009E3D94"/>
    <w:rsid w:val="009E41E4"/>
    <w:rsid w:val="009E42DA"/>
    <w:rsid w:val="009E44B3"/>
    <w:rsid w:val="009E469B"/>
    <w:rsid w:val="009E5279"/>
    <w:rsid w:val="009E5851"/>
    <w:rsid w:val="009E5A24"/>
    <w:rsid w:val="009E6083"/>
    <w:rsid w:val="009E6920"/>
    <w:rsid w:val="009E6BF8"/>
    <w:rsid w:val="009E786F"/>
    <w:rsid w:val="009E7FD1"/>
    <w:rsid w:val="009F0CB8"/>
    <w:rsid w:val="009F10C2"/>
    <w:rsid w:val="009F156D"/>
    <w:rsid w:val="009F1FEF"/>
    <w:rsid w:val="009F21DD"/>
    <w:rsid w:val="009F3B75"/>
    <w:rsid w:val="009F4E0B"/>
    <w:rsid w:val="009F550B"/>
    <w:rsid w:val="009F56C3"/>
    <w:rsid w:val="00A001A2"/>
    <w:rsid w:val="00A006ED"/>
    <w:rsid w:val="00A0097F"/>
    <w:rsid w:val="00A00AED"/>
    <w:rsid w:val="00A0139B"/>
    <w:rsid w:val="00A01C1A"/>
    <w:rsid w:val="00A01CBC"/>
    <w:rsid w:val="00A03710"/>
    <w:rsid w:val="00A03A71"/>
    <w:rsid w:val="00A054BF"/>
    <w:rsid w:val="00A05877"/>
    <w:rsid w:val="00A05F8E"/>
    <w:rsid w:val="00A06013"/>
    <w:rsid w:val="00A06A2C"/>
    <w:rsid w:val="00A075D5"/>
    <w:rsid w:val="00A07756"/>
    <w:rsid w:val="00A07AD4"/>
    <w:rsid w:val="00A10579"/>
    <w:rsid w:val="00A10AEC"/>
    <w:rsid w:val="00A1104B"/>
    <w:rsid w:val="00A1175E"/>
    <w:rsid w:val="00A1196C"/>
    <w:rsid w:val="00A11ECB"/>
    <w:rsid w:val="00A1230F"/>
    <w:rsid w:val="00A129E3"/>
    <w:rsid w:val="00A1344B"/>
    <w:rsid w:val="00A147DD"/>
    <w:rsid w:val="00A14837"/>
    <w:rsid w:val="00A14D72"/>
    <w:rsid w:val="00A14ECF"/>
    <w:rsid w:val="00A15122"/>
    <w:rsid w:val="00A155B0"/>
    <w:rsid w:val="00A16178"/>
    <w:rsid w:val="00A16BCF"/>
    <w:rsid w:val="00A16D84"/>
    <w:rsid w:val="00A17977"/>
    <w:rsid w:val="00A17C22"/>
    <w:rsid w:val="00A17C32"/>
    <w:rsid w:val="00A20636"/>
    <w:rsid w:val="00A20AB9"/>
    <w:rsid w:val="00A21C77"/>
    <w:rsid w:val="00A21DA7"/>
    <w:rsid w:val="00A23FA8"/>
    <w:rsid w:val="00A24E93"/>
    <w:rsid w:val="00A255FC"/>
    <w:rsid w:val="00A2647D"/>
    <w:rsid w:val="00A27AA1"/>
    <w:rsid w:val="00A30787"/>
    <w:rsid w:val="00A31454"/>
    <w:rsid w:val="00A31821"/>
    <w:rsid w:val="00A31991"/>
    <w:rsid w:val="00A32179"/>
    <w:rsid w:val="00A32B56"/>
    <w:rsid w:val="00A3343F"/>
    <w:rsid w:val="00A33A72"/>
    <w:rsid w:val="00A33F58"/>
    <w:rsid w:val="00A35406"/>
    <w:rsid w:val="00A35A4D"/>
    <w:rsid w:val="00A35FBF"/>
    <w:rsid w:val="00A364ED"/>
    <w:rsid w:val="00A374F1"/>
    <w:rsid w:val="00A40BB7"/>
    <w:rsid w:val="00A40F47"/>
    <w:rsid w:val="00A415A9"/>
    <w:rsid w:val="00A41697"/>
    <w:rsid w:val="00A434B1"/>
    <w:rsid w:val="00A4359E"/>
    <w:rsid w:val="00A44D62"/>
    <w:rsid w:val="00A45437"/>
    <w:rsid w:val="00A46974"/>
    <w:rsid w:val="00A474C3"/>
    <w:rsid w:val="00A501A3"/>
    <w:rsid w:val="00A50A00"/>
    <w:rsid w:val="00A51454"/>
    <w:rsid w:val="00A51686"/>
    <w:rsid w:val="00A51A41"/>
    <w:rsid w:val="00A5317F"/>
    <w:rsid w:val="00A532B1"/>
    <w:rsid w:val="00A5477F"/>
    <w:rsid w:val="00A54ADA"/>
    <w:rsid w:val="00A54B08"/>
    <w:rsid w:val="00A553F5"/>
    <w:rsid w:val="00A5562F"/>
    <w:rsid w:val="00A557DD"/>
    <w:rsid w:val="00A56925"/>
    <w:rsid w:val="00A60EFA"/>
    <w:rsid w:val="00A61822"/>
    <w:rsid w:val="00A6222A"/>
    <w:rsid w:val="00A641D2"/>
    <w:rsid w:val="00A65240"/>
    <w:rsid w:val="00A6565B"/>
    <w:rsid w:val="00A665F7"/>
    <w:rsid w:val="00A66957"/>
    <w:rsid w:val="00A66EC7"/>
    <w:rsid w:val="00A67560"/>
    <w:rsid w:val="00A67E80"/>
    <w:rsid w:val="00A708FD"/>
    <w:rsid w:val="00A7092D"/>
    <w:rsid w:val="00A71E7A"/>
    <w:rsid w:val="00A72138"/>
    <w:rsid w:val="00A72739"/>
    <w:rsid w:val="00A7463F"/>
    <w:rsid w:val="00A74AA8"/>
    <w:rsid w:val="00A75B6C"/>
    <w:rsid w:val="00A76915"/>
    <w:rsid w:val="00A77017"/>
    <w:rsid w:val="00A77749"/>
    <w:rsid w:val="00A8077F"/>
    <w:rsid w:val="00A8103B"/>
    <w:rsid w:val="00A8188C"/>
    <w:rsid w:val="00A8215A"/>
    <w:rsid w:val="00A838C4"/>
    <w:rsid w:val="00A83EAE"/>
    <w:rsid w:val="00A84119"/>
    <w:rsid w:val="00A8551D"/>
    <w:rsid w:val="00A8596D"/>
    <w:rsid w:val="00A87C19"/>
    <w:rsid w:val="00A90004"/>
    <w:rsid w:val="00A90E57"/>
    <w:rsid w:val="00A91F88"/>
    <w:rsid w:val="00A929E5"/>
    <w:rsid w:val="00A92B33"/>
    <w:rsid w:val="00A93D6D"/>
    <w:rsid w:val="00A93E47"/>
    <w:rsid w:val="00A94A95"/>
    <w:rsid w:val="00A94B3B"/>
    <w:rsid w:val="00A94EB5"/>
    <w:rsid w:val="00A952AC"/>
    <w:rsid w:val="00A972B8"/>
    <w:rsid w:val="00A977A5"/>
    <w:rsid w:val="00A97B46"/>
    <w:rsid w:val="00AA147F"/>
    <w:rsid w:val="00AA162D"/>
    <w:rsid w:val="00AA18C6"/>
    <w:rsid w:val="00AA1FC2"/>
    <w:rsid w:val="00AA28F8"/>
    <w:rsid w:val="00AA2B02"/>
    <w:rsid w:val="00AA403B"/>
    <w:rsid w:val="00AA4EF0"/>
    <w:rsid w:val="00AA6AAD"/>
    <w:rsid w:val="00AA6B9F"/>
    <w:rsid w:val="00AA6E98"/>
    <w:rsid w:val="00AA75BA"/>
    <w:rsid w:val="00AA77EA"/>
    <w:rsid w:val="00AA7AE6"/>
    <w:rsid w:val="00AB0B9A"/>
    <w:rsid w:val="00AB0CBF"/>
    <w:rsid w:val="00AB1864"/>
    <w:rsid w:val="00AB1BE9"/>
    <w:rsid w:val="00AB25E2"/>
    <w:rsid w:val="00AB2E1B"/>
    <w:rsid w:val="00AB34AD"/>
    <w:rsid w:val="00AB3558"/>
    <w:rsid w:val="00AB3932"/>
    <w:rsid w:val="00AB479D"/>
    <w:rsid w:val="00AB5DDA"/>
    <w:rsid w:val="00AB6EE4"/>
    <w:rsid w:val="00AB768E"/>
    <w:rsid w:val="00AB78EA"/>
    <w:rsid w:val="00AB7A92"/>
    <w:rsid w:val="00AB7B37"/>
    <w:rsid w:val="00AB7DF3"/>
    <w:rsid w:val="00AC0128"/>
    <w:rsid w:val="00AC03ED"/>
    <w:rsid w:val="00AC0590"/>
    <w:rsid w:val="00AC15F4"/>
    <w:rsid w:val="00AC1A53"/>
    <w:rsid w:val="00AC33A5"/>
    <w:rsid w:val="00AC376C"/>
    <w:rsid w:val="00AC39C3"/>
    <w:rsid w:val="00AC5529"/>
    <w:rsid w:val="00AC6649"/>
    <w:rsid w:val="00AC6E8D"/>
    <w:rsid w:val="00AC7377"/>
    <w:rsid w:val="00AC7B74"/>
    <w:rsid w:val="00AD072A"/>
    <w:rsid w:val="00AD0FD3"/>
    <w:rsid w:val="00AD3006"/>
    <w:rsid w:val="00AD450A"/>
    <w:rsid w:val="00AD47A8"/>
    <w:rsid w:val="00AD4DEF"/>
    <w:rsid w:val="00AD52BA"/>
    <w:rsid w:val="00AD566C"/>
    <w:rsid w:val="00AD5DCA"/>
    <w:rsid w:val="00AD6104"/>
    <w:rsid w:val="00AD6659"/>
    <w:rsid w:val="00AD71AB"/>
    <w:rsid w:val="00AE0560"/>
    <w:rsid w:val="00AE0692"/>
    <w:rsid w:val="00AE1239"/>
    <w:rsid w:val="00AE2A32"/>
    <w:rsid w:val="00AE2AFE"/>
    <w:rsid w:val="00AE2D4A"/>
    <w:rsid w:val="00AE3E97"/>
    <w:rsid w:val="00AE3F0F"/>
    <w:rsid w:val="00AE43DE"/>
    <w:rsid w:val="00AE452D"/>
    <w:rsid w:val="00AE59EA"/>
    <w:rsid w:val="00AE60BE"/>
    <w:rsid w:val="00AE60F8"/>
    <w:rsid w:val="00AE652A"/>
    <w:rsid w:val="00AE6741"/>
    <w:rsid w:val="00AE6B7F"/>
    <w:rsid w:val="00AE7288"/>
    <w:rsid w:val="00AE7E1E"/>
    <w:rsid w:val="00AF0584"/>
    <w:rsid w:val="00AF0BEE"/>
    <w:rsid w:val="00AF0C8B"/>
    <w:rsid w:val="00AF0DDC"/>
    <w:rsid w:val="00AF1BD3"/>
    <w:rsid w:val="00AF1F68"/>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30D"/>
    <w:rsid w:val="00B00862"/>
    <w:rsid w:val="00B00C63"/>
    <w:rsid w:val="00B01677"/>
    <w:rsid w:val="00B019CA"/>
    <w:rsid w:val="00B03001"/>
    <w:rsid w:val="00B03BF3"/>
    <w:rsid w:val="00B04017"/>
    <w:rsid w:val="00B0401C"/>
    <w:rsid w:val="00B04EC5"/>
    <w:rsid w:val="00B0660A"/>
    <w:rsid w:val="00B072B3"/>
    <w:rsid w:val="00B07683"/>
    <w:rsid w:val="00B10629"/>
    <w:rsid w:val="00B10D69"/>
    <w:rsid w:val="00B10F6D"/>
    <w:rsid w:val="00B11235"/>
    <w:rsid w:val="00B116A5"/>
    <w:rsid w:val="00B117E7"/>
    <w:rsid w:val="00B121D7"/>
    <w:rsid w:val="00B12F1E"/>
    <w:rsid w:val="00B13848"/>
    <w:rsid w:val="00B13A5B"/>
    <w:rsid w:val="00B13BFD"/>
    <w:rsid w:val="00B14483"/>
    <w:rsid w:val="00B148DD"/>
    <w:rsid w:val="00B14F3C"/>
    <w:rsid w:val="00B15300"/>
    <w:rsid w:val="00B15B6B"/>
    <w:rsid w:val="00B16245"/>
    <w:rsid w:val="00B16F26"/>
    <w:rsid w:val="00B170FE"/>
    <w:rsid w:val="00B17BAD"/>
    <w:rsid w:val="00B20511"/>
    <w:rsid w:val="00B20904"/>
    <w:rsid w:val="00B214A4"/>
    <w:rsid w:val="00B21739"/>
    <w:rsid w:val="00B23007"/>
    <w:rsid w:val="00B239E7"/>
    <w:rsid w:val="00B2440D"/>
    <w:rsid w:val="00B249DA"/>
    <w:rsid w:val="00B25128"/>
    <w:rsid w:val="00B25135"/>
    <w:rsid w:val="00B264CF"/>
    <w:rsid w:val="00B26F1C"/>
    <w:rsid w:val="00B27406"/>
    <w:rsid w:val="00B27505"/>
    <w:rsid w:val="00B30715"/>
    <w:rsid w:val="00B30CD6"/>
    <w:rsid w:val="00B30F3F"/>
    <w:rsid w:val="00B32089"/>
    <w:rsid w:val="00B33010"/>
    <w:rsid w:val="00B3362A"/>
    <w:rsid w:val="00B34410"/>
    <w:rsid w:val="00B34990"/>
    <w:rsid w:val="00B36D59"/>
    <w:rsid w:val="00B3722C"/>
    <w:rsid w:val="00B377D6"/>
    <w:rsid w:val="00B37BD5"/>
    <w:rsid w:val="00B37F19"/>
    <w:rsid w:val="00B40022"/>
    <w:rsid w:val="00B40D7D"/>
    <w:rsid w:val="00B42360"/>
    <w:rsid w:val="00B43574"/>
    <w:rsid w:val="00B44D9B"/>
    <w:rsid w:val="00B45D0D"/>
    <w:rsid w:val="00B51FDC"/>
    <w:rsid w:val="00B52182"/>
    <w:rsid w:val="00B52DA4"/>
    <w:rsid w:val="00B552B7"/>
    <w:rsid w:val="00B554CC"/>
    <w:rsid w:val="00B566E7"/>
    <w:rsid w:val="00B57053"/>
    <w:rsid w:val="00B57220"/>
    <w:rsid w:val="00B603E1"/>
    <w:rsid w:val="00B61173"/>
    <w:rsid w:val="00B616D8"/>
    <w:rsid w:val="00B61727"/>
    <w:rsid w:val="00B61756"/>
    <w:rsid w:val="00B62272"/>
    <w:rsid w:val="00B62B86"/>
    <w:rsid w:val="00B631A8"/>
    <w:rsid w:val="00B639B6"/>
    <w:rsid w:val="00B64419"/>
    <w:rsid w:val="00B64B82"/>
    <w:rsid w:val="00B657CD"/>
    <w:rsid w:val="00B65B03"/>
    <w:rsid w:val="00B65ED6"/>
    <w:rsid w:val="00B66707"/>
    <w:rsid w:val="00B6681A"/>
    <w:rsid w:val="00B671CA"/>
    <w:rsid w:val="00B67E95"/>
    <w:rsid w:val="00B7051E"/>
    <w:rsid w:val="00B70C95"/>
    <w:rsid w:val="00B727C4"/>
    <w:rsid w:val="00B72D0B"/>
    <w:rsid w:val="00B7368B"/>
    <w:rsid w:val="00B737E7"/>
    <w:rsid w:val="00B73B3A"/>
    <w:rsid w:val="00B73F00"/>
    <w:rsid w:val="00B740EE"/>
    <w:rsid w:val="00B74749"/>
    <w:rsid w:val="00B7566A"/>
    <w:rsid w:val="00B769C4"/>
    <w:rsid w:val="00B80233"/>
    <w:rsid w:val="00B8060F"/>
    <w:rsid w:val="00B82AF7"/>
    <w:rsid w:val="00B83217"/>
    <w:rsid w:val="00B83C88"/>
    <w:rsid w:val="00B83ED6"/>
    <w:rsid w:val="00B84005"/>
    <w:rsid w:val="00B8513A"/>
    <w:rsid w:val="00B8649A"/>
    <w:rsid w:val="00B86538"/>
    <w:rsid w:val="00B86952"/>
    <w:rsid w:val="00B8721F"/>
    <w:rsid w:val="00B87856"/>
    <w:rsid w:val="00B92243"/>
    <w:rsid w:val="00B924D9"/>
    <w:rsid w:val="00B925BD"/>
    <w:rsid w:val="00B93488"/>
    <w:rsid w:val="00B94838"/>
    <w:rsid w:val="00B94B0A"/>
    <w:rsid w:val="00B94C82"/>
    <w:rsid w:val="00B96197"/>
    <w:rsid w:val="00B96256"/>
    <w:rsid w:val="00B96722"/>
    <w:rsid w:val="00B96A2F"/>
    <w:rsid w:val="00B9745C"/>
    <w:rsid w:val="00B9770F"/>
    <w:rsid w:val="00B977F1"/>
    <w:rsid w:val="00B97A48"/>
    <w:rsid w:val="00BA0314"/>
    <w:rsid w:val="00BA128B"/>
    <w:rsid w:val="00BA16F4"/>
    <w:rsid w:val="00BA1A02"/>
    <w:rsid w:val="00BA22EA"/>
    <w:rsid w:val="00BA2386"/>
    <w:rsid w:val="00BA3795"/>
    <w:rsid w:val="00BA3C3B"/>
    <w:rsid w:val="00BA3CB1"/>
    <w:rsid w:val="00BA653D"/>
    <w:rsid w:val="00BA6704"/>
    <w:rsid w:val="00BA70B7"/>
    <w:rsid w:val="00BB0021"/>
    <w:rsid w:val="00BB05D3"/>
    <w:rsid w:val="00BB0AA9"/>
    <w:rsid w:val="00BB0BF9"/>
    <w:rsid w:val="00BB0FC1"/>
    <w:rsid w:val="00BB1454"/>
    <w:rsid w:val="00BB1575"/>
    <w:rsid w:val="00BB28C9"/>
    <w:rsid w:val="00BB28FE"/>
    <w:rsid w:val="00BB2B31"/>
    <w:rsid w:val="00BB2D49"/>
    <w:rsid w:val="00BB3375"/>
    <w:rsid w:val="00BB4876"/>
    <w:rsid w:val="00BB4D5A"/>
    <w:rsid w:val="00BB4F2F"/>
    <w:rsid w:val="00BB5DA9"/>
    <w:rsid w:val="00BB6FBA"/>
    <w:rsid w:val="00BB78B3"/>
    <w:rsid w:val="00BC0620"/>
    <w:rsid w:val="00BC0F6E"/>
    <w:rsid w:val="00BC136B"/>
    <w:rsid w:val="00BC27F1"/>
    <w:rsid w:val="00BC2964"/>
    <w:rsid w:val="00BC2F6F"/>
    <w:rsid w:val="00BC3379"/>
    <w:rsid w:val="00BC3773"/>
    <w:rsid w:val="00BC44E1"/>
    <w:rsid w:val="00BC4DA5"/>
    <w:rsid w:val="00BC510D"/>
    <w:rsid w:val="00BC5F16"/>
    <w:rsid w:val="00BC6B8F"/>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31F"/>
    <w:rsid w:val="00BD54D1"/>
    <w:rsid w:val="00BD5C64"/>
    <w:rsid w:val="00BD5F16"/>
    <w:rsid w:val="00BD79F2"/>
    <w:rsid w:val="00BD79FA"/>
    <w:rsid w:val="00BD7A0B"/>
    <w:rsid w:val="00BD7E8E"/>
    <w:rsid w:val="00BE0021"/>
    <w:rsid w:val="00BE0E86"/>
    <w:rsid w:val="00BE1DF8"/>
    <w:rsid w:val="00BE23F9"/>
    <w:rsid w:val="00BE2F50"/>
    <w:rsid w:val="00BE318E"/>
    <w:rsid w:val="00BE3E5D"/>
    <w:rsid w:val="00BE496F"/>
    <w:rsid w:val="00BE49D5"/>
    <w:rsid w:val="00BE5A74"/>
    <w:rsid w:val="00BE5DD3"/>
    <w:rsid w:val="00BE65B6"/>
    <w:rsid w:val="00BE6D9D"/>
    <w:rsid w:val="00BE70F9"/>
    <w:rsid w:val="00BE78A2"/>
    <w:rsid w:val="00BE7EDF"/>
    <w:rsid w:val="00BF004B"/>
    <w:rsid w:val="00BF018F"/>
    <w:rsid w:val="00BF077D"/>
    <w:rsid w:val="00BF106B"/>
    <w:rsid w:val="00BF3A6F"/>
    <w:rsid w:val="00BF3D89"/>
    <w:rsid w:val="00BF42EF"/>
    <w:rsid w:val="00BF4EDF"/>
    <w:rsid w:val="00BF54EE"/>
    <w:rsid w:val="00BF5792"/>
    <w:rsid w:val="00BF636F"/>
    <w:rsid w:val="00BF64F9"/>
    <w:rsid w:val="00BF6F14"/>
    <w:rsid w:val="00BF73DC"/>
    <w:rsid w:val="00BF7650"/>
    <w:rsid w:val="00BF7AB9"/>
    <w:rsid w:val="00BF7D51"/>
    <w:rsid w:val="00BF7F9B"/>
    <w:rsid w:val="00C0024E"/>
    <w:rsid w:val="00C00495"/>
    <w:rsid w:val="00C01E60"/>
    <w:rsid w:val="00C025A4"/>
    <w:rsid w:val="00C03497"/>
    <w:rsid w:val="00C046AE"/>
    <w:rsid w:val="00C068F3"/>
    <w:rsid w:val="00C0699A"/>
    <w:rsid w:val="00C06C4C"/>
    <w:rsid w:val="00C1226D"/>
    <w:rsid w:val="00C126B8"/>
    <w:rsid w:val="00C134FB"/>
    <w:rsid w:val="00C15A66"/>
    <w:rsid w:val="00C16363"/>
    <w:rsid w:val="00C16417"/>
    <w:rsid w:val="00C166A4"/>
    <w:rsid w:val="00C16963"/>
    <w:rsid w:val="00C16AAA"/>
    <w:rsid w:val="00C16FC5"/>
    <w:rsid w:val="00C176C2"/>
    <w:rsid w:val="00C178FF"/>
    <w:rsid w:val="00C17A24"/>
    <w:rsid w:val="00C202AC"/>
    <w:rsid w:val="00C20ADA"/>
    <w:rsid w:val="00C20F1A"/>
    <w:rsid w:val="00C2120F"/>
    <w:rsid w:val="00C21ED5"/>
    <w:rsid w:val="00C23A06"/>
    <w:rsid w:val="00C23C79"/>
    <w:rsid w:val="00C240B3"/>
    <w:rsid w:val="00C24EEA"/>
    <w:rsid w:val="00C25072"/>
    <w:rsid w:val="00C25175"/>
    <w:rsid w:val="00C27396"/>
    <w:rsid w:val="00C2794C"/>
    <w:rsid w:val="00C30044"/>
    <w:rsid w:val="00C30125"/>
    <w:rsid w:val="00C30C32"/>
    <w:rsid w:val="00C315B7"/>
    <w:rsid w:val="00C32539"/>
    <w:rsid w:val="00C325F5"/>
    <w:rsid w:val="00C32616"/>
    <w:rsid w:val="00C33CFE"/>
    <w:rsid w:val="00C345FA"/>
    <w:rsid w:val="00C34841"/>
    <w:rsid w:val="00C34E33"/>
    <w:rsid w:val="00C35466"/>
    <w:rsid w:val="00C35A38"/>
    <w:rsid w:val="00C36A64"/>
    <w:rsid w:val="00C3749B"/>
    <w:rsid w:val="00C37851"/>
    <w:rsid w:val="00C3792D"/>
    <w:rsid w:val="00C4049B"/>
    <w:rsid w:val="00C41511"/>
    <w:rsid w:val="00C416F0"/>
    <w:rsid w:val="00C41AAF"/>
    <w:rsid w:val="00C41E67"/>
    <w:rsid w:val="00C427C4"/>
    <w:rsid w:val="00C430C8"/>
    <w:rsid w:val="00C432F8"/>
    <w:rsid w:val="00C4490E"/>
    <w:rsid w:val="00C451A4"/>
    <w:rsid w:val="00C4706F"/>
    <w:rsid w:val="00C52D53"/>
    <w:rsid w:val="00C53A3C"/>
    <w:rsid w:val="00C54766"/>
    <w:rsid w:val="00C550FF"/>
    <w:rsid w:val="00C557B3"/>
    <w:rsid w:val="00C55B7F"/>
    <w:rsid w:val="00C5797A"/>
    <w:rsid w:val="00C57C06"/>
    <w:rsid w:val="00C604AA"/>
    <w:rsid w:val="00C60E21"/>
    <w:rsid w:val="00C623B3"/>
    <w:rsid w:val="00C62D50"/>
    <w:rsid w:val="00C63B91"/>
    <w:rsid w:val="00C63F01"/>
    <w:rsid w:val="00C64142"/>
    <w:rsid w:val="00C660A5"/>
    <w:rsid w:val="00C67FF4"/>
    <w:rsid w:val="00C70089"/>
    <w:rsid w:val="00C70859"/>
    <w:rsid w:val="00C70BC6"/>
    <w:rsid w:val="00C72FA2"/>
    <w:rsid w:val="00C7320A"/>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255C"/>
    <w:rsid w:val="00C8598E"/>
    <w:rsid w:val="00C8671D"/>
    <w:rsid w:val="00C86BAD"/>
    <w:rsid w:val="00C87841"/>
    <w:rsid w:val="00C87DD4"/>
    <w:rsid w:val="00C87F5A"/>
    <w:rsid w:val="00C90DD6"/>
    <w:rsid w:val="00C90E31"/>
    <w:rsid w:val="00C91092"/>
    <w:rsid w:val="00C91DE4"/>
    <w:rsid w:val="00C9230D"/>
    <w:rsid w:val="00C93419"/>
    <w:rsid w:val="00C938DC"/>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14F0"/>
    <w:rsid w:val="00CA254A"/>
    <w:rsid w:val="00CA2693"/>
    <w:rsid w:val="00CA3AE8"/>
    <w:rsid w:val="00CA3C66"/>
    <w:rsid w:val="00CA4C93"/>
    <w:rsid w:val="00CA5ED2"/>
    <w:rsid w:val="00CA7B12"/>
    <w:rsid w:val="00CB07DD"/>
    <w:rsid w:val="00CB0AE0"/>
    <w:rsid w:val="00CB1646"/>
    <w:rsid w:val="00CB1BD9"/>
    <w:rsid w:val="00CB1F31"/>
    <w:rsid w:val="00CB2955"/>
    <w:rsid w:val="00CB567A"/>
    <w:rsid w:val="00CB6874"/>
    <w:rsid w:val="00CB6FE8"/>
    <w:rsid w:val="00CB73A1"/>
    <w:rsid w:val="00CB7757"/>
    <w:rsid w:val="00CB797B"/>
    <w:rsid w:val="00CB7E45"/>
    <w:rsid w:val="00CC0ABC"/>
    <w:rsid w:val="00CC2264"/>
    <w:rsid w:val="00CC30F9"/>
    <w:rsid w:val="00CC318E"/>
    <w:rsid w:val="00CC38DC"/>
    <w:rsid w:val="00CC38E1"/>
    <w:rsid w:val="00CC4383"/>
    <w:rsid w:val="00CC4507"/>
    <w:rsid w:val="00CC4E0D"/>
    <w:rsid w:val="00CC6147"/>
    <w:rsid w:val="00CC61D9"/>
    <w:rsid w:val="00CC674E"/>
    <w:rsid w:val="00CC6AAE"/>
    <w:rsid w:val="00CC7C5F"/>
    <w:rsid w:val="00CD076F"/>
    <w:rsid w:val="00CD0EF9"/>
    <w:rsid w:val="00CD1176"/>
    <w:rsid w:val="00CD1440"/>
    <w:rsid w:val="00CD1520"/>
    <w:rsid w:val="00CD23D3"/>
    <w:rsid w:val="00CD2A1B"/>
    <w:rsid w:val="00CD3812"/>
    <w:rsid w:val="00CD4F1B"/>
    <w:rsid w:val="00CD5244"/>
    <w:rsid w:val="00CD7908"/>
    <w:rsid w:val="00CE0106"/>
    <w:rsid w:val="00CE0170"/>
    <w:rsid w:val="00CE023D"/>
    <w:rsid w:val="00CE22F5"/>
    <w:rsid w:val="00CE2F10"/>
    <w:rsid w:val="00CE2F33"/>
    <w:rsid w:val="00CE4A5F"/>
    <w:rsid w:val="00CE56C7"/>
    <w:rsid w:val="00CE59AA"/>
    <w:rsid w:val="00CE5A7D"/>
    <w:rsid w:val="00CE5FE4"/>
    <w:rsid w:val="00CE606E"/>
    <w:rsid w:val="00CE7219"/>
    <w:rsid w:val="00CE7779"/>
    <w:rsid w:val="00CF03B0"/>
    <w:rsid w:val="00CF0E56"/>
    <w:rsid w:val="00CF1211"/>
    <w:rsid w:val="00CF158C"/>
    <w:rsid w:val="00CF2171"/>
    <w:rsid w:val="00CF2DF0"/>
    <w:rsid w:val="00CF35F7"/>
    <w:rsid w:val="00CF3691"/>
    <w:rsid w:val="00CF4A53"/>
    <w:rsid w:val="00CF4F96"/>
    <w:rsid w:val="00CF57A2"/>
    <w:rsid w:val="00CF5F5E"/>
    <w:rsid w:val="00CF613F"/>
    <w:rsid w:val="00CF65C2"/>
    <w:rsid w:val="00CF7407"/>
    <w:rsid w:val="00CF787C"/>
    <w:rsid w:val="00D00545"/>
    <w:rsid w:val="00D006F4"/>
    <w:rsid w:val="00D01149"/>
    <w:rsid w:val="00D01162"/>
    <w:rsid w:val="00D0242A"/>
    <w:rsid w:val="00D02FE9"/>
    <w:rsid w:val="00D03DFD"/>
    <w:rsid w:val="00D04494"/>
    <w:rsid w:val="00D05386"/>
    <w:rsid w:val="00D06C81"/>
    <w:rsid w:val="00D10893"/>
    <w:rsid w:val="00D11D0E"/>
    <w:rsid w:val="00D11F91"/>
    <w:rsid w:val="00D1278C"/>
    <w:rsid w:val="00D128ED"/>
    <w:rsid w:val="00D146D3"/>
    <w:rsid w:val="00D1483D"/>
    <w:rsid w:val="00D14C2F"/>
    <w:rsid w:val="00D1686C"/>
    <w:rsid w:val="00D177B7"/>
    <w:rsid w:val="00D17DC5"/>
    <w:rsid w:val="00D20650"/>
    <w:rsid w:val="00D206EC"/>
    <w:rsid w:val="00D214DE"/>
    <w:rsid w:val="00D22125"/>
    <w:rsid w:val="00D2229C"/>
    <w:rsid w:val="00D224F9"/>
    <w:rsid w:val="00D22594"/>
    <w:rsid w:val="00D225A3"/>
    <w:rsid w:val="00D23670"/>
    <w:rsid w:val="00D23D45"/>
    <w:rsid w:val="00D23DD2"/>
    <w:rsid w:val="00D23F84"/>
    <w:rsid w:val="00D245B4"/>
    <w:rsid w:val="00D27478"/>
    <w:rsid w:val="00D277EB"/>
    <w:rsid w:val="00D27D34"/>
    <w:rsid w:val="00D302E3"/>
    <w:rsid w:val="00D30584"/>
    <w:rsid w:val="00D3111E"/>
    <w:rsid w:val="00D31FBA"/>
    <w:rsid w:val="00D324C9"/>
    <w:rsid w:val="00D331C0"/>
    <w:rsid w:val="00D341A8"/>
    <w:rsid w:val="00D35074"/>
    <w:rsid w:val="00D35A0D"/>
    <w:rsid w:val="00D375CD"/>
    <w:rsid w:val="00D37C60"/>
    <w:rsid w:val="00D4007E"/>
    <w:rsid w:val="00D407C1"/>
    <w:rsid w:val="00D40E3A"/>
    <w:rsid w:val="00D41AB2"/>
    <w:rsid w:val="00D41C79"/>
    <w:rsid w:val="00D42AAB"/>
    <w:rsid w:val="00D42AE2"/>
    <w:rsid w:val="00D42E67"/>
    <w:rsid w:val="00D43545"/>
    <w:rsid w:val="00D43E9F"/>
    <w:rsid w:val="00D44ABF"/>
    <w:rsid w:val="00D44BE6"/>
    <w:rsid w:val="00D44CD6"/>
    <w:rsid w:val="00D450B9"/>
    <w:rsid w:val="00D451AD"/>
    <w:rsid w:val="00D4546F"/>
    <w:rsid w:val="00D46146"/>
    <w:rsid w:val="00D47114"/>
    <w:rsid w:val="00D47275"/>
    <w:rsid w:val="00D47474"/>
    <w:rsid w:val="00D47B43"/>
    <w:rsid w:val="00D50367"/>
    <w:rsid w:val="00D5104E"/>
    <w:rsid w:val="00D51755"/>
    <w:rsid w:val="00D55B33"/>
    <w:rsid w:val="00D55BDA"/>
    <w:rsid w:val="00D55CA3"/>
    <w:rsid w:val="00D56836"/>
    <w:rsid w:val="00D56DAD"/>
    <w:rsid w:val="00D602F9"/>
    <w:rsid w:val="00D6047B"/>
    <w:rsid w:val="00D61BA6"/>
    <w:rsid w:val="00D61F36"/>
    <w:rsid w:val="00D626AF"/>
    <w:rsid w:val="00D626EC"/>
    <w:rsid w:val="00D62C77"/>
    <w:rsid w:val="00D6386A"/>
    <w:rsid w:val="00D63A59"/>
    <w:rsid w:val="00D65CDA"/>
    <w:rsid w:val="00D65F6F"/>
    <w:rsid w:val="00D671AA"/>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49"/>
    <w:rsid w:val="00D802AB"/>
    <w:rsid w:val="00D80BFD"/>
    <w:rsid w:val="00D81115"/>
    <w:rsid w:val="00D81447"/>
    <w:rsid w:val="00D81989"/>
    <w:rsid w:val="00D82EFC"/>
    <w:rsid w:val="00D83006"/>
    <w:rsid w:val="00D830FA"/>
    <w:rsid w:val="00D833D9"/>
    <w:rsid w:val="00D8484C"/>
    <w:rsid w:val="00D84A99"/>
    <w:rsid w:val="00D85BCB"/>
    <w:rsid w:val="00D8689E"/>
    <w:rsid w:val="00D86940"/>
    <w:rsid w:val="00D86944"/>
    <w:rsid w:val="00D87D0E"/>
    <w:rsid w:val="00D90AA0"/>
    <w:rsid w:val="00D913F6"/>
    <w:rsid w:val="00D91758"/>
    <w:rsid w:val="00D91A7C"/>
    <w:rsid w:val="00D92FD4"/>
    <w:rsid w:val="00D9376E"/>
    <w:rsid w:val="00D95424"/>
    <w:rsid w:val="00D95455"/>
    <w:rsid w:val="00D9549F"/>
    <w:rsid w:val="00D96153"/>
    <w:rsid w:val="00D96C21"/>
    <w:rsid w:val="00DA054F"/>
    <w:rsid w:val="00DA1493"/>
    <w:rsid w:val="00DA18D8"/>
    <w:rsid w:val="00DA201C"/>
    <w:rsid w:val="00DA286F"/>
    <w:rsid w:val="00DA29B7"/>
    <w:rsid w:val="00DA2AEF"/>
    <w:rsid w:val="00DA37F5"/>
    <w:rsid w:val="00DA3E0C"/>
    <w:rsid w:val="00DA48DD"/>
    <w:rsid w:val="00DA51DA"/>
    <w:rsid w:val="00DA66D9"/>
    <w:rsid w:val="00DA69DF"/>
    <w:rsid w:val="00DB0356"/>
    <w:rsid w:val="00DB0A26"/>
    <w:rsid w:val="00DB0A89"/>
    <w:rsid w:val="00DB183A"/>
    <w:rsid w:val="00DB2767"/>
    <w:rsid w:val="00DB42CC"/>
    <w:rsid w:val="00DB4A25"/>
    <w:rsid w:val="00DB5178"/>
    <w:rsid w:val="00DB5578"/>
    <w:rsid w:val="00DB5A48"/>
    <w:rsid w:val="00DB5E91"/>
    <w:rsid w:val="00DB6704"/>
    <w:rsid w:val="00DB6A2A"/>
    <w:rsid w:val="00DB7FD8"/>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1C5E"/>
    <w:rsid w:val="00DD2076"/>
    <w:rsid w:val="00DD310A"/>
    <w:rsid w:val="00DD335F"/>
    <w:rsid w:val="00DD4AA1"/>
    <w:rsid w:val="00DD5489"/>
    <w:rsid w:val="00DD6866"/>
    <w:rsid w:val="00DD6894"/>
    <w:rsid w:val="00DD6EBB"/>
    <w:rsid w:val="00DD6EC4"/>
    <w:rsid w:val="00DE050E"/>
    <w:rsid w:val="00DE1D32"/>
    <w:rsid w:val="00DE2CD2"/>
    <w:rsid w:val="00DE3637"/>
    <w:rsid w:val="00DE3FE2"/>
    <w:rsid w:val="00DE4070"/>
    <w:rsid w:val="00DE41E0"/>
    <w:rsid w:val="00DE4320"/>
    <w:rsid w:val="00DE4992"/>
    <w:rsid w:val="00DE507B"/>
    <w:rsid w:val="00DE5995"/>
    <w:rsid w:val="00DE5CE0"/>
    <w:rsid w:val="00DE600D"/>
    <w:rsid w:val="00DE60ED"/>
    <w:rsid w:val="00DE62E3"/>
    <w:rsid w:val="00DE7A4B"/>
    <w:rsid w:val="00DE7CB3"/>
    <w:rsid w:val="00DF0A3B"/>
    <w:rsid w:val="00DF1E56"/>
    <w:rsid w:val="00DF2298"/>
    <w:rsid w:val="00DF282A"/>
    <w:rsid w:val="00DF2E99"/>
    <w:rsid w:val="00DF2F4E"/>
    <w:rsid w:val="00DF4808"/>
    <w:rsid w:val="00DF4FE6"/>
    <w:rsid w:val="00DF521D"/>
    <w:rsid w:val="00DF6BD2"/>
    <w:rsid w:val="00E00489"/>
    <w:rsid w:val="00E013B8"/>
    <w:rsid w:val="00E01922"/>
    <w:rsid w:val="00E01FE7"/>
    <w:rsid w:val="00E030A6"/>
    <w:rsid w:val="00E03308"/>
    <w:rsid w:val="00E03A81"/>
    <w:rsid w:val="00E03B08"/>
    <w:rsid w:val="00E045A7"/>
    <w:rsid w:val="00E05227"/>
    <w:rsid w:val="00E06031"/>
    <w:rsid w:val="00E064B4"/>
    <w:rsid w:val="00E079A2"/>
    <w:rsid w:val="00E07DEF"/>
    <w:rsid w:val="00E12208"/>
    <w:rsid w:val="00E1291A"/>
    <w:rsid w:val="00E1339D"/>
    <w:rsid w:val="00E14610"/>
    <w:rsid w:val="00E14A12"/>
    <w:rsid w:val="00E14EB4"/>
    <w:rsid w:val="00E154E9"/>
    <w:rsid w:val="00E200D4"/>
    <w:rsid w:val="00E203CD"/>
    <w:rsid w:val="00E20745"/>
    <w:rsid w:val="00E20F56"/>
    <w:rsid w:val="00E21497"/>
    <w:rsid w:val="00E21570"/>
    <w:rsid w:val="00E23429"/>
    <w:rsid w:val="00E234AC"/>
    <w:rsid w:val="00E249D6"/>
    <w:rsid w:val="00E24A6E"/>
    <w:rsid w:val="00E24B27"/>
    <w:rsid w:val="00E24BB0"/>
    <w:rsid w:val="00E25099"/>
    <w:rsid w:val="00E25726"/>
    <w:rsid w:val="00E25927"/>
    <w:rsid w:val="00E26079"/>
    <w:rsid w:val="00E272ED"/>
    <w:rsid w:val="00E277EE"/>
    <w:rsid w:val="00E27D5C"/>
    <w:rsid w:val="00E3030B"/>
    <w:rsid w:val="00E3089B"/>
    <w:rsid w:val="00E30E34"/>
    <w:rsid w:val="00E3148B"/>
    <w:rsid w:val="00E3170C"/>
    <w:rsid w:val="00E325E7"/>
    <w:rsid w:val="00E32787"/>
    <w:rsid w:val="00E32CEF"/>
    <w:rsid w:val="00E32F34"/>
    <w:rsid w:val="00E33098"/>
    <w:rsid w:val="00E34628"/>
    <w:rsid w:val="00E356C4"/>
    <w:rsid w:val="00E35760"/>
    <w:rsid w:val="00E35C07"/>
    <w:rsid w:val="00E3619A"/>
    <w:rsid w:val="00E3625C"/>
    <w:rsid w:val="00E36651"/>
    <w:rsid w:val="00E36D0C"/>
    <w:rsid w:val="00E372B6"/>
    <w:rsid w:val="00E4016A"/>
    <w:rsid w:val="00E41A4C"/>
    <w:rsid w:val="00E42894"/>
    <w:rsid w:val="00E43C7B"/>
    <w:rsid w:val="00E44084"/>
    <w:rsid w:val="00E455C0"/>
    <w:rsid w:val="00E468EA"/>
    <w:rsid w:val="00E4693F"/>
    <w:rsid w:val="00E47337"/>
    <w:rsid w:val="00E50FE3"/>
    <w:rsid w:val="00E510BB"/>
    <w:rsid w:val="00E514AB"/>
    <w:rsid w:val="00E5174D"/>
    <w:rsid w:val="00E51E7C"/>
    <w:rsid w:val="00E53D1E"/>
    <w:rsid w:val="00E540BE"/>
    <w:rsid w:val="00E545C5"/>
    <w:rsid w:val="00E551D5"/>
    <w:rsid w:val="00E55D42"/>
    <w:rsid w:val="00E562D0"/>
    <w:rsid w:val="00E569FE"/>
    <w:rsid w:val="00E571F1"/>
    <w:rsid w:val="00E57B2E"/>
    <w:rsid w:val="00E60103"/>
    <w:rsid w:val="00E604E5"/>
    <w:rsid w:val="00E608E0"/>
    <w:rsid w:val="00E60DA4"/>
    <w:rsid w:val="00E611DC"/>
    <w:rsid w:val="00E61E42"/>
    <w:rsid w:val="00E6230E"/>
    <w:rsid w:val="00E63869"/>
    <w:rsid w:val="00E64096"/>
    <w:rsid w:val="00E6466C"/>
    <w:rsid w:val="00E64AAB"/>
    <w:rsid w:val="00E65D3D"/>
    <w:rsid w:val="00E6699D"/>
    <w:rsid w:val="00E71DC8"/>
    <w:rsid w:val="00E71F79"/>
    <w:rsid w:val="00E72103"/>
    <w:rsid w:val="00E72583"/>
    <w:rsid w:val="00E733BD"/>
    <w:rsid w:val="00E73FFD"/>
    <w:rsid w:val="00E74518"/>
    <w:rsid w:val="00E74F62"/>
    <w:rsid w:val="00E75ACA"/>
    <w:rsid w:val="00E7637A"/>
    <w:rsid w:val="00E763BD"/>
    <w:rsid w:val="00E764AD"/>
    <w:rsid w:val="00E765B2"/>
    <w:rsid w:val="00E76602"/>
    <w:rsid w:val="00E77D89"/>
    <w:rsid w:val="00E80BCE"/>
    <w:rsid w:val="00E8108F"/>
    <w:rsid w:val="00E8123F"/>
    <w:rsid w:val="00E8187B"/>
    <w:rsid w:val="00E84E8E"/>
    <w:rsid w:val="00E873BD"/>
    <w:rsid w:val="00E8778B"/>
    <w:rsid w:val="00E87854"/>
    <w:rsid w:val="00E90E76"/>
    <w:rsid w:val="00E92F83"/>
    <w:rsid w:val="00E931DE"/>
    <w:rsid w:val="00E934EC"/>
    <w:rsid w:val="00E94195"/>
    <w:rsid w:val="00E94E7E"/>
    <w:rsid w:val="00E95372"/>
    <w:rsid w:val="00E95385"/>
    <w:rsid w:val="00E95498"/>
    <w:rsid w:val="00E9594D"/>
    <w:rsid w:val="00E95B32"/>
    <w:rsid w:val="00E96379"/>
    <w:rsid w:val="00E969D9"/>
    <w:rsid w:val="00E96AA5"/>
    <w:rsid w:val="00E972D7"/>
    <w:rsid w:val="00EA01F5"/>
    <w:rsid w:val="00EA04FB"/>
    <w:rsid w:val="00EA0584"/>
    <w:rsid w:val="00EA1A08"/>
    <w:rsid w:val="00EA326C"/>
    <w:rsid w:val="00EA33B4"/>
    <w:rsid w:val="00EA48B6"/>
    <w:rsid w:val="00EA7F9B"/>
    <w:rsid w:val="00EB0D87"/>
    <w:rsid w:val="00EB0EB3"/>
    <w:rsid w:val="00EB104D"/>
    <w:rsid w:val="00EB29C0"/>
    <w:rsid w:val="00EB2C16"/>
    <w:rsid w:val="00EB3113"/>
    <w:rsid w:val="00EB337A"/>
    <w:rsid w:val="00EB37C4"/>
    <w:rsid w:val="00EB3A87"/>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1BE"/>
    <w:rsid w:val="00EC7733"/>
    <w:rsid w:val="00ED1A53"/>
    <w:rsid w:val="00ED1B28"/>
    <w:rsid w:val="00ED1FCD"/>
    <w:rsid w:val="00ED2625"/>
    <w:rsid w:val="00ED2660"/>
    <w:rsid w:val="00ED3499"/>
    <w:rsid w:val="00ED3B43"/>
    <w:rsid w:val="00ED4468"/>
    <w:rsid w:val="00ED4942"/>
    <w:rsid w:val="00ED5635"/>
    <w:rsid w:val="00ED5929"/>
    <w:rsid w:val="00ED6598"/>
    <w:rsid w:val="00ED73DB"/>
    <w:rsid w:val="00EE03BB"/>
    <w:rsid w:val="00EE0D32"/>
    <w:rsid w:val="00EE0EE8"/>
    <w:rsid w:val="00EE2190"/>
    <w:rsid w:val="00EE28F7"/>
    <w:rsid w:val="00EE3B10"/>
    <w:rsid w:val="00EE3C57"/>
    <w:rsid w:val="00EE40AF"/>
    <w:rsid w:val="00EE4E47"/>
    <w:rsid w:val="00EE51E3"/>
    <w:rsid w:val="00EE60F7"/>
    <w:rsid w:val="00EE68A1"/>
    <w:rsid w:val="00EE6DA4"/>
    <w:rsid w:val="00EF0902"/>
    <w:rsid w:val="00EF09E0"/>
    <w:rsid w:val="00EF1BEF"/>
    <w:rsid w:val="00EF1BF7"/>
    <w:rsid w:val="00EF1E90"/>
    <w:rsid w:val="00EF2C8B"/>
    <w:rsid w:val="00EF3873"/>
    <w:rsid w:val="00EF3DC0"/>
    <w:rsid w:val="00EF41DB"/>
    <w:rsid w:val="00EF440A"/>
    <w:rsid w:val="00EF4C28"/>
    <w:rsid w:val="00EF6537"/>
    <w:rsid w:val="00EF65C6"/>
    <w:rsid w:val="00EF6A4E"/>
    <w:rsid w:val="00EF6C54"/>
    <w:rsid w:val="00EF7EAB"/>
    <w:rsid w:val="00F01532"/>
    <w:rsid w:val="00F01A8E"/>
    <w:rsid w:val="00F022E5"/>
    <w:rsid w:val="00F023AA"/>
    <w:rsid w:val="00F0307E"/>
    <w:rsid w:val="00F036B1"/>
    <w:rsid w:val="00F04089"/>
    <w:rsid w:val="00F04C26"/>
    <w:rsid w:val="00F05650"/>
    <w:rsid w:val="00F05FA7"/>
    <w:rsid w:val="00F063E8"/>
    <w:rsid w:val="00F06413"/>
    <w:rsid w:val="00F06704"/>
    <w:rsid w:val="00F070A9"/>
    <w:rsid w:val="00F106F8"/>
    <w:rsid w:val="00F10E8C"/>
    <w:rsid w:val="00F11A18"/>
    <w:rsid w:val="00F121C8"/>
    <w:rsid w:val="00F12F82"/>
    <w:rsid w:val="00F135B0"/>
    <w:rsid w:val="00F147D9"/>
    <w:rsid w:val="00F1480A"/>
    <w:rsid w:val="00F159C6"/>
    <w:rsid w:val="00F15B7E"/>
    <w:rsid w:val="00F162FE"/>
    <w:rsid w:val="00F16BE4"/>
    <w:rsid w:val="00F17D41"/>
    <w:rsid w:val="00F207E5"/>
    <w:rsid w:val="00F20ED6"/>
    <w:rsid w:val="00F21356"/>
    <w:rsid w:val="00F21A54"/>
    <w:rsid w:val="00F22256"/>
    <w:rsid w:val="00F22809"/>
    <w:rsid w:val="00F23081"/>
    <w:rsid w:val="00F23276"/>
    <w:rsid w:val="00F235E8"/>
    <w:rsid w:val="00F25078"/>
    <w:rsid w:val="00F30038"/>
    <w:rsid w:val="00F30BBB"/>
    <w:rsid w:val="00F3203E"/>
    <w:rsid w:val="00F32362"/>
    <w:rsid w:val="00F3249F"/>
    <w:rsid w:val="00F3305C"/>
    <w:rsid w:val="00F33EAE"/>
    <w:rsid w:val="00F33FA3"/>
    <w:rsid w:val="00F34703"/>
    <w:rsid w:val="00F34972"/>
    <w:rsid w:val="00F34C47"/>
    <w:rsid w:val="00F3541E"/>
    <w:rsid w:val="00F35BF0"/>
    <w:rsid w:val="00F36447"/>
    <w:rsid w:val="00F371A8"/>
    <w:rsid w:val="00F37463"/>
    <w:rsid w:val="00F37B3F"/>
    <w:rsid w:val="00F40A99"/>
    <w:rsid w:val="00F40BC2"/>
    <w:rsid w:val="00F41904"/>
    <w:rsid w:val="00F423B5"/>
    <w:rsid w:val="00F42749"/>
    <w:rsid w:val="00F42F5E"/>
    <w:rsid w:val="00F43A4A"/>
    <w:rsid w:val="00F440FD"/>
    <w:rsid w:val="00F46629"/>
    <w:rsid w:val="00F47316"/>
    <w:rsid w:val="00F5116A"/>
    <w:rsid w:val="00F51187"/>
    <w:rsid w:val="00F53014"/>
    <w:rsid w:val="00F543BB"/>
    <w:rsid w:val="00F54758"/>
    <w:rsid w:val="00F54875"/>
    <w:rsid w:val="00F554BE"/>
    <w:rsid w:val="00F55CB3"/>
    <w:rsid w:val="00F55ED1"/>
    <w:rsid w:val="00F57CF2"/>
    <w:rsid w:val="00F57EAA"/>
    <w:rsid w:val="00F60528"/>
    <w:rsid w:val="00F60580"/>
    <w:rsid w:val="00F607BB"/>
    <w:rsid w:val="00F60ADF"/>
    <w:rsid w:val="00F612C4"/>
    <w:rsid w:val="00F61AAA"/>
    <w:rsid w:val="00F62351"/>
    <w:rsid w:val="00F62461"/>
    <w:rsid w:val="00F63479"/>
    <w:rsid w:val="00F63761"/>
    <w:rsid w:val="00F649F6"/>
    <w:rsid w:val="00F64ABC"/>
    <w:rsid w:val="00F66D39"/>
    <w:rsid w:val="00F66E79"/>
    <w:rsid w:val="00F6733E"/>
    <w:rsid w:val="00F674C2"/>
    <w:rsid w:val="00F67C48"/>
    <w:rsid w:val="00F7196D"/>
    <w:rsid w:val="00F71A57"/>
    <w:rsid w:val="00F71D69"/>
    <w:rsid w:val="00F721AF"/>
    <w:rsid w:val="00F722E0"/>
    <w:rsid w:val="00F72CB9"/>
    <w:rsid w:val="00F73BA1"/>
    <w:rsid w:val="00F75C4C"/>
    <w:rsid w:val="00F8081B"/>
    <w:rsid w:val="00F80C76"/>
    <w:rsid w:val="00F81520"/>
    <w:rsid w:val="00F81958"/>
    <w:rsid w:val="00F81BAC"/>
    <w:rsid w:val="00F81CB4"/>
    <w:rsid w:val="00F82859"/>
    <w:rsid w:val="00F828B5"/>
    <w:rsid w:val="00F8334A"/>
    <w:rsid w:val="00F83850"/>
    <w:rsid w:val="00F83E65"/>
    <w:rsid w:val="00F844C6"/>
    <w:rsid w:val="00F84B7E"/>
    <w:rsid w:val="00F84BB2"/>
    <w:rsid w:val="00F85121"/>
    <w:rsid w:val="00F859FE"/>
    <w:rsid w:val="00F865D7"/>
    <w:rsid w:val="00F87B2D"/>
    <w:rsid w:val="00F9038F"/>
    <w:rsid w:val="00F908ED"/>
    <w:rsid w:val="00F90B09"/>
    <w:rsid w:val="00F916B3"/>
    <w:rsid w:val="00F92980"/>
    <w:rsid w:val="00F93436"/>
    <w:rsid w:val="00F9405D"/>
    <w:rsid w:val="00F943A2"/>
    <w:rsid w:val="00F951F0"/>
    <w:rsid w:val="00F95A63"/>
    <w:rsid w:val="00F95ED0"/>
    <w:rsid w:val="00F96564"/>
    <w:rsid w:val="00F96A79"/>
    <w:rsid w:val="00F976EF"/>
    <w:rsid w:val="00F9782E"/>
    <w:rsid w:val="00F97ACC"/>
    <w:rsid w:val="00F97BD9"/>
    <w:rsid w:val="00FA1465"/>
    <w:rsid w:val="00FA191F"/>
    <w:rsid w:val="00FA1C68"/>
    <w:rsid w:val="00FA304A"/>
    <w:rsid w:val="00FA39C5"/>
    <w:rsid w:val="00FA4130"/>
    <w:rsid w:val="00FA46DC"/>
    <w:rsid w:val="00FA4E5A"/>
    <w:rsid w:val="00FA68BF"/>
    <w:rsid w:val="00FA6A1A"/>
    <w:rsid w:val="00FA6D1F"/>
    <w:rsid w:val="00FA77CC"/>
    <w:rsid w:val="00FA79A5"/>
    <w:rsid w:val="00FB03FC"/>
    <w:rsid w:val="00FB0C8E"/>
    <w:rsid w:val="00FB1698"/>
    <w:rsid w:val="00FB1D54"/>
    <w:rsid w:val="00FB271D"/>
    <w:rsid w:val="00FB385D"/>
    <w:rsid w:val="00FB3DB6"/>
    <w:rsid w:val="00FB43A4"/>
    <w:rsid w:val="00FB4454"/>
    <w:rsid w:val="00FB4ECA"/>
    <w:rsid w:val="00FB4FE3"/>
    <w:rsid w:val="00FB5E75"/>
    <w:rsid w:val="00FB63FA"/>
    <w:rsid w:val="00FB6F89"/>
    <w:rsid w:val="00FB746C"/>
    <w:rsid w:val="00FB758C"/>
    <w:rsid w:val="00FB7693"/>
    <w:rsid w:val="00FC02A3"/>
    <w:rsid w:val="00FC0A2D"/>
    <w:rsid w:val="00FC0DCF"/>
    <w:rsid w:val="00FC0E39"/>
    <w:rsid w:val="00FC0F0C"/>
    <w:rsid w:val="00FC0FC8"/>
    <w:rsid w:val="00FC194F"/>
    <w:rsid w:val="00FC24CA"/>
    <w:rsid w:val="00FC24F3"/>
    <w:rsid w:val="00FC32BA"/>
    <w:rsid w:val="00FC368E"/>
    <w:rsid w:val="00FC3776"/>
    <w:rsid w:val="00FC412B"/>
    <w:rsid w:val="00FC44BE"/>
    <w:rsid w:val="00FC49E0"/>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2340"/>
    <w:rsid w:val="00FD30F4"/>
    <w:rsid w:val="00FD32EA"/>
    <w:rsid w:val="00FD3EA8"/>
    <w:rsid w:val="00FD4740"/>
    <w:rsid w:val="00FD4E10"/>
    <w:rsid w:val="00FD5A66"/>
    <w:rsid w:val="00FD5ED1"/>
    <w:rsid w:val="00FD6DC0"/>
    <w:rsid w:val="00FE04C4"/>
    <w:rsid w:val="00FE0720"/>
    <w:rsid w:val="00FE1723"/>
    <w:rsid w:val="00FE1748"/>
    <w:rsid w:val="00FE2880"/>
    <w:rsid w:val="00FE2DD3"/>
    <w:rsid w:val="00FE36DB"/>
    <w:rsid w:val="00FE3A15"/>
    <w:rsid w:val="00FE5904"/>
    <w:rsid w:val="00FE5C33"/>
    <w:rsid w:val="00FE7A6E"/>
    <w:rsid w:val="00FE7FF8"/>
    <w:rsid w:val="00FF0C78"/>
    <w:rsid w:val="00FF0FD2"/>
    <w:rsid w:val="00FF2E9E"/>
    <w:rsid w:val="00FF3E75"/>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B2BA2-ED8A-40C2-9BB6-1D9C0EE4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22A"/>
    <w:pPr>
      <w:ind w:left="720"/>
      <w:contextualSpacing/>
    </w:pPr>
  </w:style>
  <w:style w:type="character" w:styleId="Hyperlink">
    <w:name w:val="Hyperlink"/>
    <w:basedOn w:val="DefaultParagraphFont"/>
    <w:uiPriority w:val="99"/>
    <w:unhideWhenUsed/>
    <w:rsid w:val="007D122A"/>
    <w:rPr>
      <w:color w:val="0563C1" w:themeColor="hyperlink"/>
      <w:u w:val="single"/>
    </w:rPr>
  </w:style>
  <w:style w:type="table" w:styleId="TableGrid">
    <w:name w:val="Table Grid"/>
    <w:basedOn w:val="TableNormal"/>
    <w:uiPriority w:val="39"/>
    <w:rsid w:val="007D1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D122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D122A"/>
    <w:rPr>
      <w:rFonts w:ascii="Calibri" w:hAnsi="Calibri"/>
      <w:szCs w:val="21"/>
    </w:rPr>
  </w:style>
  <w:style w:type="character" w:styleId="FollowedHyperlink">
    <w:name w:val="FollowedHyperlink"/>
    <w:basedOn w:val="DefaultParagraphFont"/>
    <w:uiPriority w:val="99"/>
    <w:semiHidden/>
    <w:unhideWhenUsed/>
    <w:rsid w:val="007328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8Y7K6WmW7dCSXKEfBrNKPmsL" TargetMode="External"/><Relationship Id="rId3" Type="http://schemas.openxmlformats.org/officeDocument/2006/relationships/settings" Target="settings.xml"/><Relationship Id="rId7" Type="http://schemas.openxmlformats.org/officeDocument/2006/relationships/hyperlink" Target="https://public.3.basecamp.com/p/KpDMZi5iqVSUQ36cofBnNwf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3.basecamp.com/p/nGCqT69WeW3y97ECZcJrUCKx" TargetMode="External"/><Relationship Id="rId5" Type="http://schemas.openxmlformats.org/officeDocument/2006/relationships/hyperlink" Target="https://public.3.basecamp.com/p/cZe7ugBBSRhZXdLUjCpdGoG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8</cp:revision>
  <dcterms:created xsi:type="dcterms:W3CDTF">2019-01-18T20:08:00Z</dcterms:created>
  <dcterms:modified xsi:type="dcterms:W3CDTF">2019-01-18T20:56:00Z</dcterms:modified>
</cp:coreProperties>
</file>