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E2A" w:rsidRDefault="005D3752" w:rsidP="00DA7E2A">
      <w:pPr>
        <w:spacing w:after="0" w:line="240" w:lineRule="auto"/>
        <w:jc w:val="center"/>
        <w:rPr>
          <w:rFonts w:ascii="Trebuchet MS" w:hAnsi="Trebuchet MS"/>
          <w:b/>
          <w:sz w:val="24"/>
          <w:szCs w:val="24"/>
        </w:rPr>
      </w:pPr>
      <w:r>
        <w:rPr>
          <w:rFonts w:ascii="Trebuchet MS" w:hAnsi="Trebuchet MS"/>
          <w:b/>
          <w:sz w:val="24"/>
          <w:szCs w:val="24"/>
        </w:rPr>
        <w:tab/>
      </w:r>
    </w:p>
    <w:p w:rsidR="00DA7E2A" w:rsidRDefault="00DA7E2A" w:rsidP="00DA7E2A">
      <w:pPr>
        <w:spacing w:after="0" w:line="240" w:lineRule="auto"/>
        <w:jc w:val="center"/>
        <w:rPr>
          <w:rFonts w:ascii="Trebuchet MS" w:hAnsi="Trebuchet MS"/>
          <w:b/>
          <w:sz w:val="24"/>
          <w:szCs w:val="24"/>
        </w:rPr>
      </w:pPr>
    </w:p>
    <w:p w:rsidR="001432AF" w:rsidRPr="00B13911" w:rsidRDefault="00502383" w:rsidP="00DA7E2A">
      <w:pPr>
        <w:spacing w:after="0" w:line="240" w:lineRule="auto"/>
        <w:jc w:val="center"/>
        <w:rPr>
          <w:rFonts w:ascii="Trebuchet MS" w:hAnsi="Trebuchet MS"/>
          <w:b/>
          <w:sz w:val="24"/>
          <w:szCs w:val="24"/>
        </w:rPr>
      </w:pPr>
      <w:r w:rsidRPr="00B13911">
        <w:rPr>
          <w:rFonts w:ascii="Trebuchet MS" w:hAnsi="Trebuchet MS"/>
          <w:b/>
          <w:sz w:val="24"/>
          <w:szCs w:val="24"/>
        </w:rPr>
        <w:t>CORHA</w:t>
      </w:r>
    </w:p>
    <w:p w:rsidR="00502383" w:rsidRPr="00B13911" w:rsidRDefault="00502383" w:rsidP="00DA7E2A">
      <w:pPr>
        <w:spacing w:after="0" w:line="240" w:lineRule="auto"/>
        <w:jc w:val="center"/>
        <w:rPr>
          <w:rFonts w:ascii="Trebuchet MS" w:hAnsi="Trebuchet MS"/>
          <w:b/>
          <w:sz w:val="24"/>
          <w:szCs w:val="24"/>
        </w:rPr>
      </w:pPr>
      <w:r w:rsidRPr="00B13911">
        <w:rPr>
          <w:rFonts w:ascii="Trebuchet MS" w:hAnsi="Trebuchet MS"/>
          <w:b/>
          <w:sz w:val="24"/>
          <w:szCs w:val="24"/>
        </w:rPr>
        <w:t>Workgroup A: Detection and Reporting</w:t>
      </w:r>
    </w:p>
    <w:p w:rsidR="00502383" w:rsidRPr="00B13911" w:rsidRDefault="001108F1" w:rsidP="00DA7E2A">
      <w:pPr>
        <w:spacing w:after="0" w:line="240" w:lineRule="auto"/>
        <w:jc w:val="center"/>
        <w:rPr>
          <w:rFonts w:ascii="Trebuchet MS" w:hAnsi="Trebuchet MS"/>
          <w:b/>
          <w:sz w:val="24"/>
          <w:szCs w:val="24"/>
        </w:rPr>
      </w:pPr>
      <w:r>
        <w:rPr>
          <w:rFonts w:ascii="Trebuchet MS" w:hAnsi="Trebuchet MS"/>
          <w:b/>
          <w:sz w:val="24"/>
          <w:szCs w:val="24"/>
        </w:rPr>
        <w:t>Call Notes</w:t>
      </w:r>
    </w:p>
    <w:p w:rsidR="00502383" w:rsidRPr="00B13911" w:rsidRDefault="00A816AA" w:rsidP="00DA7E2A">
      <w:pPr>
        <w:spacing w:after="0" w:line="240" w:lineRule="auto"/>
        <w:jc w:val="center"/>
        <w:rPr>
          <w:rFonts w:ascii="Trebuchet MS" w:hAnsi="Trebuchet MS"/>
          <w:b/>
          <w:sz w:val="24"/>
          <w:szCs w:val="24"/>
        </w:rPr>
      </w:pPr>
      <w:r>
        <w:rPr>
          <w:rFonts w:ascii="Trebuchet MS" w:hAnsi="Trebuchet MS"/>
          <w:b/>
          <w:sz w:val="24"/>
          <w:szCs w:val="24"/>
        </w:rPr>
        <w:t>January 11, 2017</w:t>
      </w:r>
    </w:p>
    <w:p w:rsidR="00502383" w:rsidRDefault="00502383" w:rsidP="00DA7E2A">
      <w:pPr>
        <w:pStyle w:val="ListParagraph"/>
        <w:numPr>
          <w:ilvl w:val="0"/>
          <w:numId w:val="1"/>
        </w:numPr>
        <w:spacing w:after="0" w:line="240" w:lineRule="auto"/>
        <w:contextualSpacing w:val="0"/>
        <w:rPr>
          <w:rFonts w:ascii="Trebuchet MS" w:hAnsi="Trebuchet MS"/>
        </w:rPr>
      </w:pPr>
      <w:r w:rsidRPr="00B13911">
        <w:rPr>
          <w:rFonts w:ascii="Trebuchet MS" w:hAnsi="Trebuchet MS"/>
        </w:rPr>
        <w:t>Roll call</w:t>
      </w:r>
    </w:p>
    <w:p w:rsidR="005D3752" w:rsidRDefault="005D3752" w:rsidP="005D3752">
      <w:pPr>
        <w:pStyle w:val="ListParagraph"/>
        <w:numPr>
          <w:ilvl w:val="0"/>
          <w:numId w:val="2"/>
        </w:numPr>
        <w:spacing w:after="0" w:line="240" w:lineRule="auto"/>
        <w:contextualSpacing w:val="0"/>
        <w:rPr>
          <w:rFonts w:ascii="Trebuchet MS" w:hAnsi="Trebuchet MS"/>
        </w:rPr>
      </w:pPr>
      <w:r>
        <w:rPr>
          <w:rFonts w:ascii="Trebuchet MS" w:hAnsi="Trebuchet MS"/>
        </w:rPr>
        <w:t>Present</w:t>
      </w:r>
    </w:p>
    <w:p w:rsidR="00DB76E1" w:rsidRPr="001A4AA7" w:rsidRDefault="00DB76E1" w:rsidP="00DB76E1">
      <w:pPr>
        <w:pStyle w:val="ListParagraph"/>
        <w:numPr>
          <w:ilvl w:val="1"/>
          <w:numId w:val="2"/>
        </w:numPr>
        <w:spacing w:after="0" w:line="240" w:lineRule="auto"/>
        <w:rPr>
          <w:rFonts w:ascii="Trebuchet MS" w:hAnsi="Trebuchet MS"/>
        </w:rPr>
      </w:pPr>
      <w:r>
        <w:rPr>
          <w:rFonts w:ascii="Trebuchet MS" w:hAnsi="Trebuchet MS"/>
        </w:rPr>
        <w:t xml:space="preserve">Workgroup Lead: </w:t>
      </w:r>
      <w:r w:rsidRPr="001A4AA7">
        <w:rPr>
          <w:rFonts w:ascii="Trebuchet MS" w:hAnsi="Trebuchet MS"/>
        </w:rPr>
        <w:t>Wendy Bamberg</w:t>
      </w:r>
      <w:r>
        <w:rPr>
          <w:rFonts w:ascii="Trebuchet MS" w:hAnsi="Trebuchet MS"/>
        </w:rPr>
        <w:t xml:space="preserve"> (CSTE)</w:t>
      </w:r>
    </w:p>
    <w:p w:rsidR="00DB76E1" w:rsidRPr="001A4AA7" w:rsidRDefault="00DB76E1" w:rsidP="00DB76E1">
      <w:pPr>
        <w:pStyle w:val="ListParagraph"/>
        <w:numPr>
          <w:ilvl w:val="1"/>
          <w:numId w:val="2"/>
        </w:numPr>
        <w:spacing w:after="0" w:line="240" w:lineRule="auto"/>
        <w:rPr>
          <w:rFonts w:ascii="Trebuchet MS" w:hAnsi="Trebuchet MS"/>
        </w:rPr>
      </w:pPr>
      <w:r>
        <w:rPr>
          <w:rFonts w:ascii="Trebuchet MS" w:hAnsi="Trebuchet MS"/>
        </w:rPr>
        <w:t xml:space="preserve">Workgroup Vice Lead: </w:t>
      </w:r>
      <w:r w:rsidRPr="001A4AA7">
        <w:rPr>
          <w:rFonts w:ascii="Trebuchet MS" w:hAnsi="Trebuchet MS"/>
        </w:rPr>
        <w:t xml:space="preserve">Linda Greene (APIC) </w:t>
      </w:r>
    </w:p>
    <w:p w:rsidR="00DA7E2A" w:rsidRPr="001A4AA7" w:rsidRDefault="00DA7E2A" w:rsidP="005D3752">
      <w:pPr>
        <w:pStyle w:val="ListParagraph"/>
        <w:numPr>
          <w:ilvl w:val="1"/>
          <w:numId w:val="2"/>
        </w:numPr>
        <w:spacing w:after="0" w:line="240" w:lineRule="auto"/>
        <w:rPr>
          <w:rFonts w:ascii="Trebuchet MS" w:hAnsi="Trebuchet MS"/>
        </w:rPr>
      </w:pPr>
      <w:r w:rsidRPr="001A4AA7">
        <w:rPr>
          <w:rFonts w:ascii="Trebuchet MS" w:hAnsi="Trebuchet MS"/>
        </w:rPr>
        <w:t>Alexa</w:t>
      </w:r>
      <w:r w:rsidR="001A4AA7" w:rsidRPr="001A4AA7">
        <w:rPr>
          <w:rFonts w:ascii="Trebuchet MS" w:hAnsi="Trebuchet MS"/>
        </w:rPr>
        <w:t xml:space="preserve"> </w:t>
      </w:r>
      <w:proofErr w:type="spellStart"/>
      <w:r w:rsidR="001A4AA7" w:rsidRPr="001A4AA7">
        <w:rPr>
          <w:rFonts w:ascii="Trebuchet MS" w:hAnsi="Trebuchet MS"/>
        </w:rPr>
        <w:t>Limeres</w:t>
      </w:r>
      <w:proofErr w:type="spellEnd"/>
      <w:r w:rsidR="001A4AA7" w:rsidRPr="001A4AA7">
        <w:rPr>
          <w:rFonts w:ascii="Trebuchet MS" w:hAnsi="Trebuchet MS"/>
        </w:rPr>
        <w:t xml:space="preserve"> (CDC)</w:t>
      </w:r>
    </w:p>
    <w:p w:rsidR="00DA7E2A" w:rsidRPr="001A4AA7" w:rsidRDefault="00DA7E2A" w:rsidP="005D3752">
      <w:pPr>
        <w:pStyle w:val="ListParagraph"/>
        <w:numPr>
          <w:ilvl w:val="1"/>
          <w:numId w:val="2"/>
        </w:numPr>
        <w:spacing w:after="0" w:line="240" w:lineRule="auto"/>
        <w:rPr>
          <w:rFonts w:ascii="Trebuchet MS" w:hAnsi="Trebuchet MS"/>
        </w:rPr>
      </w:pPr>
      <w:r w:rsidRPr="001A4AA7">
        <w:rPr>
          <w:rFonts w:ascii="Trebuchet MS" w:hAnsi="Trebuchet MS"/>
        </w:rPr>
        <w:t>Ryan Fagan</w:t>
      </w:r>
      <w:r w:rsidR="001A4AA7" w:rsidRPr="001A4AA7">
        <w:rPr>
          <w:rFonts w:ascii="Trebuchet MS" w:hAnsi="Trebuchet MS"/>
        </w:rPr>
        <w:t xml:space="preserve"> (CDC)</w:t>
      </w:r>
    </w:p>
    <w:p w:rsidR="00DA7E2A" w:rsidRPr="001A4AA7" w:rsidRDefault="001A4AA7" w:rsidP="005D3752">
      <w:pPr>
        <w:pStyle w:val="ListParagraph"/>
        <w:numPr>
          <w:ilvl w:val="1"/>
          <w:numId w:val="2"/>
        </w:numPr>
        <w:spacing w:after="0" w:line="240" w:lineRule="auto"/>
        <w:rPr>
          <w:rFonts w:ascii="Trebuchet MS" w:hAnsi="Trebuchet MS"/>
        </w:rPr>
      </w:pPr>
      <w:r w:rsidRPr="001A4AA7">
        <w:rPr>
          <w:rFonts w:ascii="Trebuchet MS" w:hAnsi="Trebuchet MS"/>
        </w:rPr>
        <w:t xml:space="preserve">Kathy </w:t>
      </w:r>
      <w:proofErr w:type="spellStart"/>
      <w:r w:rsidRPr="001A4AA7">
        <w:rPr>
          <w:rFonts w:ascii="Trebuchet MS" w:hAnsi="Trebuchet MS"/>
        </w:rPr>
        <w:t>S</w:t>
      </w:r>
      <w:r w:rsidR="00DA7E2A" w:rsidRPr="001A4AA7">
        <w:rPr>
          <w:rFonts w:ascii="Trebuchet MS" w:hAnsi="Trebuchet MS"/>
        </w:rPr>
        <w:t>ieber</w:t>
      </w:r>
      <w:proofErr w:type="spellEnd"/>
      <w:r w:rsidRPr="001A4AA7">
        <w:rPr>
          <w:rFonts w:ascii="Trebuchet MS" w:hAnsi="Trebuchet MS"/>
        </w:rPr>
        <w:t xml:space="preserve"> (CDC)</w:t>
      </w:r>
    </w:p>
    <w:p w:rsidR="00DA7E2A" w:rsidRPr="001A4AA7" w:rsidRDefault="00DA7E2A" w:rsidP="005D3752">
      <w:pPr>
        <w:pStyle w:val="ListParagraph"/>
        <w:numPr>
          <w:ilvl w:val="1"/>
          <w:numId w:val="2"/>
        </w:numPr>
        <w:spacing w:after="0" w:line="240" w:lineRule="auto"/>
        <w:rPr>
          <w:rFonts w:ascii="Trebuchet MS" w:hAnsi="Trebuchet MS"/>
        </w:rPr>
      </w:pPr>
      <w:r w:rsidRPr="001A4AA7">
        <w:rPr>
          <w:rFonts w:ascii="Trebuchet MS" w:hAnsi="Trebuchet MS"/>
        </w:rPr>
        <w:t xml:space="preserve">Allison Brown </w:t>
      </w:r>
      <w:r w:rsidR="001A4AA7" w:rsidRPr="001A4AA7">
        <w:rPr>
          <w:rFonts w:ascii="Trebuchet MS" w:hAnsi="Trebuchet MS"/>
        </w:rPr>
        <w:t>(CDC, ARLN)</w:t>
      </w:r>
    </w:p>
    <w:p w:rsidR="00DA7E2A" w:rsidRPr="001A4AA7" w:rsidRDefault="00FF406F" w:rsidP="005D3752">
      <w:pPr>
        <w:pStyle w:val="ListParagraph"/>
        <w:numPr>
          <w:ilvl w:val="1"/>
          <w:numId w:val="2"/>
        </w:numPr>
        <w:spacing w:after="0" w:line="240" w:lineRule="auto"/>
        <w:rPr>
          <w:rFonts w:ascii="Trebuchet MS" w:hAnsi="Trebuchet MS"/>
        </w:rPr>
      </w:pPr>
      <w:r>
        <w:rPr>
          <w:rFonts w:ascii="Trebuchet MS" w:hAnsi="Trebuchet MS"/>
        </w:rPr>
        <w:t>Morris Blaylock</w:t>
      </w:r>
      <w:bookmarkStart w:id="0" w:name="_GoBack"/>
      <w:bookmarkEnd w:id="0"/>
      <w:r w:rsidR="001A4AA7" w:rsidRPr="001A4AA7">
        <w:rPr>
          <w:rFonts w:ascii="Trebuchet MS" w:hAnsi="Trebuchet MS"/>
        </w:rPr>
        <w:t xml:space="preserve"> </w:t>
      </w:r>
      <w:r w:rsidR="001A4AA7" w:rsidRPr="001A4AA7">
        <w:rPr>
          <w:rFonts w:ascii="Trebuchet MS" w:hAnsi="Trebuchet MS"/>
        </w:rPr>
        <w:t>(CDC, ARLN)</w:t>
      </w:r>
    </w:p>
    <w:p w:rsidR="00DA7E2A" w:rsidRPr="001A4AA7" w:rsidRDefault="001A4AA7" w:rsidP="005D3752">
      <w:pPr>
        <w:pStyle w:val="ListParagraph"/>
        <w:numPr>
          <w:ilvl w:val="1"/>
          <w:numId w:val="2"/>
        </w:numPr>
        <w:spacing w:after="0" w:line="240" w:lineRule="auto"/>
        <w:rPr>
          <w:rFonts w:ascii="Trebuchet MS" w:hAnsi="Trebuchet MS"/>
        </w:rPr>
      </w:pPr>
      <w:r w:rsidRPr="001A4AA7">
        <w:rPr>
          <w:rFonts w:ascii="Trebuchet MS" w:hAnsi="Trebuchet MS"/>
        </w:rPr>
        <w:t>Mohammed Yassin (SHEA)</w:t>
      </w:r>
    </w:p>
    <w:p w:rsidR="00DA7E2A" w:rsidRPr="001A4AA7" w:rsidRDefault="00DA7E2A" w:rsidP="005D3752">
      <w:pPr>
        <w:pStyle w:val="ListParagraph"/>
        <w:numPr>
          <w:ilvl w:val="1"/>
          <w:numId w:val="2"/>
        </w:numPr>
        <w:spacing w:after="0" w:line="240" w:lineRule="auto"/>
        <w:rPr>
          <w:rFonts w:ascii="Trebuchet MS" w:hAnsi="Trebuchet MS"/>
        </w:rPr>
      </w:pPr>
      <w:r w:rsidRPr="001A4AA7">
        <w:rPr>
          <w:rFonts w:ascii="Trebuchet MS" w:hAnsi="Trebuchet MS"/>
        </w:rPr>
        <w:t xml:space="preserve">Lilly </w:t>
      </w:r>
      <w:proofErr w:type="spellStart"/>
      <w:r w:rsidRPr="001A4AA7">
        <w:rPr>
          <w:rFonts w:ascii="Trebuchet MS" w:hAnsi="Trebuchet MS"/>
        </w:rPr>
        <w:t>Kan</w:t>
      </w:r>
      <w:proofErr w:type="spellEnd"/>
      <w:r w:rsidRPr="001A4AA7">
        <w:rPr>
          <w:rFonts w:ascii="Trebuchet MS" w:hAnsi="Trebuchet MS"/>
        </w:rPr>
        <w:t xml:space="preserve"> </w:t>
      </w:r>
      <w:r w:rsidR="001A4AA7">
        <w:rPr>
          <w:rFonts w:ascii="Trebuchet MS" w:hAnsi="Trebuchet MS"/>
        </w:rPr>
        <w:t>(NACCHO)</w:t>
      </w:r>
    </w:p>
    <w:p w:rsidR="001A4AA7" w:rsidRPr="001A4AA7" w:rsidRDefault="001A4AA7" w:rsidP="005D3752">
      <w:pPr>
        <w:pStyle w:val="ListParagraph"/>
        <w:numPr>
          <w:ilvl w:val="1"/>
          <w:numId w:val="2"/>
        </w:numPr>
        <w:spacing w:after="0" w:line="240" w:lineRule="auto"/>
        <w:rPr>
          <w:rFonts w:ascii="Trebuchet MS" w:hAnsi="Trebuchet MS"/>
        </w:rPr>
      </w:pPr>
      <w:r w:rsidRPr="001A4AA7">
        <w:rPr>
          <w:rFonts w:ascii="Trebuchet MS" w:hAnsi="Trebuchet MS"/>
        </w:rPr>
        <w:t>Nicole Bryan</w:t>
      </w:r>
      <w:r>
        <w:rPr>
          <w:rFonts w:ascii="Trebuchet MS" w:hAnsi="Trebuchet MS"/>
        </w:rPr>
        <w:t xml:space="preserve"> (CSTE)</w:t>
      </w:r>
    </w:p>
    <w:p w:rsidR="00DA7E2A" w:rsidRDefault="00DA7E2A" w:rsidP="00DA7E2A">
      <w:pPr>
        <w:spacing w:after="0" w:line="240" w:lineRule="auto"/>
        <w:rPr>
          <w:rFonts w:ascii="Trebuchet MS" w:hAnsi="Trebuchet MS"/>
        </w:rPr>
      </w:pPr>
    </w:p>
    <w:p w:rsidR="00DA7E2A" w:rsidRPr="00DA7E2A" w:rsidRDefault="00DA7E2A" w:rsidP="00DA7E2A">
      <w:pPr>
        <w:spacing w:after="0" w:line="240" w:lineRule="auto"/>
        <w:rPr>
          <w:rFonts w:ascii="Trebuchet MS" w:hAnsi="Trebuchet MS"/>
        </w:rPr>
      </w:pPr>
    </w:p>
    <w:p w:rsidR="00502383" w:rsidRPr="00B13911" w:rsidRDefault="00502383" w:rsidP="00DA7E2A">
      <w:pPr>
        <w:pStyle w:val="ListParagraph"/>
        <w:numPr>
          <w:ilvl w:val="0"/>
          <w:numId w:val="1"/>
        </w:numPr>
        <w:spacing w:after="0" w:line="240" w:lineRule="auto"/>
        <w:contextualSpacing w:val="0"/>
        <w:rPr>
          <w:rFonts w:ascii="Trebuchet MS" w:hAnsi="Trebuchet MS"/>
        </w:rPr>
      </w:pPr>
      <w:r w:rsidRPr="00B13911">
        <w:rPr>
          <w:rFonts w:ascii="Trebuchet MS" w:hAnsi="Trebuchet MS"/>
        </w:rPr>
        <w:t>Updates:</w:t>
      </w:r>
    </w:p>
    <w:p w:rsidR="005D3752" w:rsidRDefault="00502383" w:rsidP="005D3752">
      <w:pPr>
        <w:pStyle w:val="ListParagraph"/>
        <w:numPr>
          <w:ilvl w:val="1"/>
          <w:numId w:val="1"/>
        </w:numPr>
        <w:spacing w:after="0" w:line="240" w:lineRule="auto"/>
        <w:contextualSpacing w:val="0"/>
        <w:rPr>
          <w:rFonts w:ascii="Trebuchet MS" w:hAnsi="Trebuchet MS"/>
        </w:rPr>
      </w:pPr>
      <w:r w:rsidRPr="00B13911">
        <w:rPr>
          <w:rFonts w:ascii="Trebuchet MS" w:hAnsi="Trebuchet MS"/>
        </w:rPr>
        <w:t>Workgroup B</w:t>
      </w:r>
    </w:p>
    <w:p w:rsidR="005D3752" w:rsidRDefault="005D3752" w:rsidP="005D3752">
      <w:pPr>
        <w:pStyle w:val="ListParagraph"/>
        <w:numPr>
          <w:ilvl w:val="2"/>
          <w:numId w:val="1"/>
        </w:numPr>
        <w:spacing w:after="0" w:line="240" w:lineRule="auto"/>
        <w:contextualSpacing w:val="0"/>
        <w:rPr>
          <w:rFonts w:ascii="Trebuchet MS" w:hAnsi="Trebuchet MS"/>
        </w:rPr>
      </w:pPr>
      <w:r>
        <w:rPr>
          <w:rFonts w:ascii="Trebuchet MS" w:hAnsi="Trebuchet MS"/>
        </w:rPr>
        <w:t xml:space="preserve">Leadership identified:  Waleed </w:t>
      </w:r>
      <w:proofErr w:type="spellStart"/>
      <w:r>
        <w:rPr>
          <w:rFonts w:ascii="Trebuchet MS" w:hAnsi="Trebuchet MS"/>
        </w:rPr>
        <w:t>Javaid</w:t>
      </w:r>
      <w:proofErr w:type="spellEnd"/>
      <w:r>
        <w:rPr>
          <w:rFonts w:ascii="Trebuchet MS" w:hAnsi="Trebuchet MS"/>
        </w:rPr>
        <w:t xml:space="preserve"> (Lead) and Dawn Terashita (Vice Lead)</w:t>
      </w:r>
    </w:p>
    <w:p w:rsidR="005D3752" w:rsidRDefault="005D3752" w:rsidP="005D3752">
      <w:pPr>
        <w:pStyle w:val="ListParagraph"/>
        <w:numPr>
          <w:ilvl w:val="2"/>
          <w:numId w:val="1"/>
        </w:numPr>
        <w:spacing w:after="0" w:line="240" w:lineRule="auto"/>
        <w:contextualSpacing w:val="0"/>
        <w:rPr>
          <w:rFonts w:ascii="Trebuchet MS" w:hAnsi="Trebuchet MS"/>
        </w:rPr>
      </w:pPr>
      <w:r>
        <w:rPr>
          <w:rFonts w:ascii="Trebuchet MS" w:hAnsi="Trebuchet MS"/>
        </w:rPr>
        <w:t>Recapping from in person meeting</w:t>
      </w:r>
    </w:p>
    <w:p w:rsidR="005D3752" w:rsidRDefault="005D3752" w:rsidP="005D3752">
      <w:pPr>
        <w:pStyle w:val="ListParagraph"/>
        <w:numPr>
          <w:ilvl w:val="2"/>
          <w:numId w:val="1"/>
        </w:numPr>
        <w:spacing w:after="0" w:line="240" w:lineRule="auto"/>
        <w:contextualSpacing w:val="0"/>
        <w:rPr>
          <w:rFonts w:ascii="Trebuchet MS" w:hAnsi="Trebuchet MS"/>
        </w:rPr>
      </w:pPr>
      <w:r>
        <w:rPr>
          <w:rFonts w:ascii="Trebuchet MS" w:hAnsi="Trebuchet MS"/>
        </w:rPr>
        <w:t>Reviewing resources</w:t>
      </w:r>
    </w:p>
    <w:p w:rsidR="005D3752" w:rsidRPr="005D3752" w:rsidRDefault="005D3752" w:rsidP="005D3752">
      <w:pPr>
        <w:pStyle w:val="ListParagraph"/>
        <w:numPr>
          <w:ilvl w:val="2"/>
          <w:numId w:val="1"/>
        </w:numPr>
        <w:spacing w:after="0" w:line="240" w:lineRule="auto"/>
        <w:contextualSpacing w:val="0"/>
        <w:rPr>
          <w:rFonts w:ascii="Trebuchet MS" w:hAnsi="Trebuchet MS"/>
        </w:rPr>
      </w:pPr>
      <w:r>
        <w:rPr>
          <w:rFonts w:ascii="Trebuchet MS" w:hAnsi="Trebuchet MS"/>
        </w:rPr>
        <w:t>Scheduling regular calls</w:t>
      </w:r>
    </w:p>
    <w:p w:rsidR="00502383" w:rsidRPr="00B13911" w:rsidRDefault="00502383" w:rsidP="00DA7E2A">
      <w:pPr>
        <w:pStyle w:val="ListParagraph"/>
        <w:numPr>
          <w:ilvl w:val="1"/>
          <w:numId w:val="1"/>
        </w:numPr>
        <w:spacing w:after="0" w:line="240" w:lineRule="auto"/>
        <w:contextualSpacing w:val="0"/>
        <w:rPr>
          <w:rFonts w:ascii="Trebuchet MS" w:hAnsi="Trebuchet MS"/>
        </w:rPr>
      </w:pPr>
      <w:r w:rsidRPr="00B13911">
        <w:rPr>
          <w:rFonts w:ascii="Trebuchet MS" w:hAnsi="Trebuchet MS"/>
        </w:rPr>
        <w:t>Previous Workgroup A meeting</w:t>
      </w:r>
      <w:r w:rsidR="002726DB">
        <w:rPr>
          <w:rFonts w:ascii="Trebuchet MS" w:hAnsi="Trebuchet MS"/>
        </w:rPr>
        <w:t xml:space="preserve"> recap</w:t>
      </w:r>
    </w:p>
    <w:p w:rsidR="00DB76E1" w:rsidRDefault="00A13FDC" w:rsidP="00DA7E2A">
      <w:pPr>
        <w:pStyle w:val="ListParagraph"/>
        <w:numPr>
          <w:ilvl w:val="2"/>
          <w:numId w:val="1"/>
        </w:numPr>
        <w:spacing w:after="0" w:line="240" w:lineRule="auto"/>
        <w:contextualSpacing w:val="0"/>
        <w:rPr>
          <w:rFonts w:ascii="Trebuchet MS" w:hAnsi="Trebuchet MS"/>
        </w:rPr>
      </w:pPr>
      <w:r>
        <w:rPr>
          <w:rFonts w:ascii="Trebuchet MS" w:hAnsi="Trebuchet MS"/>
        </w:rPr>
        <w:t xml:space="preserve">Reminder: </w:t>
      </w:r>
      <w:r w:rsidR="00502383" w:rsidRPr="00B13911">
        <w:rPr>
          <w:rFonts w:ascii="Trebuchet MS" w:hAnsi="Trebuchet MS"/>
        </w:rPr>
        <w:t>Standing calls every other week (Wednesdays 3 pm ET)</w:t>
      </w:r>
      <w:r w:rsidR="00DB76E1">
        <w:rPr>
          <w:rFonts w:ascii="Trebuchet MS" w:hAnsi="Trebuchet MS"/>
        </w:rPr>
        <w:t xml:space="preserve"> </w:t>
      </w:r>
      <w:r w:rsidR="00DA7E2A">
        <w:rPr>
          <w:rFonts w:ascii="Trebuchet MS" w:hAnsi="Trebuchet MS"/>
        </w:rPr>
        <w:t xml:space="preserve"> </w:t>
      </w:r>
    </w:p>
    <w:p w:rsidR="00502383" w:rsidRDefault="00DB76E1" w:rsidP="00DB76E1">
      <w:pPr>
        <w:pStyle w:val="ListParagraph"/>
        <w:numPr>
          <w:ilvl w:val="3"/>
          <w:numId w:val="1"/>
        </w:numPr>
        <w:spacing w:after="0" w:line="240" w:lineRule="auto"/>
        <w:contextualSpacing w:val="0"/>
        <w:rPr>
          <w:rFonts w:ascii="Trebuchet MS" w:hAnsi="Trebuchet MS"/>
        </w:rPr>
      </w:pPr>
      <w:r>
        <w:rPr>
          <w:rFonts w:ascii="Trebuchet MS" w:hAnsi="Trebuchet MS"/>
        </w:rPr>
        <w:t>N</w:t>
      </w:r>
      <w:r w:rsidR="00DA7E2A">
        <w:rPr>
          <w:rFonts w:ascii="Trebuchet MS" w:hAnsi="Trebuchet MS"/>
        </w:rPr>
        <w:t>ext call January 25</w:t>
      </w:r>
    </w:p>
    <w:p w:rsidR="00DA7E2A" w:rsidRPr="00DB76E1" w:rsidRDefault="00DB76E1" w:rsidP="00DA7E2A">
      <w:pPr>
        <w:pStyle w:val="ListParagraph"/>
        <w:numPr>
          <w:ilvl w:val="2"/>
          <w:numId w:val="1"/>
        </w:numPr>
        <w:spacing w:after="0" w:line="240" w:lineRule="auto"/>
        <w:contextualSpacing w:val="0"/>
        <w:rPr>
          <w:rFonts w:ascii="Trebuchet MS" w:hAnsi="Trebuchet MS"/>
        </w:rPr>
      </w:pPr>
      <w:r>
        <w:rPr>
          <w:rFonts w:ascii="Trebuchet MS" w:hAnsi="Trebuchet MS"/>
        </w:rPr>
        <w:t xml:space="preserve">Timeline table – follow as closely as possible to keep on task, </w:t>
      </w:r>
      <w:r w:rsidR="003505F2">
        <w:rPr>
          <w:rFonts w:ascii="Trebuchet MS" w:hAnsi="Trebuchet MS"/>
        </w:rPr>
        <w:t xml:space="preserve">modifying as needed; </w:t>
      </w:r>
      <w:r>
        <w:rPr>
          <w:rFonts w:ascii="Trebuchet MS" w:hAnsi="Trebuchet MS"/>
        </w:rPr>
        <w:t>updating deadlines as we go</w:t>
      </w:r>
    </w:p>
    <w:p w:rsidR="00502383" w:rsidRDefault="00A13FDC" w:rsidP="00DA7E2A">
      <w:pPr>
        <w:pStyle w:val="ListParagraph"/>
        <w:numPr>
          <w:ilvl w:val="2"/>
          <w:numId w:val="1"/>
        </w:numPr>
        <w:spacing w:after="0" w:line="240" w:lineRule="auto"/>
        <w:contextualSpacing w:val="0"/>
        <w:rPr>
          <w:rFonts w:ascii="Trebuchet MS" w:hAnsi="Trebuchet MS"/>
        </w:rPr>
      </w:pPr>
      <w:r>
        <w:rPr>
          <w:rFonts w:ascii="Trebuchet MS" w:hAnsi="Trebuchet MS"/>
        </w:rPr>
        <w:t>Table shell</w:t>
      </w:r>
      <w:r w:rsidR="00DB76E1">
        <w:rPr>
          <w:rFonts w:ascii="Trebuchet MS" w:hAnsi="Trebuchet MS"/>
        </w:rPr>
        <w:t xml:space="preserve"> discussion on last workgroup call</w:t>
      </w:r>
    </w:p>
    <w:p w:rsidR="00DA7E2A" w:rsidRPr="003505F2" w:rsidRDefault="00DA7E2A" w:rsidP="008F637C">
      <w:pPr>
        <w:pStyle w:val="ListParagraph"/>
        <w:numPr>
          <w:ilvl w:val="3"/>
          <w:numId w:val="1"/>
        </w:numPr>
        <w:spacing w:after="0" w:line="240" w:lineRule="auto"/>
        <w:rPr>
          <w:rFonts w:ascii="Trebuchet MS" w:hAnsi="Trebuchet MS"/>
        </w:rPr>
      </w:pPr>
      <w:r w:rsidRPr="003505F2">
        <w:rPr>
          <w:rFonts w:ascii="Trebuchet MS" w:hAnsi="Trebuchet MS"/>
        </w:rPr>
        <w:t>Discussion about roles and responsibilities</w:t>
      </w:r>
    </w:p>
    <w:p w:rsidR="00DA7E2A" w:rsidRPr="00DA7E2A" w:rsidRDefault="00DA7E2A" w:rsidP="00DA7E2A">
      <w:pPr>
        <w:spacing w:after="0" w:line="240" w:lineRule="auto"/>
        <w:rPr>
          <w:rFonts w:ascii="Trebuchet MS" w:hAnsi="Trebuchet MS"/>
        </w:rPr>
      </w:pPr>
    </w:p>
    <w:p w:rsidR="00F3700C" w:rsidRDefault="00F3700C" w:rsidP="00DA7E2A">
      <w:pPr>
        <w:pStyle w:val="ListParagraph"/>
        <w:numPr>
          <w:ilvl w:val="0"/>
          <w:numId w:val="1"/>
        </w:numPr>
        <w:spacing w:after="0" w:line="240" w:lineRule="auto"/>
        <w:contextualSpacing w:val="0"/>
        <w:rPr>
          <w:rFonts w:ascii="Trebuchet MS" w:hAnsi="Trebuchet MS"/>
        </w:rPr>
      </w:pPr>
      <w:r>
        <w:rPr>
          <w:rFonts w:ascii="Trebuchet MS" w:hAnsi="Trebuchet MS"/>
        </w:rPr>
        <w:t>Miscellaneous</w:t>
      </w:r>
    </w:p>
    <w:p w:rsidR="00F3700C" w:rsidRDefault="00F3700C" w:rsidP="00DA7E2A">
      <w:pPr>
        <w:pStyle w:val="ListParagraph"/>
        <w:numPr>
          <w:ilvl w:val="1"/>
          <w:numId w:val="1"/>
        </w:numPr>
        <w:spacing w:after="0" w:line="240" w:lineRule="auto"/>
        <w:contextualSpacing w:val="0"/>
        <w:rPr>
          <w:rFonts w:ascii="Trebuchet MS" w:hAnsi="Trebuchet MS"/>
        </w:rPr>
      </w:pPr>
      <w:r>
        <w:rPr>
          <w:rFonts w:ascii="Trebuchet MS" w:hAnsi="Trebuchet MS"/>
        </w:rPr>
        <w:t>Addition of additional representation to the group</w:t>
      </w:r>
    </w:p>
    <w:p w:rsidR="00007569" w:rsidRDefault="00007569" w:rsidP="00D77AE6">
      <w:pPr>
        <w:pStyle w:val="ListParagraph"/>
        <w:numPr>
          <w:ilvl w:val="2"/>
          <w:numId w:val="1"/>
        </w:numPr>
        <w:spacing w:after="0" w:line="240" w:lineRule="auto"/>
        <w:rPr>
          <w:rFonts w:ascii="Trebuchet MS" w:hAnsi="Trebuchet MS"/>
        </w:rPr>
      </w:pPr>
      <w:r>
        <w:rPr>
          <w:rFonts w:ascii="Trebuchet MS" w:hAnsi="Trebuchet MS"/>
        </w:rPr>
        <w:t>Permanent vs. ad hoc members</w:t>
      </w:r>
    </w:p>
    <w:p w:rsidR="00D77AE6" w:rsidRDefault="00B51007" w:rsidP="00D77AE6">
      <w:pPr>
        <w:pStyle w:val="ListParagraph"/>
        <w:numPr>
          <w:ilvl w:val="2"/>
          <w:numId w:val="1"/>
        </w:numPr>
        <w:spacing w:after="0" w:line="240" w:lineRule="auto"/>
        <w:rPr>
          <w:rFonts w:ascii="Trebuchet MS" w:hAnsi="Trebuchet MS"/>
        </w:rPr>
      </w:pPr>
      <w:r>
        <w:rPr>
          <w:rFonts w:ascii="Trebuchet MS" w:hAnsi="Trebuchet MS"/>
        </w:rPr>
        <w:t>Additional APIC rep – Mary Ellis Lavin</w:t>
      </w:r>
      <w:r w:rsidR="00E87BCC">
        <w:rPr>
          <w:rFonts w:ascii="Trebuchet MS" w:hAnsi="Trebuchet MS"/>
        </w:rPr>
        <w:t xml:space="preserve"> </w:t>
      </w:r>
    </w:p>
    <w:p w:rsidR="00B51007" w:rsidRDefault="00B51007" w:rsidP="00D77AE6">
      <w:pPr>
        <w:pStyle w:val="ListParagraph"/>
        <w:numPr>
          <w:ilvl w:val="2"/>
          <w:numId w:val="1"/>
        </w:numPr>
        <w:spacing w:after="0" w:line="240" w:lineRule="auto"/>
        <w:rPr>
          <w:rFonts w:ascii="Trebuchet MS" w:hAnsi="Trebuchet MS"/>
        </w:rPr>
      </w:pPr>
      <w:r>
        <w:rPr>
          <w:rFonts w:ascii="Trebuchet MS" w:hAnsi="Trebuchet MS"/>
        </w:rPr>
        <w:t>Rachel Stricof – p</w:t>
      </w:r>
      <w:r w:rsidR="00C22AB4">
        <w:rPr>
          <w:rFonts w:ascii="Trebuchet MS" w:hAnsi="Trebuchet MS"/>
        </w:rPr>
        <w:t xml:space="preserve">ublic </w:t>
      </w:r>
      <w:r>
        <w:rPr>
          <w:rFonts w:ascii="Trebuchet MS" w:hAnsi="Trebuchet MS"/>
        </w:rPr>
        <w:t>h</w:t>
      </w:r>
      <w:r w:rsidR="00C22AB4">
        <w:rPr>
          <w:rFonts w:ascii="Trebuchet MS" w:hAnsi="Trebuchet MS"/>
        </w:rPr>
        <w:t>ealth</w:t>
      </w:r>
      <w:r>
        <w:rPr>
          <w:rFonts w:ascii="Trebuchet MS" w:hAnsi="Trebuchet MS"/>
        </w:rPr>
        <w:t>, healthcare rep to join calls</w:t>
      </w:r>
    </w:p>
    <w:p w:rsidR="00B51007" w:rsidRDefault="00007569" w:rsidP="00D77AE6">
      <w:pPr>
        <w:pStyle w:val="ListParagraph"/>
        <w:numPr>
          <w:ilvl w:val="2"/>
          <w:numId w:val="1"/>
        </w:numPr>
        <w:spacing w:after="0" w:line="240" w:lineRule="auto"/>
        <w:rPr>
          <w:rFonts w:ascii="Trebuchet MS" w:hAnsi="Trebuchet MS"/>
        </w:rPr>
      </w:pPr>
      <w:r>
        <w:rPr>
          <w:rFonts w:ascii="Trebuchet MS" w:hAnsi="Trebuchet MS"/>
        </w:rPr>
        <w:t>Additional state representative (from a non-EIP site) – CSTE HAI subcommittee survey to identify possible member</w:t>
      </w:r>
    </w:p>
    <w:p w:rsidR="00007569" w:rsidRDefault="00007569" w:rsidP="00D77AE6">
      <w:pPr>
        <w:pStyle w:val="ListParagraph"/>
        <w:numPr>
          <w:ilvl w:val="2"/>
          <w:numId w:val="1"/>
        </w:numPr>
        <w:spacing w:after="0" w:line="240" w:lineRule="auto"/>
        <w:rPr>
          <w:rFonts w:ascii="Trebuchet MS" w:hAnsi="Trebuchet MS"/>
        </w:rPr>
      </w:pPr>
      <w:r>
        <w:rPr>
          <w:rFonts w:ascii="Trebuchet MS" w:hAnsi="Trebuchet MS"/>
        </w:rPr>
        <w:t xml:space="preserve">NACCHO – identified 2 additional members: one from a large jurisdiction, one from a small jurisdiction.  </w:t>
      </w:r>
    </w:p>
    <w:p w:rsidR="00007569" w:rsidRDefault="00007569" w:rsidP="00007569">
      <w:pPr>
        <w:pStyle w:val="ListParagraph"/>
        <w:numPr>
          <w:ilvl w:val="3"/>
          <w:numId w:val="1"/>
        </w:numPr>
        <w:spacing w:after="0" w:line="240" w:lineRule="auto"/>
        <w:rPr>
          <w:rFonts w:ascii="Trebuchet MS" w:hAnsi="Trebuchet MS"/>
        </w:rPr>
      </w:pPr>
      <w:r>
        <w:rPr>
          <w:rFonts w:ascii="Trebuchet MS" w:hAnsi="Trebuchet MS"/>
        </w:rPr>
        <w:t>Would workgroup agree to both joining?</w:t>
      </w:r>
    </w:p>
    <w:p w:rsidR="002166CC" w:rsidRDefault="002166CC" w:rsidP="002166CC">
      <w:pPr>
        <w:pStyle w:val="ListParagraph"/>
        <w:numPr>
          <w:ilvl w:val="4"/>
          <w:numId w:val="1"/>
        </w:numPr>
        <w:spacing w:after="0" w:line="240" w:lineRule="auto"/>
        <w:rPr>
          <w:rFonts w:ascii="Trebuchet MS" w:hAnsi="Trebuchet MS"/>
        </w:rPr>
      </w:pPr>
      <w:r>
        <w:rPr>
          <w:rFonts w:ascii="Trebuchet MS" w:hAnsi="Trebuchet MS"/>
        </w:rPr>
        <w:t>Yes – resources are different between the jurisdiction types, would be good to have multiple perspectives</w:t>
      </w:r>
    </w:p>
    <w:p w:rsidR="00E87BCC" w:rsidRDefault="00105DDC" w:rsidP="00E87BCC">
      <w:pPr>
        <w:pStyle w:val="ListParagraph"/>
        <w:numPr>
          <w:ilvl w:val="2"/>
          <w:numId w:val="1"/>
        </w:numPr>
        <w:spacing w:after="0" w:line="240" w:lineRule="auto"/>
        <w:rPr>
          <w:rFonts w:ascii="Trebuchet MS" w:hAnsi="Trebuchet MS"/>
        </w:rPr>
      </w:pPr>
      <w:r>
        <w:rPr>
          <w:rFonts w:ascii="Trebuchet MS" w:hAnsi="Trebuchet MS"/>
        </w:rPr>
        <w:t xml:space="preserve">Adding members later as we need them? </w:t>
      </w:r>
    </w:p>
    <w:p w:rsidR="004C243D" w:rsidRPr="00D77AE6" w:rsidRDefault="004C243D" w:rsidP="004C243D">
      <w:pPr>
        <w:pStyle w:val="ListParagraph"/>
        <w:numPr>
          <w:ilvl w:val="3"/>
          <w:numId w:val="1"/>
        </w:numPr>
        <w:spacing w:after="0" w:line="240" w:lineRule="auto"/>
        <w:rPr>
          <w:rFonts w:ascii="Trebuchet MS" w:hAnsi="Trebuchet MS"/>
        </w:rPr>
      </w:pPr>
      <w:r>
        <w:rPr>
          <w:rFonts w:ascii="Trebuchet MS" w:hAnsi="Trebuchet MS"/>
        </w:rPr>
        <w:t>Yes – additional SHEA members later as needed</w:t>
      </w:r>
    </w:p>
    <w:p w:rsidR="00183C55" w:rsidRDefault="00183C55" w:rsidP="00183C55">
      <w:pPr>
        <w:spacing w:after="0" w:line="240" w:lineRule="auto"/>
        <w:rPr>
          <w:rFonts w:ascii="Trebuchet MS" w:hAnsi="Trebuchet MS"/>
        </w:rPr>
      </w:pPr>
    </w:p>
    <w:p w:rsidR="00502383" w:rsidRPr="00B13911" w:rsidRDefault="00502383" w:rsidP="00DA7E2A">
      <w:pPr>
        <w:pStyle w:val="ListParagraph"/>
        <w:numPr>
          <w:ilvl w:val="0"/>
          <w:numId w:val="1"/>
        </w:numPr>
        <w:spacing w:after="0" w:line="240" w:lineRule="auto"/>
        <w:contextualSpacing w:val="0"/>
        <w:rPr>
          <w:rFonts w:ascii="Trebuchet MS" w:hAnsi="Trebuchet MS"/>
        </w:rPr>
      </w:pPr>
      <w:r w:rsidRPr="00B13911">
        <w:rPr>
          <w:rFonts w:ascii="Trebuchet MS" w:hAnsi="Trebuchet MS"/>
        </w:rPr>
        <w:lastRenderedPageBreak/>
        <w:t>Table shell (A1/A2)</w:t>
      </w:r>
    </w:p>
    <w:p w:rsidR="00502383" w:rsidRDefault="00F3700C" w:rsidP="00DA7E2A">
      <w:pPr>
        <w:pStyle w:val="ListParagraph"/>
        <w:numPr>
          <w:ilvl w:val="1"/>
          <w:numId w:val="1"/>
        </w:numPr>
        <w:spacing w:after="0" w:line="240" w:lineRule="auto"/>
        <w:contextualSpacing w:val="0"/>
        <w:rPr>
          <w:rFonts w:ascii="Trebuchet MS" w:hAnsi="Trebuchet MS"/>
        </w:rPr>
      </w:pPr>
      <w:r>
        <w:rPr>
          <w:rFonts w:ascii="Trebuchet MS" w:hAnsi="Trebuchet MS"/>
        </w:rPr>
        <w:t>Plan for table shell, including possible modification of deadlines</w:t>
      </w:r>
    </w:p>
    <w:p w:rsidR="007679F8" w:rsidRDefault="007679F8" w:rsidP="007679F8">
      <w:pPr>
        <w:pStyle w:val="ListParagraph"/>
        <w:numPr>
          <w:ilvl w:val="2"/>
          <w:numId w:val="1"/>
        </w:numPr>
        <w:spacing w:after="0" w:line="240" w:lineRule="auto"/>
        <w:contextualSpacing w:val="0"/>
        <w:rPr>
          <w:rFonts w:ascii="Trebuchet MS" w:hAnsi="Trebuchet MS"/>
        </w:rPr>
      </w:pPr>
      <w:r>
        <w:rPr>
          <w:rFonts w:ascii="Trebuchet MS" w:hAnsi="Trebuchet MS"/>
        </w:rPr>
        <w:t>Parallel between workgroups A and B</w:t>
      </w:r>
    </w:p>
    <w:p w:rsidR="007679F8" w:rsidRDefault="007679F8" w:rsidP="007679F8">
      <w:pPr>
        <w:pStyle w:val="ListParagraph"/>
        <w:numPr>
          <w:ilvl w:val="2"/>
          <w:numId w:val="1"/>
        </w:numPr>
        <w:spacing w:after="0" w:line="240" w:lineRule="auto"/>
        <w:contextualSpacing w:val="0"/>
        <w:rPr>
          <w:rFonts w:ascii="Trebuchet MS" w:hAnsi="Trebuchet MS"/>
        </w:rPr>
      </w:pPr>
      <w:r>
        <w:rPr>
          <w:rFonts w:ascii="Trebuchet MS" w:hAnsi="Trebuchet MS"/>
        </w:rPr>
        <w:t xml:space="preserve">Conditions: CRE, MDR gram negatives, C. diff, </w:t>
      </w:r>
      <w:proofErr w:type="spellStart"/>
      <w:r>
        <w:rPr>
          <w:rFonts w:ascii="Trebuchet MS" w:hAnsi="Trebuchet MS"/>
        </w:rPr>
        <w:t>extrapulmonary</w:t>
      </w:r>
      <w:proofErr w:type="spellEnd"/>
      <w:r>
        <w:rPr>
          <w:rFonts w:ascii="Trebuchet MS" w:hAnsi="Trebuchet MS"/>
        </w:rPr>
        <w:t xml:space="preserve"> NTM, Candida </w:t>
      </w:r>
      <w:proofErr w:type="spellStart"/>
      <w:r>
        <w:rPr>
          <w:rFonts w:ascii="Trebuchet MS" w:hAnsi="Trebuchet MS"/>
        </w:rPr>
        <w:t>auris</w:t>
      </w:r>
      <w:proofErr w:type="spellEnd"/>
      <w:r>
        <w:rPr>
          <w:rFonts w:ascii="Trebuchet MS" w:hAnsi="Trebuchet MS"/>
        </w:rPr>
        <w:t>, scabies</w:t>
      </w:r>
    </w:p>
    <w:p w:rsidR="007679F8" w:rsidRDefault="007679F8" w:rsidP="007679F8">
      <w:pPr>
        <w:pStyle w:val="ListParagraph"/>
        <w:numPr>
          <w:ilvl w:val="2"/>
          <w:numId w:val="1"/>
        </w:numPr>
        <w:spacing w:after="0" w:line="240" w:lineRule="auto"/>
        <w:contextualSpacing w:val="0"/>
        <w:rPr>
          <w:rFonts w:ascii="Trebuchet MS" w:hAnsi="Trebuchet MS"/>
        </w:rPr>
      </w:pPr>
      <w:r>
        <w:rPr>
          <w:rFonts w:ascii="Trebuchet MS" w:hAnsi="Trebuchet MS"/>
        </w:rPr>
        <w:t>List of single cases that should re reported regardless of organism; ex: when there’s a contaminated product</w:t>
      </w:r>
    </w:p>
    <w:p w:rsidR="0082239A" w:rsidRDefault="0082239A" w:rsidP="007679F8">
      <w:pPr>
        <w:pStyle w:val="ListParagraph"/>
        <w:numPr>
          <w:ilvl w:val="2"/>
          <w:numId w:val="1"/>
        </w:numPr>
        <w:spacing w:after="0" w:line="240" w:lineRule="auto"/>
        <w:contextualSpacing w:val="0"/>
        <w:rPr>
          <w:rFonts w:ascii="Trebuchet MS" w:hAnsi="Trebuchet MS"/>
        </w:rPr>
      </w:pPr>
      <w:r>
        <w:rPr>
          <w:rFonts w:ascii="Trebuchet MS" w:hAnsi="Trebuchet MS"/>
        </w:rPr>
        <w:t>How to populate the table + deadlines:</w:t>
      </w:r>
    </w:p>
    <w:p w:rsidR="0082239A" w:rsidRDefault="00F5598D" w:rsidP="0082239A">
      <w:pPr>
        <w:pStyle w:val="ListParagraph"/>
        <w:numPr>
          <w:ilvl w:val="3"/>
          <w:numId w:val="1"/>
        </w:numPr>
        <w:spacing w:after="0" w:line="240" w:lineRule="auto"/>
        <w:contextualSpacing w:val="0"/>
        <w:rPr>
          <w:rFonts w:ascii="Trebuchet MS" w:hAnsi="Trebuchet MS"/>
        </w:rPr>
      </w:pPr>
      <w:r>
        <w:rPr>
          <w:rFonts w:ascii="Trebuchet MS" w:hAnsi="Trebuchet MS"/>
        </w:rPr>
        <w:t>Shell has been updated</w:t>
      </w:r>
    </w:p>
    <w:p w:rsidR="00F5598D" w:rsidRDefault="00F5598D" w:rsidP="0082239A">
      <w:pPr>
        <w:pStyle w:val="ListParagraph"/>
        <w:numPr>
          <w:ilvl w:val="3"/>
          <w:numId w:val="1"/>
        </w:numPr>
        <w:spacing w:after="0" w:line="240" w:lineRule="auto"/>
        <w:contextualSpacing w:val="0"/>
        <w:rPr>
          <w:rFonts w:ascii="Trebuchet MS" w:hAnsi="Trebuchet MS"/>
        </w:rPr>
      </w:pPr>
      <w:r>
        <w:rPr>
          <w:rFonts w:ascii="Trebuchet MS" w:hAnsi="Trebuchet MS"/>
        </w:rPr>
        <w:t>Assign 1-3 conditions per workgroup member, each condition will have 2 people assigned</w:t>
      </w:r>
    </w:p>
    <w:p w:rsidR="00F5598D" w:rsidRDefault="00F5598D" w:rsidP="00F5598D">
      <w:pPr>
        <w:pStyle w:val="ListParagraph"/>
        <w:numPr>
          <w:ilvl w:val="4"/>
          <w:numId w:val="1"/>
        </w:numPr>
        <w:spacing w:after="0" w:line="240" w:lineRule="auto"/>
        <w:contextualSpacing w:val="0"/>
        <w:rPr>
          <w:rFonts w:ascii="Trebuchet MS" w:hAnsi="Trebuchet MS"/>
        </w:rPr>
      </w:pPr>
      <w:r>
        <w:rPr>
          <w:rFonts w:ascii="Trebuchet MS" w:hAnsi="Trebuchet MS"/>
        </w:rPr>
        <w:t>Everyone will work independently then come together to discuss</w:t>
      </w:r>
    </w:p>
    <w:p w:rsidR="00F5598D" w:rsidRDefault="00F5598D" w:rsidP="00F5598D">
      <w:pPr>
        <w:pStyle w:val="ListParagraph"/>
        <w:numPr>
          <w:ilvl w:val="3"/>
          <w:numId w:val="1"/>
        </w:numPr>
        <w:spacing w:after="0" w:line="240" w:lineRule="auto"/>
        <w:contextualSpacing w:val="0"/>
        <w:rPr>
          <w:rFonts w:ascii="Trebuchet MS" w:hAnsi="Trebuchet MS"/>
        </w:rPr>
      </w:pPr>
      <w:r>
        <w:rPr>
          <w:rFonts w:ascii="Trebuchet MS" w:hAnsi="Trebuchet MS"/>
        </w:rPr>
        <w:t xml:space="preserve">Originally had this deadline set for Jan. 15, but workgroup membership not complete.  Proposed modification to this deadline:  </w:t>
      </w:r>
    </w:p>
    <w:p w:rsidR="00F5598D" w:rsidRDefault="00F5598D" w:rsidP="00F5598D">
      <w:pPr>
        <w:pStyle w:val="ListParagraph"/>
        <w:numPr>
          <w:ilvl w:val="3"/>
          <w:numId w:val="1"/>
        </w:numPr>
        <w:spacing w:after="0" w:line="240" w:lineRule="auto"/>
        <w:contextualSpacing w:val="0"/>
        <w:rPr>
          <w:rFonts w:ascii="Trebuchet MS" w:hAnsi="Trebuchet MS"/>
        </w:rPr>
      </w:pPr>
      <w:r>
        <w:rPr>
          <w:rFonts w:ascii="Trebuchet MS" w:hAnsi="Trebuchet MS"/>
        </w:rPr>
        <w:t>May not have full draft by next in-person CORHA meeting</w:t>
      </w:r>
    </w:p>
    <w:p w:rsidR="008276A0" w:rsidRDefault="00F5598D" w:rsidP="008276A0">
      <w:pPr>
        <w:pStyle w:val="ListParagraph"/>
        <w:numPr>
          <w:ilvl w:val="4"/>
          <w:numId w:val="1"/>
        </w:numPr>
        <w:spacing w:after="0" w:line="240" w:lineRule="auto"/>
        <w:contextualSpacing w:val="0"/>
        <w:rPr>
          <w:rFonts w:ascii="Trebuchet MS" w:hAnsi="Trebuchet MS"/>
        </w:rPr>
      </w:pPr>
      <w:r>
        <w:rPr>
          <w:rFonts w:ascii="Trebuchet MS" w:hAnsi="Trebuchet MS"/>
        </w:rPr>
        <w:t>Better to have the right member participation, and good work product, even if final draft not complete by in-person meeting</w:t>
      </w:r>
    </w:p>
    <w:p w:rsidR="008276A0" w:rsidRPr="008276A0" w:rsidRDefault="008276A0" w:rsidP="009303A1">
      <w:pPr>
        <w:pStyle w:val="ListParagraph"/>
        <w:numPr>
          <w:ilvl w:val="3"/>
          <w:numId w:val="1"/>
        </w:numPr>
        <w:spacing w:after="0" w:line="240" w:lineRule="auto"/>
        <w:contextualSpacing w:val="0"/>
        <w:rPr>
          <w:rFonts w:ascii="Trebuchet MS" w:hAnsi="Trebuchet MS"/>
        </w:rPr>
      </w:pPr>
      <w:r w:rsidRPr="008276A0">
        <w:rPr>
          <w:rFonts w:ascii="Trebuchet MS" w:hAnsi="Trebuchet MS"/>
        </w:rPr>
        <w:t>Have additional representation by Feb. 22, then divide work by Mar. 22</w:t>
      </w:r>
    </w:p>
    <w:p w:rsidR="008276A0" w:rsidRDefault="008276A0" w:rsidP="008276A0">
      <w:pPr>
        <w:pStyle w:val="ListParagraph"/>
        <w:numPr>
          <w:ilvl w:val="3"/>
          <w:numId w:val="1"/>
        </w:numPr>
        <w:spacing w:after="0" w:line="240" w:lineRule="auto"/>
        <w:contextualSpacing w:val="0"/>
        <w:rPr>
          <w:rFonts w:ascii="Trebuchet MS" w:hAnsi="Trebuchet MS"/>
        </w:rPr>
      </w:pPr>
      <w:r>
        <w:rPr>
          <w:rFonts w:ascii="Trebuchet MS" w:hAnsi="Trebuchet MS"/>
        </w:rPr>
        <w:t>Draft of table completed by May</w:t>
      </w:r>
    </w:p>
    <w:p w:rsidR="00F3700C" w:rsidRDefault="00F3700C" w:rsidP="00DA7E2A">
      <w:pPr>
        <w:pStyle w:val="ListParagraph"/>
        <w:numPr>
          <w:ilvl w:val="1"/>
          <w:numId w:val="1"/>
        </w:numPr>
        <w:spacing w:after="0" w:line="240" w:lineRule="auto"/>
        <w:contextualSpacing w:val="0"/>
        <w:rPr>
          <w:rFonts w:ascii="Trebuchet MS" w:hAnsi="Trebuchet MS"/>
        </w:rPr>
      </w:pPr>
      <w:r>
        <w:rPr>
          <w:rFonts w:ascii="Trebuchet MS" w:hAnsi="Trebuchet MS"/>
        </w:rPr>
        <w:t>Scan of reporting requirements</w:t>
      </w:r>
      <w:r w:rsidR="00067D5F">
        <w:rPr>
          <w:rFonts w:ascii="Trebuchet MS" w:hAnsi="Trebuchet MS"/>
        </w:rPr>
        <w:t xml:space="preserve"> by state for reporting of outbreaks</w:t>
      </w:r>
    </w:p>
    <w:p w:rsidR="008276A0" w:rsidRDefault="006862BC" w:rsidP="008276A0">
      <w:pPr>
        <w:pStyle w:val="ListParagraph"/>
        <w:numPr>
          <w:ilvl w:val="2"/>
          <w:numId w:val="1"/>
        </w:numPr>
        <w:spacing w:after="0" w:line="240" w:lineRule="auto"/>
        <w:contextualSpacing w:val="0"/>
        <w:rPr>
          <w:rFonts w:ascii="Trebuchet MS" w:hAnsi="Trebuchet MS"/>
        </w:rPr>
      </w:pPr>
      <w:r>
        <w:rPr>
          <w:rFonts w:ascii="Trebuchet MS" w:hAnsi="Trebuchet MS"/>
        </w:rPr>
        <w:t>Initial timeline: Define reporting requirements, determine format for scan, develop questions for states to gain additional information, analyze results</w:t>
      </w:r>
    </w:p>
    <w:p w:rsidR="006862BC" w:rsidRDefault="00803D30" w:rsidP="008276A0">
      <w:pPr>
        <w:pStyle w:val="ListParagraph"/>
        <w:numPr>
          <w:ilvl w:val="2"/>
          <w:numId w:val="1"/>
        </w:numPr>
        <w:spacing w:after="0" w:line="240" w:lineRule="auto"/>
        <w:contextualSpacing w:val="0"/>
        <w:rPr>
          <w:rFonts w:ascii="Trebuchet MS" w:hAnsi="Trebuchet MS"/>
        </w:rPr>
      </w:pPr>
      <w:r>
        <w:rPr>
          <w:rFonts w:ascii="Trebuchet MS" w:hAnsi="Trebuchet MS"/>
        </w:rPr>
        <w:t>Full reporting requirement legal assessment of 50 states, use the scan to get at the areas we don’t understand</w:t>
      </w:r>
    </w:p>
    <w:p w:rsidR="00803D30" w:rsidRDefault="00803D30" w:rsidP="008276A0">
      <w:pPr>
        <w:pStyle w:val="ListParagraph"/>
        <w:numPr>
          <w:ilvl w:val="2"/>
          <w:numId w:val="1"/>
        </w:numPr>
        <w:spacing w:after="0" w:line="240" w:lineRule="auto"/>
        <w:contextualSpacing w:val="0"/>
        <w:rPr>
          <w:rFonts w:ascii="Trebuchet MS" w:hAnsi="Trebuchet MS"/>
        </w:rPr>
      </w:pPr>
      <w:r>
        <w:rPr>
          <w:rFonts w:ascii="Trebuchet MS" w:hAnsi="Trebuchet MS"/>
        </w:rPr>
        <w:t>Scan would include: Purpose, inclusion, exclusion criteria, examples</w:t>
      </w:r>
    </w:p>
    <w:p w:rsidR="004645A3" w:rsidRDefault="004645A3" w:rsidP="008276A0">
      <w:pPr>
        <w:pStyle w:val="ListParagraph"/>
        <w:numPr>
          <w:ilvl w:val="2"/>
          <w:numId w:val="1"/>
        </w:numPr>
        <w:spacing w:after="0" w:line="240" w:lineRule="auto"/>
        <w:contextualSpacing w:val="0"/>
        <w:rPr>
          <w:rFonts w:ascii="Trebuchet MS" w:hAnsi="Trebuchet MS"/>
        </w:rPr>
      </w:pPr>
      <w:r>
        <w:rPr>
          <w:rFonts w:ascii="Trebuchet MS" w:hAnsi="Trebuchet MS"/>
        </w:rPr>
        <w:t xml:space="preserve">Concern: timeframe </w:t>
      </w:r>
    </w:p>
    <w:p w:rsidR="00475073" w:rsidRDefault="00475073" w:rsidP="008276A0">
      <w:pPr>
        <w:pStyle w:val="ListParagraph"/>
        <w:numPr>
          <w:ilvl w:val="2"/>
          <w:numId w:val="1"/>
        </w:numPr>
        <w:spacing w:after="0" w:line="240" w:lineRule="auto"/>
        <w:contextualSpacing w:val="0"/>
        <w:rPr>
          <w:rFonts w:ascii="Trebuchet MS" w:hAnsi="Trebuchet MS"/>
        </w:rPr>
      </w:pPr>
      <w:r>
        <w:rPr>
          <w:rFonts w:ascii="Trebuchet MS" w:hAnsi="Trebuchet MS"/>
        </w:rPr>
        <w:t>Workgroup will review protocol after developed</w:t>
      </w:r>
    </w:p>
    <w:p w:rsidR="00475073" w:rsidRDefault="00475073" w:rsidP="00475073">
      <w:pPr>
        <w:pStyle w:val="ListParagraph"/>
        <w:numPr>
          <w:ilvl w:val="3"/>
          <w:numId w:val="1"/>
        </w:numPr>
        <w:spacing w:after="0" w:line="240" w:lineRule="auto"/>
        <w:contextualSpacing w:val="0"/>
        <w:rPr>
          <w:rFonts w:ascii="Trebuchet MS" w:hAnsi="Trebuchet MS"/>
        </w:rPr>
      </w:pPr>
      <w:r>
        <w:rPr>
          <w:rFonts w:ascii="Trebuchet MS" w:hAnsi="Trebuchet MS"/>
        </w:rPr>
        <w:t>Reporting based on baseline – many facilities across the continuum don’t know what the baseline is</w:t>
      </w:r>
    </w:p>
    <w:p w:rsidR="00475073" w:rsidRDefault="00475073" w:rsidP="00475073">
      <w:pPr>
        <w:pStyle w:val="ListParagraph"/>
        <w:numPr>
          <w:ilvl w:val="2"/>
          <w:numId w:val="1"/>
        </w:numPr>
        <w:spacing w:after="0" w:line="240" w:lineRule="auto"/>
        <w:contextualSpacing w:val="0"/>
        <w:rPr>
          <w:rFonts w:ascii="Trebuchet MS" w:hAnsi="Trebuchet MS"/>
        </w:rPr>
      </w:pPr>
      <w:r>
        <w:rPr>
          <w:rFonts w:ascii="Trebuchet MS" w:hAnsi="Trebuchet MS"/>
        </w:rPr>
        <w:t xml:space="preserve">Compare what is required for reporting vs. what would be ideal reporting </w:t>
      </w:r>
    </w:p>
    <w:p w:rsidR="004E5ECA" w:rsidRPr="009F4732" w:rsidRDefault="00475073" w:rsidP="009F4732">
      <w:pPr>
        <w:pStyle w:val="ListParagraph"/>
        <w:numPr>
          <w:ilvl w:val="2"/>
          <w:numId w:val="1"/>
        </w:numPr>
        <w:spacing w:after="0" w:line="240" w:lineRule="auto"/>
        <w:contextualSpacing w:val="0"/>
        <w:rPr>
          <w:rFonts w:ascii="Trebuchet MS" w:hAnsi="Trebuchet MS"/>
        </w:rPr>
      </w:pPr>
      <w:r>
        <w:rPr>
          <w:rFonts w:ascii="Trebuchet MS" w:hAnsi="Trebuchet MS"/>
        </w:rPr>
        <w:t>Alexa will share something for workgroup to review by next call on Jan. 25</w:t>
      </w:r>
    </w:p>
    <w:p w:rsidR="00F3700C" w:rsidRDefault="00F3700C" w:rsidP="00DA7E2A">
      <w:pPr>
        <w:pStyle w:val="ListParagraph"/>
        <w:numPr>
          <w:ilvl w:val="1"/>
          <w:numId w:val="1"/>
        </w:numPr>
        <w:spacing w:after="0" w:line="240" w:lineRule="auto"/>
        <w:contextualSpacing w:val="0"/>
        <w:rPr>
          <w:rFonts w:ascii="Trebuchet MS" w:hAnsi="Trebuchet MS"/>
        </w:rPr>
      </w:pPr>
      <w:r>
        <w:rPr>
          <w:rFonts w:ascii="Trebuchet MS" w:hAnsi="Trebuchet MS"/>
        </w:rPr>
        <w:t>Comparison of table (ideal state) with scan of reporting requirements</w:t>
      </w:r>
    </w:p>
    <w:p w:rsidR="007679F8" w:rsidRDefault="009F4732" w:rsidP="009F4732">
      <w:pPr>
        <w:pStyle w:val="ListParagraph"/>
        <w:numPr>
          <w:ilvl w:val="2"/>
          <w:numId w:val="1"/>
        </w:numPr>
        <w:spacing w:after="0" w:line="240" w:lineRule="auto"/>
        <w:contextualSpacing w:val="0"/>
        <w:rPr>
          <w:rFonts w:ascii="Trebuchet MS" w:hAnsi="Trebuchet MS"/>
        </w:rPr>
      </w:pPr>
      <w:r>
        <w:rPr>
          <w:rFonts w:ascii="Trebuchet MS" w:hAnsi="Trebuchet MS"/>
        </w:rPr>
        <w:t xml:space="preserve">Gather background info on what is being done in that area from Susan Huang and epicenters </w:t>
      </w:r>
    </w:p>
    <w:p w:rsidR="005144E7" w:rsidRDefault="005144E7" w:rsidP="005144E7">
      <w:pPr>
        <w:pStyle w:val="ListParagraph"/>
        <w:numPr>
          <w:ilvl w:val="3"/>
          <w:numId w:val="1"/>
        </w:numPr>
        <w:spacing w:after="0" w:line="240" w:lineRule="auto"/>
        <w:contextualSpacing w:val="0"/>
        <w:rPr>
          <w:rFonts w:ascii="Trebuchet MS" w:hAnsi="Trebuchet MS"/>
        </w:rPr>
      </w:pPr>
      <w:r>
        <w:rPr>
          <w:rFonts w:ascii="Trebuchet MS" w:hAnsi="Trebuchet MS"/>
        </w:rPr>
        <w:t xml:space="preserve">Ryan spoke with </w:t>
      </w:r>
      <w:proofErr w:type="spellStart"/>
      <w:r>
        <w:rPr>
          <w:rFonts w:ascii="Trebuchet MS" w:hAnsi="Trebuchet MS"/>
        </w:rPr>
        <w:t>Sujan</w:t>
      </w:r>
      <w:proofErr w:type="spellEnd"/>
      <w:r>
        <w:rPr>
          <w:rFonts w:ascii="Trebuchet MS" w:hAnsi="Trebuchet MS"/>
        </w:rPr>
        <w:t xml:space="preserve"> Reddy- Harvard is working on cluster trial – using statistics to evaluate response </w:t>
      </w:r>
    </w:p>
    <w:p w:rsidR="005144E7" w:rsidRDefault="005144E7" w:rsidP="005144E7">
      <w:pPr>
        <w:pStyle w:val="ListParagraph"/>
        <w:numPr>
          <w:ilvl w:val="3"/>
          <w:numId w:val="1"/>
        </w:numPr>
        <w:spacing w:after="0" w:line="240" w:lineRule="auto"/>
        <w:contextualSpacing w:val="0"/>
        <w:rPr>
          <w:rFonts w:ascii="Trebuchet MS" w:hAnsi="Trebuchet MS"/>
        </w:rPr>
      </w:pPr>
      <w:r>
        <w:rPr>
          <w:rFonts w:ascii="Trebuchet MS" w:hAnsi="Trebuchet MS"/>
        </w:rPr>
        <w:t>Using clinical micro data review processes to determine what happens when thresholds for investigation are set at different points</w:t>
      </w:r>
    </w:p>
    <w:p w:rsidR="003505F2" w:rsidRPr="00E81BC5" w:rsidRDefault="006F215B" w:rsidP="002F6BD3">
      <w:pPr>
        <w:pStyle w:val="ListParagraph"/>
        <w:numPr>
          <w:ilvl w:val="3"/>
          <w:numId w:val="1"/>
        </w:numPr>
        <w:spacing w:after="0" w:line="240" w:lineRule="auto"/>
        <w:contextualSpacing w:val="0"/>
        <w:rPr>
          <w:rFonts w:ascii="Trebuchet MS" w:hAnsi="Trebuchet MS"/>
        </w:rPr>
      </w:pPr>
      <w:r w:rsidRPr="00E81BC5">
        <w:rPr>
          <w:rFonts w:ascii="Trebuchet MS" w:hAnsi="Trebuchet MS"/>
        </w:rPr>
        <w:t>Unsure what conditions they are starting with</w:t>
      </w:r>
    </w:p>
    <w:p w:rsidR="003505F2" w:rsidRPr="003505F2" w:rsidRDefault="003505F2" w:rsidP="003505F2">
      <w:pPr>
        <w:spacing w:after="0" w:line="240" w:lineRule="auto"/>
        <w:rPr>
          <w:rFonts w:ascii="Trebuchet MS" w:hAnsi="Trebuchet MS"/>
        </w:rPr>
      </w:pPr>
    </w:p>
    <w:p w:rsidR="00502383" w:rsidRPr="00B13911" w:rsidRDefault="00F3700C" w:rsidP="00DA7E2A">
      <w:pPr>
        <w:pStyle w:val="ListParagraph"/>
        <w:numPr>
          <w:ilvl w:val="0"/>
          <w:numId w:val="1"/>
        </w:numPr>
        <w:spacing w:after="0" w:line="240" w:lineRule="auto"/>
        <w:contextualSpacing w:val="0"/>
        <w:rPr>
          <w:rFonts w:ascii="Trebuchet MS" w:hAnsi="Trebuchet MS"/>
        </w:rPr>
      </w:pPr>
      <w:r>
        <w:rPr>
          <w:rFonts w:ascii="Trebuchet MS" w:hAnsi="Trebuchet MS"/>
        </w:rPr>
        <w:t>Using surveillance data to detect outbreaks</w:t>
      </w:r>
      <w:r w:rsidR="00502383" w:rsidRPr="00B13911">
        <w:rPr>
          <w:rFonts w:ascii="Trebuchet MS" w:hAnsi="Trebuchet MS"/>
        </w:rPr>
        <w:t xml:space="preserve"> (A3)</w:t>
      </w:r>
    </w:p>
    <w:p w:rsidR="00B13911" w:rsidRDefault="00604364" w:rsidP="00DA7E2A">
      <w:pPr>
        <w:pStyle w:val="ListParagraph"/>
        <w:numPr>
          <w:ilvl w:val="1"/>
          <w:numId w:val="1"/>
        </w:numPr>
        <w:spacing w:after="0" w:line="240" w:lineRule="auto"/>
        <w:contextualSpacing w:val="0"/>
        <w:rPr>
          <w:rFonts w:ascii="Trebuchet MS" w:hAnsi="Trebuchet MS"/>
        </w:rPr>
      </w:pPr>
      <w:r>
        <w:rPr>
          <w:rFonts w:ascii="Trebuchet MS" w:hAnsi="Trebuchet MS"/>
        </w:rPr>
        <w:t>Determining how surveillance data is used to detect outbreaks in HCFs</w:t>
      </w:r>
    </w:p>
    <w:p w:rsidR="00E81BC5" w:rsidRDefault="00E81BC5" w:rsidP="00E81BC5">
      <w:pPr>
        <w:pStyle w:val="ListParagraph"/>
        <w:numPr>
          <w:ilvl w:val="2"/>
          <w:numId w:val="1"/>
        </w:numPr>
        <w:spacing w:after="0" w:line="240" w:lineRule="auto"/>
        <w:contextualSpacing w:val="0"/>
        <w:rPr>
          <w:rFonts w:ascii="Trebuchet MS" w:hAnsi="Trebuchet MS"/>
        </w:rPr>
      </w:pPr>
      <w:r>
        <w:rPr>
          <w:rFonts w:ascii="Trebuchet MS" w:hAnsi="Trebuchet MS"/>
        </w:rPr>
        <w:t>Survey to understand better what it is that they are doing</w:t>
      </w:r>
    </w:p>
    <w:p w:rsidR="00E81BC5" w:rsidRDefault="00E81BC5" w:rsidP="00E81BC5">
      <w:pPr>
        <w:pStyle w:val="ListParagraph"/>
        <w:numPr>
          <w:ilvl w:val="2"/>
          <w:numId w:val="1"/>
        </w:numPr>
        <w:spacing w:after="0" w:line="240" w:lineRule="auto"/>
        <w:contextualSpacing w:val="0"/>
        <w:rPr>
          <w:rFonts w:ascii="Trebuchet MS" w:hAnsi="Trebuchet MS"/>
        </w:rPr>
      </w:pPr>
      <w:r>
        <w:rPr>
          <w:rFonts w:ascii="Trebuchet MS" w:hAnsi="Trebuchet MS"/>
        </w:rPr>
        <w:t xml:space="preserve">Focus group </w:t>
      </w:r>
    </w:p>
    <w:p w:rsidR="008D2201" w:rsidRDefault="00FF272F" w:rsidP="008D2201">
      <w:pPr>
        <w:pStyle w:val="ListParagraph"/>
        <w:numPr>
          <w:ilvl w:val="2"/>
          <w:numId w:val="1"/>
        </w:numPr>
        <w:spacing w:after="0" w:line="240" w:lineRule="auto"/>
        <w:contextualSpacing w:val="0"/>
        <w:rPr>
          <w:rFonts w:ascii="Trebuchet MS" w:hAnsi="Trebuchet MS"/>
        </w:rPr>
      </w:pPr>
      <w:r>
        <w:rPr>
          <w:rFonts w:ascii="Trebuchet MS" w:hAnsi="Trebuchet MS"/>
        </w:rPr>
        <w:t>Acute vs. continuum of care?</w:t>
      </w:r>
    </w:p>
    <w:p w:rsidR="008D2201" w:rsidRDefault="00FF272F" w:rsidP="008D2201">
      <w:pPr>
        <w:pStyle w:val="ListParagraph"/>
        <w:numPr>
          <w:ilvl w:val="3"/>
          <w:numId w:val="1"/>
        </w:numPr>
        <w:spacing w:after="0" w:line="240" w:lineRule="auto"/>
        <w:contextualSpacing w:val="0"/>
        <w:rPr>
          <w:rFonts w:ascii="Trebuchet MS" w:hAnsi="Trebuchet MS"/>
        </w:rPr>
      </w:pPr>
      <w:r w:rsidRPr="008D2201">
        <w:rPr>
          <w:rFonts w:ascii="Trebuchet MS" w:hAnsi="Trebuchet MS"/>
        </w:rPr>
        <w:t>Start with acute care facilities</w:t>
      </w:r>
      <w:r w:rsidR="008D2201" w:rsidRPr="008D2201">
        <w:rPr>
          <w:rFonts w:ascii="Trebuchet MS" w:hAnsi="Trebuchet MS"/>
        </w:rPr>
        <w:t xml:space="preserve"> </w:t>
      </w:r>
    </w:p>
    <w:p w:rsidR="008D2201" w:rsidRDefault="008D2201" w:rsidP="008D2201">
      <w:pPr>
        <w:pStyle w:val="ListParagraph"/>
        <w:numPr>
          <w:ilvl w:val="2"/>
          <w:numId w:val="1"/>
        </w:numPr>
        <w:spacing w:after="0" w:line="240" w:lineRule="auto"/>
        <w:contextualSpacing w:val="0"/>
        <w:rPr>
          <w:rFonts w:ascii="Trebuchet MS" w:hAnsi="Trebuchet MS"/>
        </w:rPr>
      </w:pPr>
      <w:r w:rsidRPr="008D2201">
        <w:rPr>
          <w:rFonts w:ascii="Trebuchet MS" w:hAnsi="Trebuchet MS"/>
        </w:rPr>
        <w:lastRenderedPageBreak/>
        <w:t xml:space="preserve">How does facility generate surveillance data in the first place? Something automated responses?  what do they have? Electronic alerts? How do they generate that, and depending on what the surveillance data is – how do they use it. </w:t>
      </w:r>
    </w:p>
    <w:p w:rsidR="008D2201" w:rsidRDefault="008D2201" w:rsidP="008D2201">
      <w:pPr>
        <w:pStyle w:val="ListParagraph"/>
        <w:numPr>
          <w:ilvl w:val="3"/>
          <w:numId w:val="1"/>
        </w:numPr>
        <w:spacing w:after="0" w:line="240" w:lineRule="auto"/>
        <w:contextualSpacing w:val="0"/>
        <w:rPr>
          <w:rFonts w:ascii="Trebuchet MS" w:hAnsi="Trebuchet MS"/>
        </w:rPr>
      </w:pPr>
      <w:r>
        <w:rPr>
          <w:rFonts w:ascii="Trebuchet MS" w:hAnsi="Trebuchet MS"/>
        </w:rPr>
        <w:t>Varies</w:t>
      </w:r>
      <w:r w:rsidRPr="008D2201">
        <w:rPr>
          <w:rFonts w:ascii="Trebuchet MS" w:hAnsi="Trebuchet MS"/>
        </w:rPr>
        <w:t xml:space="preserve"> from facility to facility </w:t>
      </w:r>
      <w:r>
        <w:rPr>
          <w:rFonts w:ascii="Trebuchet MS" w:hAnsi="Trebuchet MS"/>
        </w:rPr>
        <w:t xml:space="preserve">(depends on size, availability of technology, </w:t>
      </w:r>
      <w:proofErr w:type="spellStart"/>
      <w:r>
        <w:rPr>
          <w:rFonts w:ascii="Trebuchet MS" w:hAnsi="Trebuchet MS"/>
        </w:rPr>
        <w:t>etc</w:t>
      </w:r>
      <w:proofErr w:type="spellEnd"/>
      <w:r>
        <w:rPr>
          <w:rFonts w:ascii="Trebuchet MS" w:hAnsi="Trebuchet MS"/>
        </w:rPr>
        <w:t>).</w:t>
      </w:r>
    </w:p>
    <w:p w:rsidR="008D2201" w:rsidRPr="008D2201" w:rsidRDefault="008D2201" w:rsidP="008D2201">
      <w:pPr>
        <w:pStyle w:val="ListParagraph"/>
        <w:numPr>
          <w:ilvl w:val="3"/>
          <w:numId w:val="1"/>
        </w:numPr>
        <w:spacing w:after="0" w:line="240" w:lineRule="auto"/>
        <w:contextualSpacing w:val="0"/>
        <w:rPr>
          <w:rFonts w:ascii="Trebuchet MS" w:hAnsi="Trebuchet MS"/>
        </w:rPr>
      </w:pPr>
      <w:r>
        <w:rPr>
          <w:rFonts w:ascii="Trebuchet MS" w:hAnsi="Trebuchet MS"/>
        </w:rPr>
        <w:t>Differs case by case</w:t>
      </w:r>
    </w:p>
    <w:p w:rsidR="00FF272F" w:rsidRPr="00E81BC5" w:rsidRDefault="008D2201" w:rsidP="00FF272F">
      <w:pPr>
        <w:pStyle w:val="ListParagraph"/>
        <w:numPr>
          <w:ilvl w:val="3"/>
          <w:numId w:val="1"/>
        </w:numPr>
        <w:spacing w:after="0" w:line="240" w:lineRule="auto"/>
        <w:contextualSpacing w:val="0"/>
        <w:rPr>
          <w:rFonts w:ascii="Trebuchet MS" w:hAnsi="Trebuchet MS"/>
        </w:rPr>
      </w:pPr>
      <w:r>
        <w:rPr>
          <w:rFonts w:ascii="Trebuchet MS" w:hAnsi="Trebuchet MS"/>
        </w:rPr>
        <w:t>Much of this goes back to individual chart review</w:t>
      </w:r>
    </w:p>
    <w:p w:rsidR="00604364" w:rsidRDefault="00604364" w:rsidP="00DA7E2A">
      <w:pPr>
        <w:pStyle w:val="ListParagraph"/>
        <w:numPr>
          <w:ilvl w:val="1"/>
          <w:numId w:val="1"/>
        </w:numPr>
        <w:spacing w:after="0" w:line="240" w:lineRule="auto"/>
        <w:contextualSpacing w:val="0"/>
        <w:rPr>
          <w:rFonts w:ascii="Trebuchet MS" w:hAnsi="Trebuchet MS"/>
        </w:rPr>
      </w:pPr>
      <w:r>
        <w:rPr>
          <w:rFonts w:ascii="Trebuchet MS" w:hAnsi="Trebuchet MS"/>
        </w:rPr>
        <w:t>Determining how surveillance data is used to detect outbreaks in PH</w:t>
      </w:r>
    </w:p>
    <w:p w:rsidR="00E81BC5" w:rsidRDefault="00CA3234" w:rsidP="00E81BC5">
      <w:pPr>
        <w:pStyle w:val="ListParagraph"/>
        <w:numPr>
          <w:ilvl w:val="2"/>
          <w:numId w:val="1"/>
        </w:numPr>
        <w:spacing w:after="0" w:line="240" w:lineRule="auto"/>
        <w:contextualSpacing w:val="0"/>
        <w:rPr>
          <w:rFonts w:ascii="Trebuchet MS" w:hAnsi="Trebuchet MS"/>
        </w:rPr>
      </w:pPr>
      <w:r>
        <w:rPr>
          <w:rFonts w:ascii="Trebuchet MS" w:hAnsi="Trebuchet MS"/>
        </w:rPr>
        <w:t xml:space="preserve">CSTE can administer survey </w:t>
      </w:r>
      <w:r w:rsidR="003C4FFD">
        <w:rPr>
          <w:rFonts w:ascii="Trebuchet MS" w:hAnsi="Trebuchet MS"/>
        </w:rPr>
        <w:t>to states</w:t>
      </w:r>
    </w:p>
    <w:p w:rsidR="004B796C" w:rsidRDefault="004B796C" w:rsidP="00E81BC5">
      <w:pPr>
        <w:pStyle w:val="ListParagraph"/>
        <w:numPr>
          <w:ilvl w:val="2"/>
          <w:numId w:val="1"/>
        </w:numPr>
        <w:spacing w:after="0" w:line="240" w:lineRule="auto"/>
        <w:contextualSpacing w:val="0"/>
        <w:rPr>
          <w:rFonts w:ascii="Trebuchet MS" w:hAnsi="Trebuchet MS"/>
        </w:rPr>
      </w:pPr>
      <w:r>
        <w:rPr>
          <w:rFonts w:ascii="Trebuchet MS" w:hAnsi="Trebuchet MS"/>
        </w:rPr>
        <w:t>Workgroup member can draft questions and workgroup can react to this</w:t>
      </w:r>
    </w:p>
    <w:p w:rsidR="00A12455" w:rsidRDefault="00A12455" w:rsidP="00A12455">
      <w:pPr>
        <w:pStyle w:val="ListParagraph"/>
        <w:numPr>
          <w:ilvl w:val="3"/>
          <w:numId w:val="1"/>
        </w:numPr>
        <w:spacing w:after="0" w:line="240" w:lineRule="auto"/>
        <w:contextualSpacing w:val="0"/>
        <w:rPr>
          <w:rFonts w:ascii="Trebuchet MS" w:hAnsi="Trebuchet MS"/>
        </w:rPr>
      </w:pPr>
      <w:r>
        <w:rPr>
          <w:rFonts w:ascii="Trebuchet MS" w:hAnsi="Trebuchet MS"/>
        </w:rPr>
        <w:t>Wendy will talk with Marion when she returns</w:t>
      </w:r>
    </w:p>
    <w:p w:rsidR="00604364" w:rsidRDefault="00604364" w:rsidP="00DA7E2A">
      <w:pPr>
        <w:pStyle w:val="ListParagraph"/>
        <w:numPr>
          <w:ilvl w:val="1"/>
          <w:numId w:val="1"/>
        </w:numPr>
        <w:spacing w:after="0" w:line="240" w:lineRule="auto"/>
        <w:contextualSpacing w:val="0"/>
        <w:rPr>
          <w:rFonts w:ascii="Trebuchet MS" w:hAnsi="Trebuchet MS"/>
        </w:rPr>
      </w:pPr>
      <w:r>
        <w:rPr>
          <w:rFonts w:ascii="Trebuchet MS" w:hAnsi="Trebuchet MS"/>
        </w:rPr>
        <w:t>Developing a tool to use to identify outbreaks from surveillance data</w:t>
      </w:r>
    </w:p>
    <w:p w:rsidR="003505F2" w:rsidRPr="00B13911" w:rsidRDefault="003505F2" w:rsidP="006A4D22">
      <w:pPr>
        <w:pStyle w:val="ListParagraph"/>
        <w:spacing w:after="0" w:line="240" w:lineRule="auto"/>
        <w:contextualSpacing w:val="0"/>
        <w:rPr>
          <w:rFonts w:ascii="Trebuchet MS" w:hAnsi="Trebuchet MS"/>
        </w:rPr>
      </w:pPr>
    </w:p>
    <w:p w:rsidR="00502383" w:rsidRDefault="00502383" w:rsidP="00DA7E2A">
      <w:pPr>
        <w:pStyle w:val="ListParagraph"/>
        <w:numPr>
          <w:ilvl w:val="0"/>
          <w:numId w:val="1"/>
        </w:numPr>
        <w:spacing w:after="0" w:line="240" w:lineRule="auto"/>
        <w:contextualSpacing w:val="0"/>
        <w:rPr>
          <w:rFonts w:ascii="Trebuchet MS" w:hAnsi="Trebuchet MS"/>
        </w:rPr>
      </w:pPr>
      <w:r w:rsidRPr="00B13911">
        <w:rPr>
          <w:rFonts w:ascii="Trebuchet MS" w:hAnsi="Trebuchet MS"/>
        </w:rPr>
        <w:t>Action items and assignments</w:t>
      </w:r>
    </w:p>
    <w:p w:rsidR="003505F2" w:rsidRDefault="006A4D22" w:rsidP="003505F2">
      <w:pPr>
        <w:pStyle w:val="ListParagraph"/>
        <w:numPr>
          <w:ilvl w:val="0"/>
          <w:numId w:val="3"/>
        </w:numPr>
        <w:spacing w:after="0" w:line="240" w:lineRule="auto"/>
        <w:contextualSpacing w:val="0"/>
        <w:rPr>
          <w:rFonts w:ascii="Trebuchet MS" w:hAnsi="Trebuchet MS"/>
        </w:rPr>
      </w:pPr>
      <w:r>
        <w:rPr>
          <w:rFonts w:ascii="Trebuchet MS" w:hAnsi="Trebuchet MS"/>
        </w:rPr>
        <w:t>Alexa: protocol for legal scan</w:t>
      </w:r>
    </w:p>
    <w:p w:rsidR="006A4D22" w:rsidRDefault="006A4D22" w:rsidP="003505F2">
      <w:pPr>
        <w:pStyle w:val="ListParagraph"/>
        <w:numPr>
          <w:ilvl w:val="0"/>
          <w:numId w:val="3"/>
        </w:numPr>
        <w:spacing w:after="0" w:line="240" w:lineRule="auto"/>
        <w:contextualSpacing w:val="0"/>
        <w:rPr>
          <w:rFonts w:ascii="Trebuchet MS" w:hAnsi="Trebuchet MS"/>
        </w:rPr>
      </w:pPr>
      <w:r>
        <w:rPr>
          <w:rFonts w:ascii="Trebuchet MS" w:hAnsi="Trebuchet MS"/>
        </w:rPr>
        <w:t>Wendy: prelim conversation with Marion</w:t>
      </w:r>
    </w:p>
    <w:p w:rsidR="006A4D22" w:rsidRDefault="006A4D22" w:rsidP="003505F2">
      <w:pPr>
        <w:pStyle w:val="ListParagraph"/>
        <w:numPr>
          <w:ilvl w:val="0"/>
          <w:numId w:val="3"/>
        </w:numPr>
        <w:spacing w:after="0" w:line="240" w:lineRule="auto"/>
        <w:contextualSpacing w:val="0"/>
        <w:rPr>
          <w:rFonts w:ascii="Trebuchet MS" w:hAnsi="Trebuchet MS"/>
        </w:rPr>
      </w:pPr>
      <w:r>
        <w:rPr>
          <w:rFonts w:ascii="Trebuchet MS" w:hAnsi="Trebuchet MS"/>
        </w:rPr>
        <w:t xml:space="preserve">Lilly and Nicole: membership </w:t>
      </w:r>
    </w:p>
    <w:p w:rsidR="006A4D22" w:rsidRPr="00B13911" w:rsidRDefault="006A4D22" w:rsidP="006A4D22">
      <w:pPr>
        <w:pStyle w:val="ListParagraph"/>
        <w:spacing w:after="0" w:line="240" w:lineRule="auto"/>
        <w:contextualSpacing w:val="0"/>
        <w:rPr>
          <w:rFonts w:ascii="Trebuchet MS" w:hAnsi="Trebuchet MS"/>
        </w:rPr>
      </w:pPr>
    </w:p>
    <w:p w:rsidR="00502383" w:rsidRDefault="00502383" w:rsidP="00DA7E2A">
      <w:pPr>
        <w:pStyle w:val="ListParagraph"/>
        <w:numPr>
          <w:ilvl w:val="0"/>
          <w:numId w:val="1"/>
        </w:numPr>
        <w:spacing w:after="0" w:line="240" w:lineRule="auto"/>
        <w:contextualSpacing w:val="0"/>
        <w:rPr>
          <w:rFonts w:ascii="Trebuchet MS" w:hAnsi="Trebuchet MS"/>
        </w:rPr>
      </w:pPr>
      <w:r w:rsidRPr="00B13911">
        <w:rPr>
          <w:rFonts w:ascii="Trebuchet MS" w:hAnsi="Trebuchet MS"/>
        </w:rPr>
        <w:t xml:space="preserve">Next meeting:  </w:t>
      </w:r>
      <w:r w:rsidR="00F3700C">
        <w:rPr>
          <w:rFonts w:ascii="Trebuchet MS" w:hAnsi="Trebuchet MS"/>
        </w:rPr>
        <w:t>January 25, 2017</w:t>
      </w:r>
    </w:p>
    <w:p w:rsidR="003505F2" w:rsidRDefault="003505F2" w:rsidP="003505F2">
      <w:pPr>
        <w:pStyle w:val="ListParagraph"/>
        <w:spacing w:after="0" w:line="240" w:lineRule="auto"/>
        <w:ind w:left="360"/>
        <w:contextualSpacing w:val="0"/>
        <w:rPr>
          <w:rFonts w:ascii="Trebuchet MS" w:hAnsi="Trebuchet MS"/>
        </w:rPr>
      </w:pPr>
    </w:p>
    <w:p w:rsidR="00E50383" w:rsidRDefault="00E50383" w:rsidP="00183C55">
      <w:pPr>
        <w:spacing w:after="0" w:line="240" w:lineRule="auto"/>
        <w:rPr>
          <w:rFonts w:ascii="Trebuchet MS" w:hAnsi="Trebuchet MS"/>
        </w:rPr>
      </w:pPr>
    </w:p>
    <w:p w:rsidR="002F35F1" w:rsidRPr="00183C55" w:rsidRDefault="002F35F1" w:rsidP="00183C55">
      <w:pPr>
        <w:spacing w:after="0" w:line="240" w:lineRule="auto"/>
        <w:rPr>
          <w:rFonts w:ascii="Trebuchet MS" w:hAnsi="Trebuchet MS"/>
        </w:rPr>
      </w:pPr>
    </w:p>
    <w:sectPr w:rsidR="002F35F1" w:rsidRPr="00183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735BF"/>
    <w:multiLevelType w:val="hybridMultilevel"/>
    <w:tmpl w:val="40BC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8F34D1"/>
    <w:multiLevelType w:val="hybridMultilevel"/>
    <w:tmpl w:val="0958D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CF228A"/>
    <w:multiLevelType w:val="hybridMultilevel"/>
    <w:tmpl w:val="8DF8EB00"/>
    <w:lvl w:ilvl="0" w:tplc="0409000F">
      <w:start w:val="1"/>
      <w:numFmt w:val="decimal"/>
      <w:lvlText w:val="%1."/>
      <w:lvlJc w:val="left"/>
      <w:pPr>
        <w:ind w:left="360" w:hanging="360"/>
      </w:p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170" w:hanging="180"/>
      </w:pPr>
      <w:rPr>
        <w:rFonts w:ascii="Courier New" w:hAnsi="Courier New" w:cs="Courier New" w:hint="default"/>
      </w:rPr>
    </w:lvl>
    <w:lvl w:ilvl="3" w:tplc="04090005">
      <w:start w:val="1"/>
      <w:numFmt w:val="bullet"/>
      <w:lvlText w:val=""/>
      <w:lvlJc w:val="left"/>
      <w:pPr>
        <w:ind w:left="2520" w:hanging="360"/>
      </w:pPr>
      <w:rPr>
        <w:rFonts w:ascii="Wingdings" w:hAnsi="Wingdings" w:hint="default"/>
      </w:rPr>
    </w:lvl>
    <w:lvl w:ilvl="4" w:tplc="04090001">
      <w:start w:val="1"/>
      <w:numFmt w:val="bullet"/>
      <w:lvlText w:val=""/>
      <w:lvlJc w:val="left"/>
      <w:pPr>
        <w:ind w:left="3240" w:hanging="360"/>
      </w:pPr>
      <w:rPr>
        <w:rFonts w:ascii="Symbol" w:hAnsi="Symbol"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383"/>
    <w:rsid w:val="00007569"/>
    <w:rsid w:val="00067D5F"/>
    <w:rsid w:val="000B626B"/>
    <w:rsid w:val="00105DDC"/>
    <w:rsid w:val="001108F1"/>
    <w:rsid w:val="001432AF"/>
    <w:rsid w:val="00183C55"/>
    <w:rsid w:val="00190473"/>
    <w:rsid w:val="001A4AA7"/>
    <w:rsid w:val="002166CC"/>
    <w:rsid w:val="002726DB"/>
    <w:rsid w:val="002F35F1"/>
    <w:rsid w:val="003505F2"/>
    <w:rsid w:val="003C4FFD"/>
    <w:rsid w:val="003D767D"/>
    <w:rsid w:val="004645A3"/>
    <w:rsid w:val="00475073"/>
    <w:rsid w:val="004B796C"/>
    <w:rsid w:val="004C243D"/>
    <w:rsid w:val="004E5ECA"/>
    <w:rsid w:val="00502383"/>
    <w:rsid w:val="005144E7"/>
    <w:rsid w:val="005C3090"/>
    <w:rsid w:val="005D3752"/>
    <w:rsid w:val="00604364"/>
    <w:rsid w:val="006862BC"/>
    <w:rsid w:val="006A4D22"/>
    <w:rsid w:val="006F215B"/>
    <w:rsid w:val="007679F8"/>
    <w:rsid w:val="00803D30"/>
    <w:rsid w:val="0082239A"/>
    <w:rsid w:val="008276A0"/>
    <w:rsid w:val="008C04E9"/>
    <w:rsid w:val="008D2201"/>
    <w:rsid w:val="00902989"/>
    <w:rsid w:val="00986202"/>
    <w:rsid w:val="009F4732"/>
    <w:rsid w:val="00A12455"/>
    <w:rsid w:val="00A13FDC"/>
    <w:rsid w:val="00A56DCF"/>
    <w:rsid w:val="00A816AA"/>
    <w:rsid w:val="00AD0C9A"/>
    <w:rsid w:val="00B13911"/>
    <w:rsid w:val="00B51007"/>
    <w:rsid w:val="00BA2AF0"/>
    <w:rsid w:val="00C05DC3"/>
    <w:rsid w:val="00C071F6"/>
    <w:rsid w:val="00C22AB4"/>
    <w:rsid w:val="00CA3234"/>
    <w:rsid w:val="00D77AE6"/>
    <w:rsid w:val="00DA7E2A"/>
    <w:rsid w:val="00DB76E1"/>
    <w:rsid w:val="00E50383"/>
    <w:rsid w:val="00E81BC5"/>
    <w:rsid w:val="00E87BCC"/>
    <w:rsid w:val="00F3700C"/>
    <w:rsid w:val="00F5598D"/>
    <w:rsid w:val="00F8321B"/>
    <w:rsid w:val="00FF272F"/>
    <w:rsid w:val="00FF406F"/>
    <w:rsid w:val="00FF4A08"/>
    <w:rsid w:val="00FF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6241"/>
  <w15:chartTrackingRefBased/>
  <w15:docId w15:val="{F5964B02-67BF-4BA7-878A-6703C734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3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Nicole Bryan</cp:lastModifiedBy>
  <cp:revision>4</cp:revision>
  <dcterms:created xsi:type="dcterms:W3CDTF">2017-01-23T23:46:00Z</dcterms:created>
  <dcterms:modified xsi:type="dcterms:W3CDTF">2017-01-23T23:49:00Z</dcterms:modified>
</cp:coreProperties>
</file>