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7BEFF" w14:textId="77777777" w:rsidR="00754F32" w:rsidRDefault="00754F32" w:rsidP="00F10730">
      <w:pPr>
        <w:spacing w:after="0" w:line="240" w:lineRule="auto"/>
        <w:contextualSpacing/>
        <w:rPr>
          <w:b/>
          <w:color w:val="000000" w:themeColor="text1"/>
          <w:sz w:val="24"/>
          <w:szCs w:val="24"/>
        </w:rPr>
      </w:pPr>
    </w:p>
    <w:p w14:paraId="788F087C" w14:textId="0E3E5461" w:rsidR="00A24191" w:rsidRPr="00754F32" w:rsidRDefault="00306701" w:rsidP="00F10730">
      <w:pPr>
        <w:spacing w:after="0" w:line="240" w:lineRule="auto"/>
        <w:contextualSpacing/>
        <w:rPr>
          <w:b/>
          <w:color w:val="000000" w:themeColor="text1"/>
          <w:sz w:val="24"/>
          <w:szCs w:val="24"/>
        </w:rPr>
      </w:pPr>
      <w:r w:rsidRPr="00754F32">
        <w:rPr>
          <w:b/>
          <w:color w:val="000000" w:themeColor="text1"/>
          <w:sz w:val="24"/>
          <w:szCs w:val="24"/>
        </w:rPr>
        <w:t xml:space="preserve">Potential </w:t>
      </w:r>
      <w:r w:rsidR="000714F2" w:rsidRPr="00754F32">
        <w:rPr>
          <w:b/>
          <w:color w:val="000000" w:themeColor="text1"/>
          <w:sz w:val="24"/>
          <w:szCs w:val="24"/>
        </w:rPr>
        <w:t>Me</w:t>
      </w:r>
      <w:r w:rsidR="001A3D4A" w:rsidRPr="00754F32">
        <w:rPr>
          <w:b/>
          <w:color w:val="000000" w:themeColor="text1"/>
          <w:sz w:val="24"/>
          <w:szCs w:val="24"/>
        </w:rPr>
        <w:t>dical Product</w:t>
      </w:r>
      <w:r w:rsidR="00994919" w:rsidRPr="00754F32">
        <w:rPr>
          <w:b/>
          <w:color w:val="000000" w:themeColor="text1"/>
          <w:sz w:val="24"/>
          <w:szCs w:val="24"/>
        </w:rPr>
        <w:t>-related</w:t>
      </w:r>
      <w:r w:rsidR="001A3D4A" w:rsidRPr="00754F32">
        <w:rPr>
          <w:b/>
          <w:color w:val="000000" w:themeColor="text1"/>
          <w:sz w:val="24"/>
          <w:szCs w:val="24"/>
        </w:rPr>
        <w:t xml:space="preserve"> </w:t>
      </w:r>
      <w:r w:rsidRPr="00754F32">
        <w:rPr>
          <w:b/>
          <w:color w:val="000000" w:themeColor="text1"/>
          <w:sz w:val="24"/>
          <w:szCs w:val="24"/>
        </w:rPr>
        <w:t>Infection/</w:t>
      </w:r>
      <w:r w:rsidR="00146C94" w:rsidRPr="00754F32">
        <w:rPr>
          <w:b/>
          <w:color w:val="000000" w:themeColor="text1"/>
          <w:sz w:val="24"/>
          <w:szCs w:val="24"/>
        </w:rPr>
        <w:t xml:space="preserve">Outbreak: </w:t>
      </w:r>
      <w:r w:rsidR="008239CF" w:rsidRPr="00754F32">
        <w:rPr>
          <w:b/>
          <w:color w:val="000000" w:themeColor="text1"/>
          <w:sz w:val="24"/>
          <w:szCs w:val="24"/>
        </w:rPr>
        <w:t>Assessment Questions</w:t>
      </w:r>
      <w:r w:rsidR="000714F2" w:rsidRPr="00754F32">
        <w:rPr>
          <w:b/>
          <w:color w:val="000000" w:themeColor="text1"/>
          <w:sz w:val="24"/>
          <w:szCs w:val="24"/>
        </w:rPr>
        <w:t xml:space="preserve"> — </w:t>
      </w:r>
      <w:r w:rsidR="001A3D4A" w:rsidRPr="00754F32">
        <w:rPr>
          <w:b/>
          <w:color w:val="000000" w:themeColor="text1"/>
          <w:sz w:val="24"/>
          <w:szCs w:val="24"/>
        </w:rPr>
        <w:t>DRAFT</w:t>
      </w:r>
    </w:p>
    <w:p w14:paraId="583406B8" w14:textId="7CA5E8E1" w:rsidR="000714F2" w:rsidRDefault="000714F2" w:rsidP="00F10730">
      <w:pPr>
        <w:spacing w:after="0" w:line="240" w:lineRule="auto"/>
        <w:contextualSpacing/>
        <w:rPr>
          <w:b/>
        </w:rPr>
      </w:pPr>
    </w:p>
    <w:p w14:paraId="1A386DC3" w14:textId="1D8C5ED8" w:rsidR="00A24191" w:rsidRDefault="001A3D4A" w:rsidP="00F10730">
      <w:pPr>
        <w:spacing w:after="0" w:line="240" w:lineRule="auto"/>
        <w:contextualSpacing/>
      </w:pPr>
      <w:r>
        <w:rPr>
          <w:b/>
        </w:rPr>
        <w:t>Scope</w:t>
      </w:r>
      <w:r w:rsidR="007324DB">
        <w:rPr>
          <w:b/>
        </w:rPr>
        <w:t xml:space="preserve">: </w:t>
      </w:r>
      <w:r w:rsidR="00E51D49" w:rsidRPr="00C60AB3">
        <w:t xml:space="preserve">This document is intended </w:t>
      </w:r>
      <w:r w:rsidR="00E51D49">
        <w:t xml:space="preserve">to help establish a more systematic and consistent approach to </w:t>
      </w:r>
      <w:r w:rsidR="008239CF">
        <w:t xml:space="preserve">assessing </w:t>
      </w:r>
      <w:r w:rsidR="00A70293">
        <w:t xml:space="preserve">a </w:t>
      </w:r>
      <w:r w:rsidR="00E51D49">
        <w:t>medical product-related</w:t>
      </w:r>
      <w:bookmarkStart w:id="0" w:name="_GoBack"/>
      <w:bookmarkEnd w:id="0"/>
      <w:r w:rsidR="00E51D49">
        <w:t xml:space="preserve"> healthcare outbreak</w:t>
      </w:r>
      <w:r w:rsidR="005B08B4">
        <w:t xml:space="preserve"> </w:t>
      </w:r>
      <w:r w:rsidR="00E51D49">
        <w:t xml:space="preserve">and response activities. </w:t>
      </w:r>
      <w:r w:rsidR="0016597A" w:rsidRPr="00C60AB3">
        <w:t>This document presents</w:t>
      </w:r>
      <w:r w:rsidR="0016597A">
        <w:rPr>
          <w:b/>
        </w:rPr>
        <w:t xml:space="preserve"> </w:t>
      </w:r>
      <w:r w:rsidR="00146C94">
        <w:t>information</w:t>
      </w:r>
      <w:r w:rsidR="00146C94" w:rsidRPr="00C60AB3">
        <w:t xml:space="preserve"> </w:t>
      </w:r>
      <w:r w:rsidR="00146C94">
        <w:t xml:space="preserve">and </w:t>
      </w:r>
      <w:r w:rsidR="007324DB" w:rsidRPr="00C60AB3">
        <w:t xml:space="preserve">questions </w:t>
      </w:r>
      <w:r w:rsidR="005D45C3" w:rsidRPr="00C60AB3">
        <w:t xml:space="preserve">for </w:t>
      </w:r>
      <w:r w:rsidR="008131FD" w:rsidRPr="00C60AB3">
        <w:t xml:space="preserve">use </w:t>
      </w:r>
      <w:r w:rsidR="00146C94">
        <w:t>by health departments, healthcare facilities</w:t>
      </w:r>
      <w:r w:rsidR="00A70293">
        <w:t>,</w:t>
      </w:r>
      <w:r w:rsidR="00146C94">
        <w:t xml:space="preserve"> and other affected parties </w:t>
      </w:r>
      <w:r w:rsidRPr="00C60AB3">
        <w:t xml:space="preserve">after </w:t>
      </w:r>
      <w:r w:rsidR="00B51D59">
        <w:t xml:space="preserve">detection/identification of </w:t>
      </w:r>
      <w:r w:rsidR="00C60AB3">
        <w:t>possible</w:t>
      </w:r>
      <w:r w:rsidR="005D45C3" w:rsidRPr="00C60AB3">
        <w:t xml:space="preserve"> medical product </w:t>
      </w:r>
      <w:r w:rsidR="00C60AB3">
        <w:t>involvement</w:t>
      </w:r>
      <w:r w:rsidR="005D45C3" w:rsidRPr="00C60AB3">
        <w:t xml:space="preserve"> in a </w:t>
      </w:r>
      <w:r w:rsidR="0016597A">
        <w:t>cluster of infections</w:t>
      </w:r>
      <w:r w:rsidR="0016597A" w:rsidRPr="00C60AB3">
        <w:t xml:space="preserve"> </w:t>
      </w:r>
      <w:r w:rsidR="005D45C3" w:rsidRPr="00C60AB3">
        <w:t>or outbreak</w:t>
      </w:r>
      <w:r w:rsidRPr="00C60AB3">
        <w:t>.</w:t>
      </w:r>
    </w:p>
    <w:p w14:paraId="20148615" w14:textId="5523A0DA" w:rsidR="00D41FE9" w:rsidRDefault="00D41FE9" w:rsidP="00F10730">
      <w:pPr>
        <w:spacing w:after="0" w:line="240" w:lineRule="auto"/>
        <w:contextualSpacing/>
        <w:rPr>
          <w:b/>
        </w:rPr>
      </w:pPr>
    </w:p>
    <w:p w14:paraId="30A24EE2" w14:textId="2354F9F5" w:rsidR="00FD4ADB" w:rsidRDefault="00FD4ADB" w:rsidP="00F10730">
      <w:pPr>
        <w:spacing w:after="0" w:line="240" w:lineRule="auto"/>
        <w:contextualSpacing/>
        <w:rPr>
          <w:b/>
        </w:rPr>
      </w:pPr>
      <w:r>
        <w:rPr>
          <w:b/>
        </w:rPr>
        <w:t>BACKGROUND</w:t>
      </w:r>
    </w:p>
    <w:p w14:paraId="5CF8DADF" w14:textId="2E51AB19" w:rsidR="00F93AD8" w:rsidRDefault="009D378F" w:rsidP="00F10730">
      <w:pPr>
        <w:spacing w:after="0" w:line="240" w:lineRule="auto"/>
        <w:contextualSpacing/>
      </w:pPr>
      <w:r>
        <w:t>Medical products such as devices</w:t>
      </w:r>
      <w:r w:rsidR="00B51D59">
        <w:t xml:space="preserve">, </w:t>
      </w:r>
      <w:r>
        <w:t>drugs</w:t>
      </w:r>
      <w:r w:rsidR="00B51D59">
        <w:t>, and biologics</w:t>
      </w:r>
      <w:r>
        <w:t>, play crucial role</w:t>
      </w:r>
      <w:r w:rsidR="00B51D59">
        <w:t>s</w:t>
      </w:r>
      <w:r>
        <w:t xml:space="preserve"> in </w:t>
      </w:r>
      <w:r w:rsidR="00B51D59">
        <w:t xml:space="preserve">medical diagnosis </w:t>
      </w:r>
      <w:r>
        <w:t xml:space="preserve">and </w:t>
      </w:r>
      <w:r w:rsidR="00B51D59">
        <w:t>treatment</w:t>
      </w:r>
      <w:r>
        <w:t>. They also present risks</w:t>
      </w:r>
      <w:r w:rsidR="002C405B">
        <w:t>. For example, patient</w:t>
      </w:r>
      <w:r>
        <w:t xml:space="preserve"> infections </w:t>
      </w:r>
      <w:r w:rsidR="008131FD">
        <w:t xml:space="preserve">can occur </w:t>
      </w:r>
      <w:r w:rsidR="002C405B">
        <w:t xml:space="preserve">when a medical product is contaminated </w:t>
      </w:r>
      <w:r w:rsidR="00B51D59">
        <w:t xml:space="preserve">during manufacturing, compounding, storage, preparation, use, </w:t>
      </w:r>
      <w:r w:rsidR="002C405B">
        <w:t>or misuse.</w:t>
      </w:r>
    </w:p>
    <w:p w14:paraId="304BD713" w14:textId="3794A7DF" w:rsidR="00DB0993" w:rsidRDefault="002C405B" w:rsidP="00F10730">
      <w:pPr>
        <w:spacing w:after="0" w:line="240" w:lineRule="auto"/>
        <w:contextualSpacing/>
      </w:pPr>
      <w:r>
        <w:t>Early detection of safety sig</w:t>
      </w:r>
      <w:r w:rsidR="00907F80">
        <w:t>nals combined with robust investigation methods are needed to</w:t>
      </w:r>
      <w:r w:rsidR="000C00EC">
        <w:t>:</w:t>
      </w:r>
      <w:r w:rsidR="00907F80">
        <w:t xml:space="preserve"> </w:t>
      </w:r>
    </w:p>
    <w:p w14:paraId="1092385D" w14:textId="206B80DB" w:rsidR="000C00EC" w:rsidRDefault="00306701" w:rsidP="00F10730">
      <w:pPr>
        <w:pStyle w:val="ListParagraph"/>
        <w:numPr>
          <w:ilvl w:val="0"/>
          <w:numId w:val="6"/>
        </w:numPr>
        <w:spacing w:after="0" w:line="240" w:lineRule="auto"/>
      </w:pPr>
      <w:r>
        <w:t xml:space="preserve">Identify </w:t>
      </w:r>
      <w:r w:rsidR="000C00EC">
        <w:t>the presence of medical product infection risks</w:t>
      </w:r>
    </w:p>
    <w:p w14:paraId="548905C0" w14:textId="78989DB2" w:rsidR="000C00EC" w:rsidRDefault="00420AFF" w:rsidP="00F10730">
      <w:pPr>
        <w:pStyle w:val="ListParagraph"/>
        <w:numPr>
          <w:ilvl w:val="0"/>
          <w:numId w:val="6"/>
        </w:numPr>
        <w:spacing w:after="0" w:line="240" w:lineRule="auto"/>
      </w:pPr>
      <w:r>
        <w:t>D</w:t>
      </w:r>
      <w:r w:rsidR="000C00EC">
        <w:t>etermine whether problem</w:t>
      </w:r>
      <w:r w:rsidR="008A3FB7">
        <w:t xml:space="preserve">s identified with a medical product extend beyond what is detected at </w:t>
      </w:r>
      <w:r w:rsidR="00EF4B83">
        <w:t xml:space="preserve">a </w:t>
      </w:r>
      <w:r w:rsidR="000C00EC">
        <w:t xml:space="preserve">single </w:t>
      </w:r>
      <w:r w:rsidR="00E51D49">
        <w:t>facility</w:t>
      </w:r>
      <w:r w:rsidR="00306701">
        <w:t xml:space="preserve"> or with a single patient</w:t>
      </w:r>
    </w:p>
    <w:p w14:paraId="57B9DB67" w14:textId="573B0D33" w:rsidR="00306701" w:rsidRDefault="00420AFF" w:rsidP="00306701">
      <w:pPr>
        <w:pStyle w:val="ListParagraph"/>
        <w:numPr>
          <w:ilvl w:val="0"/>
          <w:numId w:val="6"/>
        </w:numPr>
        <w:spacing w:after="0" w:line="240" w:lineRule="auto"/>
      </w:pPr>
      <w:r>
        <w:t>I</w:t>
      </w:r>
      <w:r w:rsidR="000C00EC">
        <w:t>nform decision</w:t>
      </w:r>
      <w:r w:rsidR="00B51D59">
        <w:t>-</w:t>
      </w:r>
      <w:r w:rsidR="000C00EC">
        <w:t xml:space="preserve">making (e.g., whether to </w:t>
      </w:r>
      <w:r w:rsidR="003B1176">
        <w:t>initiate a regulatory action</w:t>
      </w:r>
      <w:r w:rsidR="000C00EC">
        <w:t>)</w:t>
      </w:r>
    </w:p>
    <w:p w14:paraId="15890A66" w14:textId="1771437A" w:rsidR="00FD4ADB" w:rsidRDefault="00FD4ADB" w:rsidP="00F10730">
      <w:pPr>
        <w:pStyle w:val="ListParagraph"/>
        <w:numPr>
          <w:ilvl w:val="0"/>
          <w:numId w:val="6"/>
        </w:numPr>
        <w:spacing w:after="0" w:line="240" w:lineRule="auto"/>
      </w:pPr>
      <w:r>
        <w:t>S</w:t>
      </w:r>
      <w:r w:rsidR="00146C94">
        <w:t>upport s</w:t>
      </w:r>
      <w:r>
        <w:t>wift actions to identify cause, contain threat, and prevent harm</w:t>
      </w:r>
      <w:r w:rsidR="00106F15">
        <w:t xml:space="preserve"> </w:t>
      </w:r>
    </w:p>
    <w:p w14:paraId="09362D5A" w14:textId="66A5BD44" w:rsidR="00106F15" w:rsidRDefault="00146C94" w:rsidP="00F10730">
      <w:pPr>
        <w:pStyle w:val="ListParagraph"/>
        <w:numPr>
          <w:ilvl w:val="0"/>
          <w:numId w:val="6"/>
        </w:numPr>
        <w:spacing w:after="0" w:line="240" w:lineRule="auto"/>
      </w:pPr>
      <w:r>
        <w:t>C</w:t>
      </w:r>
      <w:r w:rsidR="00FD4ADB">
        <w:t>ommunicat</w:t>
      </w:r>
      <w:r>
        <w:t>e</w:t>
      </w:r>
      <w:r w:rsidR="00106F15">
        <w:t xml:space="preserve"> </w:t>
      </w:r>
      <w:r w:rsidR="00306701">
        <w:t xml:space="preserve">findings, </w:t>
      </w:r>
      <w:r w:rsidR="00FD4ADB">
        <w:t>actions, and recommendations</w:t>
      </w:r>
      <w:r w:rsidR="00106F15">
        <w:t xml:space="preserve"> </w:t>
      </w:r>
      <w:r w:rsidR="00FD4ADB">
        <w:t>to</w:t>
      </w:r>
      <w:r w:rsidR="00106F15">
        <w:t xml:space="preserve"> stakeholders</w:t>
      </w:r>
    </w:p>
    <w:p w14:paraId="2CD1E2EB" w14:textId="3BD00D7A" w:rsidR="00106F15" w:rsidRDefault="00106F15" w:rsidP="00F10730">
      <w:pPr>
        <w:pStyle w:val="ListParagraph"/>
        <w:numPr>
          <w:ilvl w:val="0"/>
          <w:numId w:val="6"/>
        </w:numPr>
        <w:spacing w:after="0" w:line="240" w:lineRule="auto"/>
      </w:pPr>
      <w:r>
        <w:t>Apply findings and lessons</w:t>
      </w:r>
      <w:r w:rsidR="00306701">
        <w:t xml:space="preserve"> learned</w:t>
      </w:r>
      <w:r>
        <w:t xml:space="preserve"> to prevent recurrence, increase vigilance, and drive improvements</w:t>
      </w:r>
    </w:p>
    <w:p w14:paraId="11B45F77" w14:textId="77777777" w:rsidR="00A24191" w:rsidRDefault="00A24191" w:rsidP="00F10730">
      <w:pPr>
        <w:spacing w:after="0" w:line="240" w:lineRule="auto"/>
        <w:contextualSpacing/>
        <w:rPr>
          <w:b/>
        </w:rPr>
      </w:pPr>
    </w:p>
    <w:p w14:paraId="062A29AA" w14:textId="7F5AB723" w:rsidR="00907F80" w:rsidRDefault="001030E4" w:rsidP="00F10730">
      <w:pPr>
        <w:spacing w:after="0" w:line="240" w:lineRule="auto"/>
        <w:contextualSpacing/>
        <w:rPr>
          <w:b/>
        </w:rPr>
      </w:pPr>
      <w:r w:rsidRPr="00DA1A12">
        <w:rPr>
          <w:b/>
        </w:rPr>
        <w:t xml:space="preserve">INFORMATION GATHERING AND </w:t>
      </w:r>
      <w:r w:rsidR="00146C94" w:rsidRPr="00DA1A12">
        <w:rPr>
          <w:b/>
        </w:rPr>
        <w:t>COORDINAT</w:t>
      </w:r>
      <w:r w:rsidR="00146C94">
        <w:rPr>
          <w:b/>
        </w:rPr>
        <w:t>ION</w:t>
      </w:r>
      <w:r w:rsidR="00146C94" w:rsidRPr="00DA1A12">
        <w:rPr>
          <w:b/>
        </w:rPr>
        <w:t xml:space="preserve"> </w:t>
      </w:r>
    </w:p>
    <w:p w14:paraId="00C1B0CB" w14:textId="2381FEEA" w:rsidR="003B1176" w:rsidRDefault="003B1176" w:rsidP="00F10730">
      <w:pPr>
        <w:spacing w:after="0" w:line="240" w:lineRule="auto"/>
        <w:contextualSpacing/>
      </w:pPr>
      <w:r>
        <w:t xml:space="preserve">The following includes areas of focus for asking specific questions about the situation, </w:t>
      </w:r>
      <w:r w:rsidR="0045020A">
        <w:t xml:space="preserve">identifying </w:t>
      </w:r>
      <w:r>
        <w:t>epidemiology and medical products to aid in information</w:t>
      </w:r>
      <w:r w:rsidR="00306701">
        <w:t xml:space="preserve"> </w:t>
      </w:r>
      <w:r>
        <w:t>gathering</w:t>
      </w:r>
      <w:r w:rsidR="0045020A">
        <w:t>,</w:t>
      </w:r>
      <w:r>
        <w:t xml:space="preserve"> and inform</w:t>
      </w:r>
      <w:r w:rsidR="00F01594">
        <w:t>ing and supporting</w:t>
      </w:r>
      <w:r>
        <w:t xml:space="preserve"> a coordinated </w:t>
      </w:r>
      <w:r w:rsidR="00F01594">
        <w:t>and effective</w:t>
      </w:r>
      <w:r w:rsidR="00146C94">
        <w:t xml:space="preserve"> response</w:t>
      </w:r>
      <w:r>
        <w:t>.</w:t>
      </w:r>
      <w:r w:rsidR="00B2311C">
        <w:t xml:space="preserve"> The parties and stakeholders involved should determine which questions need to be answered early</w:t>
      </w:r>
      <w:r w:rsidR="00DC03E0">
        <w:t xml:space="preserve"> on to make effective decisions, and what information should be collected prior to taking initial actions or making preliminary recommendations.</w:t>
      </w:r>
    </w:p>
    <w:p w14:paraId="73ECB988" w14:textId="77777777" w:rsidR="00A24191" w:rsidRPr="00C60AB3" w:rsidRDefault="00A24191" w:rsidP="00F10730">
      <w:pPr>
        <w:spacing w:after="0" w:line="240" w:lineRule="auto"/>
        <w:contextualSpacing/>
      </w:pPr>
    </w:p>
    <w:p w14:paraId="38B730C9" w14:textId="60B57B37" w:rsidR="00270A02" w:rsidRPr="00F10730" w:rsidRDefault="00F93AD8" w:rsidP="00F10730">
      <w:pPr>
        <w:pStyle w:val="ListParagraph"/>
        <w:numPr>
          <w:ilvl w:val="0"/>
          <w:numId w:val="8"/>
        </w:numPr>
        <w:spacing w:after="0" w:line="240" w:lineRule="auto"/>
        <w:rPr>
          <w:u w:val="single"/>
        </w:rPr>
      </w:pPr>
      <w:r w:rsidRPr="00F10730">
        <w:rPr>
          <w:u w:val="single"/>
        </w:rPr>
        <w:t>High</w:t>
      </w:r>
      <w:r w:rsidR="00E51D49" w:rsidRPr="00F10730">
        <w:rPr>
          <w:u w:val="single"/>
        </w:rPr>
        <w:t>-l</w:t>
      </w:r>
      <w:r w:rsidRPr="00F10730">
        <w:rPr>
          <w:u w:val="single"/>
        </w:rPr>
        <w:t xml:space="preserve">evel </w:t>
      </w:r>
      <w:r w:rsidR="00E51D49" w:rsidRPr="00F10730">
        <w:rPr>
          <w:u w:val="single"/>
        </w:rPr>
        <w:t>q</w:t>
      </w:r>
      <w:r w:rsidR="001030E4" w:rsidRPr="00F10730">
        <w:rPr>
          <w:u w:val="single"/>
        </w:rPr>
        <w:t>uestion</w:t>
      </w:r>
      <w:r w:rsidR="00270A02" w:rsidRPr="00F10730">
        <w:rPr>
          <w:u w:val="single"/>
        </w:rPr>
        <w:t>s</w:t>
      </w:r>
      <w:r w:rsidR="003B1176" w:rsidRPr="00F10730">
        <w:rPr>
          <w:u w:val="single"/>
        </w:rPr>
        <w:t xml:space="preserve"> about the situation</w:t>
      </w:r>
    </w:p>
    <w:p w14:paraId="776D113B" w14:textId="75338138" w:rsidR="000714F2" w:rsidRDefault="00D70DC7" w:rsidP="00F10730">
      <w:pPr>
        <w:pStyle w:val="ListParagraph"/>
        <w:numPr>
          <w:ilvl w:val="0"/>
          <w:numId w:val="9"/>
        </w:numPr>
        <w:spacing w:after="0" w:line="240" w:lineRule="auto"/>
      </w:pPr>
      <w:r>
        <w:t>What types of adverse events</w:t>
      </w:r>
      <w:r w:rsidR="00E51D49">
        <w:t xml:space="preserve"> have</w:t>
      </w:r>
      <w:r w:rsidR="000714F2">
        <w:t xml:space="preserve"> been identified?</w:t>
      </w:r>
      <w:r w:rsidR="000714F2" w:rsidRPr="000714F2">
        <w:t xml:space="preserve"> </w:t>
      </w:r>
      <w:r w:rsidR="000714F2">
        <w:t>How was the situation detected and brought to light? To whom were the concerns reported and when?</w:t>
      </w:r>
    </w:p>
    <w:p w14:paraId="0C90A1A9" w14:textId="77777777" w:rsidR="00312814" w:rsidRPr="008A3FB7" w:rsidRDefault="00D70DC7" w:rsidP="00F10730">
      <w:pPr>
        <w:pStyle w:val="ListParagraph"/>
        <w:numPr>
          <w:ilvl w:val="0"/>
          <w:numId w:val="9"/>
        </w:numPr>
        <w:spacing w:after="0" w:line="240" w:lineRule="auto"/>
      </w:pPr>
      <w:r w:rsidRPr="008A3FB7">
        <w:t xml:space="preserve">What patient harm has occurred, such as infections, serious </w:t>
      </w:r>
      <w:r w:rsidR="00312814" w:rsidRPr="008A3FB7">
        <w:t>complications/injuries, deaths?</w:t>
      </w:r>
    </w:p>
    <w:p w14:paraId="7019F0C9" w14:textId="50599540" w:rsidR="00D70DC7" w:rsidRDefault="00312814" w:rsidP="00F10730">
      <w:pPr>
        <w:pStyle w:val="ListParagraph"/>
        <w:numPr>
          <w:ilvl w:val="0"/>
          <w:numId w:val="9"/>
        </w:numPr>
        <w:spacing w:after="0" w:line="240" w:lineRule="auto"/>
      </w:pPr>
      <w:r>
        <w:t xml:space="preserve">What are the specific product concerns? </w:t>
      </w:r>
      <w:r w:rsidR="00D70DC7">
        <w:t>What is the pot</w:t>
      </w:r>
      <w:r w:rsidR="00E51D49">
        <w:t>ential for further patient harm</w:t>
      </w:r>
      <w:r w:rsidR="00D70DC7">
        <w:t xml:space="preserve"> at this facility or elsewhere?</w:t>
      </w:r>
    </w:p>
    <w:p w14:paraId="7A570E11" w14:textId="77DDBC5A" w:rsidR="00911FA0" w:rsidRDefault="00911FA0" w:rsidP="00F10730">
      <w:pPr>
        <w:pStyle w:val="ListParagraph"/>
        <w:numPr>
          <w:ilvl w:val="0"/>
          <w:numId w:val="9"/>
        </w:numPr>
        <w:spacing w:after="0" w:line="240" w:lineRule="auto"/>
      </w:pPr>
      <w:r>
        <w:t xml:space="preserve">Which parties are currently involved in this investigation? </w:t>
      </w:r>
      <w:r w:rsidR="00312814">
        <w:t>How can we best organize ourselves to assess the situation and make sure that any necessary controls or actions get implemented?</w:t>
      </w:r>
      <w:r w:rsidR="00AF3C7D">
        <w:t xml:space="preserve"> </w:t>
      </w:r>
    </w:p>
    <w:p w14:paraId="272D1BE5" w14:textId="77777777" w:rsidR="00312814" w:rsidRDefault="00312814" w:rsidP="00F10730">
      <w:pPr>
        <w:pStyle w:val="ListParagraph"/>
        <w:numPr>
          <w:ilvl w:val="0"/>
          <w:numId w:val="9"/>
        </w:numPr>
        <w:spacing w:after="0" w:line="240" w:lineRule="auto"/>
      </w:pPr>
      <w:r>
        <w:t>Who are the stakeholders in the investigation, including medical product, epidemiologic/public health perspective, laboratory, and healthcare facility/providers perspectives? What are their roles and responsibilities and immediate next steps and timelines?</w:t>
      </w:r>
      <w:r w:rsidRPr="00E51D49">
        <w:t xml:space="preserve"> </w:t>
      </w:r>
      <w:r>
        <w:t>Are there any stakeholders missing, and if so what are the plans to engage them?</w:t>
      </w:r>
    </w:p>
    <w:p w14:paraId="1AB0D0AA" w14:textId="77777777" w:rsidR="00B2311C" w:rsidRDefault="00B2311C" w:rsidP="00B2311C">
      <w:pPr>
        <w:pStyle w:val="ListParagraph"/>
        <w:numPr>
          <w:ilvl w:val="0"/>
          <w:numId w:val="9"/>
        </w:numPr>
        <w:spacing w:after="0" w:line="240" w:lineRule="auto"/>
      </w:pPr>
      <w:r>
        <w:t xml:space="preserve">Have the key stakeholders agreed upon the primary objectives and roles/responsibilities for collecting and sharing information? What are the immediate next steps and deliverables? </w:t>
      </w:r>
    </w:p>
    <w:p w14:paraId="649969F6" w14:textId="79A67118" w:rsidR="00270A02" w:rsidRDefault="00270A02" w:rsidP="00F10730">
      <w:pPr>
        <w:pStyle w:val="ListParagraph"/>
        <w:numPr>
          <w:ilvl w:val="0"/>
          <w:numId w:val="9"/>
        </w:numPr>
        <w:spacing w:after="0" w:line="240" w:lineRule="auto"/>
      </w:pPr>
      <w:r>
        <w:lastRenderedPageBreak/>
        <w:t>What information is needed to support timely decision</w:t>
      </w:r>
      <w:r w:rsidR="00E51D49">
        <w:t>-</w:t>
      </w:r>
      <w:r>
        <w:t>making</w:t>
      </w:r>
      <w:r w:rsidR="00AE5FCE">
        <w:t xml:space="preserve"> (e.g., whether to institute a product recall)</w:t>
      </w:r>
      <w:r>
        <w:t>?</w:t>
      </w:r>
      <w:r w:rsidR="00312814">
        <w:t xml:space="preserve"> </w:t>
      </w:r>
      <w:r>
        <w:t xml:space="preserve">What are the most effective </w:t>
      </w:r>
      <w:r w:rsidR="000E7848">
        <w:t>ways of gathering and sharing this information?</w:t>
      </w:r>
    </w:p>
    <w:p w14:paraId="01F98B4E" w14:textId="77777777" w:rsidR="00A24191" w:rsidRPr="008A3FB7" w:rsidRDefault="00312814" w:rsidP="00F10730">
      <w:pPr>
        <w:pStyle w:val="ListParagraph"/>
        <w:numPr>
          <w:ilvl w:val="0"/>
          <w:numId w:val="9"/>
        </w:numPr>
        <w:spacing w:after="0" w:line="240" w:lineRule="auto"/>
      </w:pPr>
      <w:r w:rsidRPr="008A3FB7">
        <w:t xml:space="preserve">What are the investigation objectives/goals? Are the goals </w:t>
      </w:r>
      <w:r w:rsidR="00A24191" w:rsidRPr="008A3FB7">
        <w:t>clear?</w:t>
      </w:r>
    </w:p>
    <w:p w14:paraId="47FEBF87" w14:textId="37A9A3B1" w:rsidR="00312814" w:rsidRPr="008A3FB7" w:rsidRDefault="00312814" w:rsidP="00F10730">
      <w:pPr>
        <w:pStyle w:val="ListParagraph"/>
        <w:numPr>
          <w:ilvl w:val="0"/>
          <w:numId w:val="9"/>
        </w:numPr>
        <w:spacing w:after="0" w:line="240" w:lineRule="auto"/>
      </w:pPr>
      <w:r w:rsidRPr="008A3FB7">
        <w:t xml:space="preserve">Have short-term and long-term goals been identified and placed in a timetable? </w:t>
      </w:r>
    </w:p>
    <w:p w14:paraId="0C2CDDD7" w14:textId="3D014343" w:rsidR="00911FA0" w:rsidRDefault="00911FA0" w:rsidP="008A3FB7">
      <w:pPr>
        <w:pStyle w:val="ListParagraph"/>
        <w:numPr>
          <w:ilvl w:val="0"/>
          <w:numId w:val="9"/>
        </w:numPr>
        <w:spacing w:after="0" w:line="240" w:lineRule="auto"/>
      </w:pPr>
      <w:r>
        <w:t xml:space="preserve">What steps are needed to assure a timely and coordinated response </w:t>
      </w:r>
      <w:r w:rsidR="00E51D49">
        <w:t>moving</w:t>
      </w:r>
      <w:r>
        <w:t xml:space="preserve"> forward? Is there a need for an Incident Command </w:t>
      </w:r>
      <w:r w:rsidR="000116E1">
        <w:t>System (ICS) s</w:t>
      </w:r>
      <w:r>
        <w:t xml:space="preserve">tructure at </w:t>
      </w:r>
      <w:r w:rsidR="00E51D49">
        <w:t>the</w:t>
      </w:r>
      <w:r>
        <w:t xml:space="preserve"> local, state</w:t>
      </w:r>
      <w:r w:rsidR="00E51D49">
        <w:t>,</w:t>
      </w:r>
      <w:r>
        <w:t xml:space="preserve"> or federal level?</w:t>
      </w:r>
      <w:r w:rsidR="008A3FB7" w:rsidRPr="008A3FB7">
        <w:t xml:space="preserve"> </w:t>
      </w:r>
    </w:p>
    <w:p w14:paraId="1864429A" w14:textId="77777777" w:rsidR="00911FA0" w:rsidRDefault="00911FA0" w:rsidP="00F10730">
      <w:pPr>
        <w:spacing w:after="0" w:line="240" w:lineRule="auto"/>
        <w:contextualSpacing/>
        <w:rPr>
          <w:u w:val="single"/>
        </w:rPr>
      </w:pPr>
    </w:p>
    <w:p w14:paraId="0ED34B61" w14:textId="28A4EE1C" w:rsidR="005D45C3" w:rsidRPr="00F10730" w:rsidRDefault="00A0767E" w:rsidP="00F10730">
      <w:pPr>
        <w:pStyle w:val="ListParagraph"/>
        <w:numPr>
          <w:ilvl w:val="0"/>
          <w:numId w:val="8"/>
        </w:numPr>
        <w:spacing w:after="0" w:line="240" w:lineRule="auto"/>
        <w:rPr>
          <w:u w:val="single"/>
        </w:rPr>
      </w:pPr>
      <w:r w:rsidRPr="00F10730">
        <w:rPr>
          <w:u w:val="single"/>
        </w:rPr>
        <w:t xml:space="preserve">Key Questions – </w:t>
      </w:r>
      <w:r w:rsidR="00911FA0" w:rsidRPr="00F10730">
        <w:rPr>
          <w:u w:val="single"/>
        </w:rPr>
        <w:t xml:space="preserve">Descriptive </w:t>
      </w:r>
      <w:r w:rsidRPr="00F10730">
        <w:rPr>
          <w:u w:val="single"/>
        </w:rPr>
        <w:t xml:space="preserve">Epidemiology </w:t>
      </w:r>
    </w:p>
    <w:p w14:paraId="412D94DA" w14:textId="230EBB23" w:rsidR="0025197D" w:rsidRDefault="0025197D" w:rsidP="00091A67">
      <w:pPr>
        <w:pStyle w:val="ListParagraph"/>
        <w:numPr>
          <w:ilvl w:val="0"/>
          <w:numId w:val="2"/>
        </w:numPr>
        <w:spacing w:after="0" w:line="240" w:lineRule="auto"/>
      </w:pPr>
      <w:r>
        <w:t>What is</w:t>
      </w:r>
      <w:r w:rsidR="00631BA6">
        <w:t>/are</w:t>
      </w:r>
      <w:r>
        <w:t xml:space="preserve"> the primary clinical outcome</w:t>
      </w:r>
      <w:r w:rsidR="00631BA6">
        <w:t>(s)</w:t>
      </w:r>
      <w:r>
        <w:t xml:space="preserve"> or presentation</w:t>
      </w:r>
      <w:r w:rsidR="00631BA6">
        <w:t>(s)</w:t>
      </w:r>
      <w:r>
        <w:t xml:space="preserve"> </w:t>
      </w:r>
      <w:r w:rsidR="00631BA6">
        <w:t>of concern</w:t>
      </w:r>
      <w:r w:rsidR="00F01594">
        <w:t>?</w:t>
      </w:r>
    </w:p>
    <w:p w14:paraId="533BF29B" w14:textId="072DEE15" w:rsidR="004845B9" w:rsidRDefault="004845B9" w:rsidP="00091A67">
      <w:pPr>
        <w:pStyle w:val="ListParagraph"/>
        <w:numPr>
          <w:ilvl w:val="0"/>
          <w:numId w:val="2"/>
        </w:numPr>
        <w:spacing w:after="0" w:line="240" w:lineRule="auto"/>
      </w:pPr>
      <w:r>
        <w:t>Have specific pathogens been identified; if so, from wha</w:t>
      </w:r>
      <w:r w:rsidR="00937B8F">
        <w:t>t specimen source(s)</w:t>
      </w:r>
      <w:r w:rsidR="00F01594">
        <w:t>?</w:t>
      </w:r>
    </w:p>
    <w:p w14:paraId="27ADF45A" w14:textId="276D8CCE" w:rsidR="00947395" w:rsidRDefault="00947395" w:rsidP="00F10730">
      <w:pPr>
        <w:pStyle w:val="ListParagraph"/>
        <w:numPr>
          <w:ilvl w:val="0"/>
          <w:numId w:val="2"/>
        </w:numPr>
        <w:spacing w:after="0" w:line="240" w:lineRule="auto"/>
      </w:pPr>
      <w:r>
        <w:t xml:space="preserve">What is the magnitude of impact as currently understood in terms of the numbers of patients </w:t>
      </w:r>
      <w:r w:rsidR="008D4248">
        <w:t xml:space="preserve">currently </w:t>
      </w:r>
      <w:r>
        <w:t xml:space="preserve">affected </w:t>
      </w:r>
      <w:r w:rsidR="00937B8F">
        <w:t xml:space="preserve">and </w:t>
      </w:r>
      <w:r>
        <w:t>the number/</w:t>
      </w:r>
      <w:r w:rsidR="00145931">
        <w:t xml:space="preserve">location </w:t>
      </w:r>
      <w:r>
        <w:t xml:space="preserve">of </w:t>
      </w:r>
      <w:r w:rsidR="00911FA0">
        <w:t>facilities</w:t>
      </w:r>
      <w:r w:rsidR="008D4248">
        <w:t xml:space="preserve"> that are reporting adverse events</w:t>
      </w:r>
      <w:r w:rsidR="00911FA0">
        <w:t>?</w:t>
      </w:r>
    </w:p>
    <w:p w14:paraId="5479DC96" w14:textId="4E3A8511" w:rsidR="009F1443" w:rsidRDefault="009F1443" w:rsidP="00F10730">
      <w:pPr>
        <w:pStyle w:val="ListParagraph"/>
        <w:numPr>
          <w:ilvl w:val="0"/>
          <w:numId w:val="2"/>
        </w:numPr>
        <w:spacing w:after="0" w:line="240" w:lineRule="auto"/>
      </w:pPr>
      <w:r>
        <w:t>Describe the setting, the primary affected patient population; does this include children, pregnant women, the elderly or immunocompromised?</w:t>
      </w:r>
    </w:p>
    <w:p w14:paraId="4F5593FE" w14:textId="42906795" w:rsidR="009F1443" w:rsidRDefault="000E7848" w:rsidP="00F10730">
      <w:pPr>
        <w:pStyle w:val="ListParagraph"/>
        <w:numPr>
          <w:ilvl w:val="0"/>
          <w:numId w:val="2"/>
        </w:numPr>
        <w:spacing w:after="0" w:line="240" w:lineRule="auto"/>
      </w:pPr>
      <w:r>
        <w:t>Is there a working hypothesis</w:t>
      </w:r>
      <w:r w:rsidR="008A3FB7">
        <w:t xml:space="preserve"> for root cause(s)</w:t>
      </w:r>
      <w:r>
        <w:t>?</w:t>
      </w:r>
      <w:r w:rsidR="009F1443">
        <w:t xml:space="preserve"> </w:t>
      </w:r>
    </w:p>
    <w:p w14:paraId="7D62E4D7" w14:textId="70BA55DF" w:rsidR="000E7848" w:rsidRDefault="009F1443" w:rsidP="00F10730">
      <w:pPr>
        <w:pStyle w:val="ListParagraph"/>
        <w:numPr>
          <w:ilvl w:val="0"/>
          <w:numId w:val="2"/>
        </w:numPr>
        <w:spacing w:after="0" w:line="240" w:lineRule="auto"/>
      </w:pPr>
      <w:r>
        <w:t xml:space="preserve">What other possible source(s) of contamination and possible route(s) of transmission require evaluation? </w:t>
      </w:r>
    </w:p>
    <w:p w14:paraId="15D312CD" w14:textId="32B94695" w:rsidR="000E7848" w:rsidRDefault="000E7848" w:rsidP="00F10730">
      <w:pPr>
        <w:pStyle w:val="ListParagraph"/>
        <w:numPr>
          <w:ilvl w:val="0"/>
          <w:numId w:val="2"/>
        </w:numPr>
        <w:spacing w:after="0" w:line="240" w:lineRule="auto"/>
      </w:pPr>
      <w:r>
        <w:t>Has a case definition been established?</w:t>
      </w:r>
      <w:r w:rsidR="00E51CDC">
        <w:t xml:space="preserve"> Are there criteria available to classify cases as suspect, possible, or confirmed?</w:t>
      </w:r>
    </w:p>
    <w:p w14:paraId="020A8E38" w14:textId="74314D92" w:rsidR="000F2566" w:rsidRDefault="0072296C" w:rsidP="00F10730">
      <w:pPr>
        <w:pStyle w:val="ListParagraph"/>
        <w:numPr>
          <w:ilvl w:val="0"/>
          <w:numId w:val="2"/>
        </w:numPr>
        <w:spacing w:after="0" w:line="240" w:lineRule="auto"/>
      </w:pPr>
      <w:r>
        <w:t>Is there a need</w:t>
      </w:r>
      <w:r w:rsidR="000F2566">
        <w:t xml:space="preserve"> for additional case finding (consider person-place-time)</w:t>
      </w:r>
      <w:r w:rsidR="00A36A59" w:rsidRPr="00A36A59">
        <w:t xml:space="preserve"> </w:t>
      </w:r>
      <w:r w:rsidR="00A36A59">
        <w:t>and others with potential exposure</w:t>
      </w:r>
      <w:r w:rsidR="000F2566">
        <w:t xml:space="preserve">? How should this be </w:t>
      </w:r>
      <w:r>
        <w:t>organized and who will implement and lead this</w:t>
      </w:r>
      <w:r w:rsidR="000F2566">
        <w:t>?</w:t>
      </w:r>
    </w:p>
    <w:p w14:paraId="5ECC0CB3" w14:textId="0A18A541" w:rsidR="008D4248" w:rsidRDefault="000F2566" w:rsidP="00F10730">
      <w:pPr>
        <w:pStyle w:val="ListParagraph"/>
        <w:numPr>
          <w:ilvl w:val="0"/>
          <w:numId w:val="2"/>
        </w:numPr>
        <w:spacing w:after="0" w:line="240" w:lineRule="auto"/>
      </w:pPr>
      <w:r>
        <w:t>What information needs to be collected as part of case finding activities</w:t>
      </w:r>
      <w:r w:rsidR="003716B8">
        <w:t xml:space="preserve"> (e.g., patient characteristics, healthcare exposures, laboratory findings)</w:t>
      </w:r>
      <w:r>
        <w:t xml:space="preserve">? </w:t>
      </w:r>
      <w:r w:rsidR="008D4248">
        <w:t>Has there been a call for cases</w:t>
      </w:r>
      <w:r w:rsidR="00C60AB3">
        <w:t xml:space="preserve"> at the local, state (e.g., </w:t>
      </w:r>
      <w:r w:rsidR="008C2449">
        <w:t xml:space="preserve">Health Alert Network, known as </w:t>
      </w:r>
      <w:r w:rsidR="00C60AB3">
        <w:t xml:space="preserve">HAN), or national (e.g., </w:t>
      </w:r>
      <w:r w:rsidR="008C2449">
        <w:t xml:space="preserve">Epidemic Information Exchange, called </w:t>
      </w:r>
      <w:r w:rsidR="00C60AB3">
        <w:t>Epi-X) level</w:t>
      </w:r>
      <w:r w:rsidR="008D4248">
        <w:t>? If so, what was the message and how was it delivered?</w:t>
      </w:r>
    </w:p>
    <w:p w14:paraId="551019B9" w14:textId="2A627C34" w:rsidR="008D4248" w:rsidRDefault="00AF3C7D" w:rsidP="00F10730">
      <w:pPr>
        <w:pStyle w:val="ListParagraph"/>
        <w:numPr>
          <w:ilvl w:val="0"/>
          <w:numId w:val="2"/>
        </w:numPr>
        <w:spacing w:after="0" w:line="240" w:lineRule="auto"/>
      </w:pPr>
      <w:r>
        <w:t xml:space="preserve">Have public health partners taken steps to ensure that patient isolates will be saved? </w:t>
      </w:r>
      <w:r w:rsidR="008D4248" w:rsidRPr="008D4248">
        <w:t>Has any testing been performed on patient or product samples? If so, what are the preliminary findings? What types of testing are still needed to inform decision-making?</w:t>
      </w:r>
    </w:p>
    <w:p w14:paraId="5E926E00" w14:textId="77777777" w:rsidR="00306701" w:rsidRDefault="001C0352" w:rsidP="002975BD">
      <w:pPr>
        <w:pStyle w:val="ListParagraph"/>
        <w:spacing w:after="0" w:line="240" w:lineRule="auto"/>
      </w:pPr>
      <w:r>
        <w:t xml:space="preserve">Are unopened product samples available to be collected? </w:t>
      </w:r>
    </w:p>
    <w:p w14:paraId="33D3BB8A" w14:textId="00B29889" w:rsidR="008D4248" w:rsidRDefault="001C0352" w:rsidP="002975BD">
      <w:pPr>
        <w:pStyle w:val="ListParagraph"/>
        <w:spacing w:after="0" w:line="240" w:lineRule="auto"/>
      </w:pPr>
      <w:r>
        <w:t xml:space="preserve"> </w:t>
      </w:r>
    </w:p>
    <w:p w14:paraId="635A06CE" w14:textId="19595B64" w:rsidR="005D45C3" w:rsidRPr="00F10730" w:rsidRDefault="0037297F" w:rsidP="00F10730">
      <w:pPr>
        <w:pStyle w:val="ListParagraph"/>
        <w:numPr>
          <w:ilvl w:val="0"/>
          <w:numId w:val="8"/>
        </w:numPr>
        <w:spacing w:after="0" w:line="240" w:lineRule="auto"/>
        <w:rPr>
          <w:u w:val="single"/>
        </w:rPr>
      </w:pPr>
      <w:r w:rsidRPr="00F10730">
        <w:rPr>
          <w:u w:val="single"/>
        </w:rPr>
        <w:t>Product</w:t>
      </w:r>
      <w:r w:rsidR="005D45C3" w:rsidRPr="00F10730">
        <w:rPr>
          <w:u w:val="single"/>
        </w:rPr>
        <w:t>-</w:t>
      </w:r>
      <w:r w:rsidR="00A0767E" w:rsidRPr="00F10730">
        <w:rPr>
          <w:u w:val="single"/>
        </w:rPr>
        <w:t>related</w:t>
      </w:r>
      <w:r w:rsidR="00837F94" w:rsidRPr="00F10730">
        <w:rPr>
          <w:u w:val="single"/>
        </w:rPr>
        <w:t xml:space="preserve"> questions </w:t>
      </w:r>
    </w:p>
    <w:p w14:paraId="325E5DBF" w14:textId="73967DEE" w:rsidR="00AF3C7D" w:rsidRDefault="00AF3C7D" w:rsidP="00F10730">
      <w:pPr>
        <w:pStyle w:val="ListParagraph"/>
        <w:numPr>
          <w:ilvl w:val="0"/>
          <w:numId w:val="3"/>
        </w:numPr>
        <w:spacing w:after="0" w:line="240" w:lineRule="auto"/>
      </w:pPr>
      <w:r>
        <w:t>Does patient-level documentation (e.g., medical record) indicate the exact product name, the product manufacturer, product code, lot number, and expiration date? If not, are there receipts or invoices from the time of the treatment or procedure to assist in identifying these data?</w:t>
      </w:r>
    </w:p>
    <w:p w14:paraId="7D6AEA82" w14:textId="30BBDEC8" w:rsidR="00AC7899" w:rsidRDefault="00AC7899" w:rsidP="00F10730">
      <w:pPr>
        <w:pStyle w:val="ListParagraph"/>
        <w:numPr>
          <w:ilvl w:val="0"/>
          <w:numId w:val="3"/>
        </w:numPr>
        <w:spacing w:after="0" w:line="240" w:lineRule="auto"/>
      </w:pPr>
      <w:r>
        <w:t xml:space="preserve">What is the exact </w:t>
      </w:r>
      <w:r w:rsidR="0037297F">
        <w:t>product</w:t>
      </w:r>
      <w:r>
        <w:t xml:space="preserve"> name? </w:t>
      </w:r>
      <w:r w:rsidR="00A24191">
        <w:t>Is there a product code?</w:t>
      </w:r>
    </w:p>
    <w:p w14:paraId="09B37EDB" w14:textId="77777777" w:rsidR="00AC7899" w:rsidRDefault="00AC7899" w:rsidP="00F10730">
      <w:pPr>
        <w:pStyle w:val="ListParagraph"/>
        <w:numPr>
          <w:ilvl w:val="0"/>
          <w:numId w:val="3"/>
        </w:numPr>
        <w:spacing w:after="0" w:line="240" w:lineRule="auto"/>
      </w:pPr>
      <w:r>
        <w:t xml:space="preserve">Who is the manufacturer? </w:t>
      </w:r>
    </w:p>
    <w:p w14:paraId="46165453" w14:textId="730E297A" w:rsidR="00AC7899" w:rsidRDefault="00AC7899" w:rsidP="00F10730">
      <w:pPr>
        <w:pStyle w:val="ListParagraph"/>
        <w:numPr>
          <w:ilvl w:val="0"/>
          <w:numId w:val="3"/>
        </w:numPr>
        <w:spacing w:after="0" w:line="240" w:lineRule="auto"/>
      </w:pPr>
      <w:r>
        <w:t>What is the lot number and expiration date?</w:t>
      </w:r>
    </w:p>
    <w:p w14:paraId="19E4B5C0" w14:textId="3F4BBFD0" w:rsidR="0040367C" w:rsidRDefault="00B96B6E" w:rsidP="00F10730">
      <w:pPr>
        <w:pStyle w:val="ListParagraph"/>
        <w:numPr>
          <w:ilvl w:val="0"/>
          <w:numId w:val="3"/>
        </w:numPr>
        <w:spacing w:after="0" w:line="240" w:lineRule="auto"/>
      </w:pPr>
      <w:r>
        <w:t xml:space="preserve">Can you </w:t>
      </w:r>
      <w:r w:rsidR="00A24191">
        <w:t xml:space="preserve">provide </w:t>
      </w:r>
      <w:r>
        <w:t>pictures of the product</w:t>
      </w:r>
      <w:r w:rsidR="00A24191">
        <w:t>, including how it is packaged and stored</w:t>
      </w:r>
      <w:r w:rsidR="0040367C">
        <w:t>?</w:t>
      </w:r>
    </w:p>
    <w:p w14:paraId="2253C004" w14:textId="796C33AD" w:rsidR="00B96B6E" w:rsidRDefault="0040367C" w:rsidP="00F10730">
      <w:pPr>
        <w:pStyle w:val="ListParagraph"/>
        <w:numPr>
          <w:ilvl w:val="0"/>
          <w:numId w:val="3"/>
        </w:numPr>
        <w:spacing w:after="0" w:line="240" w:lineRule="auto"/>
      </w:pPr>
      <w:r>
        <w:t xml:space="preserve">Can you </w:t>
      </w:r>
      <w:r w:rsidR="00A24191">
        <w:t>provide</w:t>
      </w:r>
      <w:r>
        <w:t xml:space="preserve"> pictures </w:t>
      </w:r>
      <w:r w:rsidR="00A24191">
        <w:t xml:space="preserve">or Internet links for </w:t>
      </w:r>
      <w:r>
        <w:t>product b</w:t>
      </w:r>
      <w:r w:rsidR="00B96B6E">
        <w:t xml:space="preserve">rochures, </w:t>
      </w:r>
      <w:r>
        <w:t>instructions for use (IFU)</w:t>
      </w:r>
      <w:r w:rsidR="00B96B6E">
        <w:t xml:space="preserve">, </w:t>
      </w:r>
      <w:r>
        <w:t>other documentation</w:t>
      </w:r>
      <w:r w:rsidR="00B96B6E">
        <w:t>?</w:t>
      </w:r>
    </w:p>
    <w:p w14:paraId="0B8EB94C" w14:textId="59AED266" w:rsidR="00A24191" w:rsidRDefault="00DF728E" w:rsidP="00F10730">
      <w:pPr>
        <w:pStyle w:val="ListParagraph"/>
        <w:numPr>
          <w:ilvl w:val="0"/>
          <w:numId w:val="3"/>
        </w:numPr>
        <w:spacing w:after="0" w:line="240" w:lineRule="auto"/>
      </w:pPr>
      <w:r>
        <w:t xml:space="preserve">Can you </w:t>
      </w:r>
      <w:r w:rsidR="00A24191">
        <w:t>describe how this product is used?</w:t>
      </w:r>
    </w:p>
    <w:p w14:paraId="6B88BAEA" w14:textId="4B6CD71A" w:rsidR="00A24191" w:rsidRDefault="00DF728E" w:rsidP="00F10730">
      <w:pPr>
        <w:pStyle w:val="ListParagraph"/>
        <w:numPr>
          <w:ilvl w:val="0"/>
          <w:numId w:val="3"/>
        </w:numPr>
        <w:spacing w:after="0" w:line="240" w:lineRule="auto"/>
      </w:pPr>
      <w:r>
        <w:t xml:space="preserve">Can you </w:t>
      </w:r>
      <w:r w:rsidR="00A24191">
        <w:t>describe how this product is reprocessed?</w:t>
      </w:r>
    </w:p>
    <w:p w14:paraId="511A0E2E" w14:textId="2984EF1E" w:rsidR="00AF3C7D" w:rsidRDefault="00DF728E" w:rsidP="00F10730">
      <w:pPr>
        <w:pStyle w:val="ListParagraph"/>
        <w:numPr>
          <w:ilvl w:val="0"/>
          <w:numId w:val="3"/>
        </w:numPr>
        <w:spacing w:after="0" w:line="240" w:lineRule="auto"/>
      </w:pPr>
      <w:r>
        <w:t>Can you describe how</w:t>
      </w:r>
      <w:r w:rsidR="00AF3C7D">
        <w:t xml:space="preserve"> reprocessing information </w:t>
      </w:r>
      <w:r>
        <w:t>(</w:t>
      </w:r>
      <w:r w:rsidR="00AF3C7D">
        <w:t>such as biological indicators, chemical indicators, and physical parameters</w:t>
      </w:r>
      <w:r>
        <w:t>) is collected and monitored</w:t>
      </w:r>
      <w:r w:rsidR="00AF3C7D">
        <w:t>?</w:t>
      </w:r>
    </w:p>
    <w:p w14:paraId="6E6329A5" w14:textId="004CF7F0" w:rsidR="00806981" w:rsidRDefault="00315A38" w:rsidP="00F10730">
      <w:pPr>
        <w:pStyle w:val="ListParagraph"/>
        <w:numPr>
          <w:ilvl w:val="0"/>
          <w:numId w:val="3"/>
        </w:numPr>
        <w:spacing w:after="0" w:line="240" w:lineRule="auto"/>
      </w:pPr>
      <w:r>
        <w:t xml:space="preserve">Has a </w:t>
      </w:r>
      <w:hyperlink r:id="rId8" w:history="1">
        <w:r w:rsidRPr="002975BD">
          <w:rPr>
            <w:rStyle w:val="Hyperlink"/>
          </w:rPr>
          <w:t>MedWatch report</w:t>
        </w:r>
      </w:hyperlink>
      <w:r>
        <w:t xml:space="preserve"> been filed</w:t>
      </w:r>
      <w:r w:rsidR="00A24191">
        <w:t xml:space="preserve"> by the healthcare facility</w:t>
      </w:r>
      <w:r>
        <w:t>?</w:t>
      </w:r>
    </w:p>
    <w:p w14:paraId="31B2FB23" w14:textId="77777777" w:rsidR="00806981" w:rsidRDefault="00806981" w:rsidP="00F10730">
      <w:pPr>
        <w:spacing w:after="0" w:line="240" w:lineRule="auto"/>
        <w:ind w:left="360"/>
        <w:contextualSpacing/>
      </w:pPr>
    </w:p>
    <w:p w14:paraId="61ADD9E7" w14:textId="7326C726" w:rsidR="00AC7899" w:rsidRDefault="009C6FD5" w:rsidP="00F10730">
      <w:pPr>
        <w:spacing w:after="0" w:line="240" w:lineRule="auto"/>
        <w:ind w:left="360"/>
        <w:contextualSpacing/>
      </w:pPr>
      <w:r>
        <w:t xml:space="preserve">For </w:t>
      </w:r>
      <w:r w:rsidRPr="00C60AB3">
        <w:rPr>
          <w:b/>
        </w:rPr>
        <w:t>devices</w:t>
      </w:r>
      <w:r>
        <w:t xml:space="preserve">, </w:t>
      </w:r>
    </w:p>
    <w:p w14:paraId="7C605F6C" w14:textId="38E2AA47" w:rsidR="0040367C" w:rsidRDefault="003715DC" w:rsidP="00F10730">
      <w:pPr>
        <w:pStyle w:val="ListParagraph"/>
        <w:numPr>
          <w:ilvl w:val="1"/>
          <w:numId w:val="3"/>
        </w:numPr>
        <w:spacing w:after="0" w:line="240" w:lineRule="auto"/>
      </w:pPr>
      <w:r w:rsidRPr="003715DC">
        <w:t xml:space="preserve">What is the intended function of the device? </w:t>
      </w:r>
      <w:r w:rsidR="0040367C">
        <w:t xml:space="preserve">(What </w:t>
      </w:r>
      <w:r w:rsidR="00895A91">
        <w:t>is</w:t>
      </w:r>
      <w:r w:rsidR="0040367C">
        <w:t xml:space="preserve"> it </w:t>
      </w:r>
      <w:r w:rsidR="003379EF">
        <w:t>FDA-</w:t>
      </w:r>
      <w:r w:rsidR="0040367C">
        <w:t>cleared for?) What was it being used for?</w:t>
      </w:r>
    </w:p>
    <w:p w14:paraId="4FEE1EA3" w14:textId="47076956" w:rsidR="003715DC" w:rsidRPr="003715DC" w:rsidRDefault="003715DC" w:rsidP="00F10730">
      <w:pPr>
        <w:pStyle w:val="ListParagraph"/>
        <w:numPr>
          <w:ilvl w:val="1"/>
          <w:numId w:val="3"/>
        </w:numPr>
        <w:spacing w:after="0" w:line="240" w:lineRule="auto"/>
      </w:pPr>
      <w:r w:rsidRPr="003715DC">
        <w:t xml:space="preserve">Is </w:t>
      </w:r>
      <w:r w:rsidR="0040367C">
        <w:t>the device</w:t>
      </w:r>
      <w:r w:rsidR="0040367C" w:rsidRPr="003715DC">
        <w:t xml:space="preserve"> </w:t>
      </w:r>
      <w:r w:rsidRPr="003715DC">
        <w:t>still working properly?</w:t>
      </w:r>
      <w:r w:rsidR="0040367C">
        <w:t xml:space="preserve"> Has any malfunction or damage been identified?</w:t>
      </w:r>
    </w:p>
    <w:p w14:paraId="17E04C09" w14:textId="77777777" w:rsidR="00315A38" w:rsidRPr="00315A38" w:rsidRDefault="00315A38" w:rsidP="00F10730">
      <w:pPr>
        <w:pStyle w:val="ListParagraph"/>
        <w:numPr>
          <w:ilvl w:val="1"/>
          <w:numId w:val="3"/>
        </w:numPr>
        <w:spacing w:after="0" w:line="240" w:lineRule="auto"/>
      </w:pPr>
      <w:r w:rsidRPr="00315A38">
        <w:t>Can a Unique Device Identifier be located?</w:t>
      </w:r>
    </w:p>
    <w:p w14:paraId="151BF8E2" w14:textId="3A1C81C9" w:rsidR="00BE5E01" w:rsidRDefault="0040367C" w:rsidP="00F10730">
      <w:pPr>
        <w:pStyle w:val="ListParagraph"/>
        <w:numPr>
          <w:ilvl w:val="1"/>
          <w:numId w:val="3"/>
        </w:numPr>
        <w:spacing w:after="0" w:line="240" w:lineRule="auto"/>
      </w:pPr>
      <w:r>
        <w:t xml:space="preserve">Is the device part </w:t>
      </w:r>
      <w:r w:rsidR="00AC7899">
        <w:t>of a kit?</w:t>
      </w:r>
      <w:r w:rsidR="003379EF">
        <w:t xml:space="preserve"> </w:t>
      </w:r>
      <w:r w:rsidR="00BE5E01">
        <w:t>Does the device have accessories? If so</w:t>
      </w:r>
      <w:r>
        <w:t>, w</w:t>
      </w:r>
      <w:r w:rsidR="00BE5E01">
        <w:t>hat are the accessories?</w:t>
      </w:r>
      <w:r>
        <w:t xml:space="preserve"> </w:t>
      </w:r>
      <w:r w:rsidR="00BE5E01">
        <w:t xml:space="preserve">Are any of these components sterile, reprocessed or part of a kit? </w:t>
      </w:r>
    </w:p>
    <w:p w14:paraId="34EBD049" w14:textId="405A604F" w:rsidR="0030566A" w:rsidRPr="0030566A" w:rsidRDefault="0030566A" w:rsidP="00F10730">
      <w:pPr>
        <w:pStyle w:val="ListParagraph"/>
        <w:numPr>
          <w:ilvl w:val="1"/>
          <w:numId w:val="3"/>
        </w:numPr>
        <w:spacing w:after="0" w:line="240" w:lineRule="auto"/>
      </w:pPr>
      <w:r w:rsidRPr="0030566A">
        <w:t xml:space="preserve">Is this a water-containing device or is water or ice used with the device? </w:t>
      </w:r>
      <w:r w:rsidR="00891A2F">
        <w:t>If so, i</w:t>
      </w:r>
      <w:r w:rsidRPr="0030566A">
        <w:t>s the water (or ice) sterile, filtered, or tap?</w:t>
      </w:r>
    </w:p>
    <w:p w14:paraId="4841C254" w14:textId="5BD03CD1" w:rsidR="003379EF" w:rsidRDefault="003379EF" w:rsidP="00F10730">
      <w:pPr>
        <w:pStyle w:val="ListParagraph"/>
        <w:numPr>
          <w:ilvl w:val="1"/>
          <w:numId w:val="3"/>
        </w:numPr>
        <w:spacing w:after="0" w:line="240" w:lineRule="auto"/>
      </w:pPr>
      <w:r>
        <w:t>Is the device intended to be sterile or non-sterile?</w:t>
      </w:r>
    </w:p>
    <w:p w14:paraId="622CB4F8" w14:textId="72ABD029" w:rsidR="00900347" w:rsidRDefault="00900347" w:rsidP="00F10730">
      <w:pPr>
        <w:pStyle w:val="ListParagraph"/>
        <w:numPr>
          <w:ilvl w:val="1"/>
          <w:numId w:val="3"/>
        </w:numPr>
        <w:spacing w:after="0" w:line="240" w:lineRule="auto"/>
      </w:pPr>
      <w:r>
        <w:t>Is this a single</w:t>
      </w:r>
      <w:r w:rsidR="0040367C">
        <w:t>-</w:t>
      </w:r>
      <w:r>
        <w:t>use device?</w:t>
      </w:r>
    </w:p>
    <w:p w14:paraId="752C496E" w14:textId="4F6822FE" w:rsidR="00B96B6E" w:rsidRDefault="00B96B6E" w:rsidP="00F10730">
      <w:pPr>
        <w:pStyle w:val="ListParagraph"/>
        <w:numPr>
          <w:ilvl w:val="1"/>
          <w:numId w:val="3"/>
        </w:numPr>
        <w:spacing w:after="0" w:line="240" w:lineRule="auto"/>
      </w:pPr>
      <w:r>
        <w:t>Does the device require reprocessing? If so, explain how, where, and by whom.</w:t>
      </w:r>
    </w:p>
    <w:p w14:paraId="69133F51" w14:textId="48229B59" w:rsidR="00A24191" w:rsidRDefault="00A24191" w:rsidP="00F10730">
      <w:pPr>
        <w:pStyle w:val="ListParagraph"/>
        <w:numPr>
          <w:ilvl w:val="2"/>
          <w:numId w:val="3"/>
        </w:numPr>
        <w:spacing w:after="0" w:line="240" w:lineRule="auto"/>
      </w:pPr>
      <w:r>
        <w:t>Is there a facility document that describes how reprocessing should occur?</w:t>
      </w:r>
    </w:p>
    <w:p w14:paraId="5BA8B56E" w14:textId="0DB549D1" w:rsidR="00A75EAB" w:rsidRDefault="00B96B6E" w:rsidP="00F10730">
      <w:pPr>
        <w:pStyle w:val="ListParagraph"/>
        <w:numPr>
          <w:ilvl w:val="1"/>
          <w:numId w:val="3"/>
        </w:numPr>
        <w:spacing w:after="0" w:line="240" w:lineRule="auto"/>
      </w:pPr>
      <w:r>
        <w:t>Does the device require maintenance</w:t>
      </w:r>
      <w:r w:rsidR="00A75EAB" w:rsidRPr="00A75EAB">
        <w:t xml:space="preserve">? </w:t>
      </w:r>
      <w:r w:rsidR="00253CFB">
        <w:t xml:space="preserve">If so, what is the schedule? </w:t>
      </w:r>
      <w:r w:rsidR="00A75EAB" w:rsidRPr="00A75EAB">
        <w:t xml:space="preserve">When was </w:t>
      </w:r>
      <w:r w:rsidR="00A75EAB">
        <w:t>maintenance</w:t>
      </w:r>
      <w:r w:rsidR="00A75EAB" w:rsidRPr="00A75EAB">
        <w:t xml:space="preserve"> last </w:t>
      </w:r>
      <w:r w:rsidR="00A75EAB">
        <w:t>performed</w:t>
      </w:r>
      <w:r w:rsidR="00A75EAB" w:rsidRPr="00A75EAB">
        <w:t>? By whom?</w:t>
      </w:r>
      <w:r w:rsidR="0040367C">
        <w:t xml:space="preserve"> Was any damage identified?</w:t>
      </w:r>
    </w:p>
    <w:p w14:paraId="6D4737B5" w14:textId="4B4D6450" w:rsidR="00393B05" w:rsidRDefault="00393B05" w:rsidP="00F10730">
      <w:pPr>
        <w:pStyle w:val="ListParagraph"/>
        <w:numPr>
          <w:ilvl w:val="1"/>
          <w:numId w:val="3"/>
        </w:numPr>
        <w:spacing w:after="0" w:line="240" w:lineRule="auto"/>
      </w:pPr>
      <w:r>
        <w:t>When was the</w:t>
      </w:r>
      <w:r w:rsidR="0084651D">
        <w:t xml:space="preserve"> device acquired and first put into use? </w:t>
      </w:r>
      <w:r w:rsidR="00900347">
        <w:t>What is the vendor’s role?</w:t>
      </w:r>
    </w:p>
    <w:p w14:paraId="09C76B03" w14:textId="59DF7311" w:rsidR="0084651D" w:rsidRDefault="0084651D" w:rsidP="00F10730">
      <w:pPr>
        <w:pStyle w:val="ListParagraph"/>
        <w:numPr>
          <w:ilvl w:val="1"/>
          <w:numId w:val="3"/>
        </w:numPr>
        <w:spacing w:after="0" w:line="240" w:lineRule="auto"/>
      </w:pPr>
      <w:r>
        <w:t xml:space="preserve">What is the </w:t>
      </w:r>
      <w:r w:rsidR="00253CFB">
        <w:t xml:space="preserve">current </w:t>
      </w:r>
      <w:r>
        <w:t>status (e.</w:t>
      </w:r>
      <w:r w:rsidR="00F10730">
        <w:t>g.</w:t>
      </w:r>
      <w:r>
        <w:t xml:space="preserve">, still in use, removed from service) of the device? </w:t>
      </w:r>
    </w:p>
    <w:p w14:paraId="02CDAB7A" w14:textId="77777777" w:rsidR="00044C6C" w:rsidRDefault="00044C6C" w:rsidP="00F10730">
      <w:pPr>
        <w:pStyle w:val="ListParagraph"/>
        <w:numPr>
          <w:ilvl w:val="1"/>
          <w:numId w:val="3"/>
        </w:numPr>
        <w:spacing w:after="0" w:line="240" w:lineRule="auto"/>
      </w:pPr>
      <w:r>
        <w:t>What steps have been taken to evaluate use of the device with regards to:</w:t>
      </w:r>
    </w:p>
    <w:p w14:paraId="350D05DC" w14:textId="3E726D3E" w:rsidR="00044C6C" w:rsidRDefault="00044C6C" w:rsidP="00F10730">
      <w:pPr>
        <w:pStyle w:val="ListParagraph"/>
        <w:numPr>
          <w:ilvl w:val="2"/>
          <w:numId w:val="3"/>
        </w:numPr>
        <w:spacing w:after="0" w:line="240" w:lineRule="auto"/>
      </w:pPr>
      <w:r>
        <w:t>Routine handling (including adherence with IFUs and any applicable infection control practices)?</w:t>
      </w:r>
    </w:p>
    <w:p w14:paraId="4441F8ED" w14:textId="323A70CC" w:rsidR="00044C6C" w:rsidRDefault="00044C6C" w:rsidP="00F10730">
      <w:pPr>
        <w:pStyle w:val="ListParagraph"/>
        <w:numPr>
          <w:ilvl w:val="2"/>
          <w:numId w:val="3"/>
        </w:numPr>
        <w:spacing w:after="0" w:line="240" w:lineRule="auto"/>
      </w:pPr>
      <w:r>
        <w:t>Reprocessing and/or maintenance?</w:t>
      </w:r>
    </w:p>
    <w:p w14:paraId="07062132" w14:textId="77777777" w:rsidR="00DB0E4A" w:rsidRDefault="00DB0E4A" w:rsidP="00F10730">
      <w:pPr>
        <w:pStyle w:val="ListParagraph"/>
        <w:spacing w:after="0" w:line="240" w:lineRule="auto"/>
        <w:ind w:left="2160"/>
      </w:pPr>
    </w:p>
    <w:p w14:paraId="35E2238C" w14:textId="66F2815F" w:rsidR="001D253A" w:rsidRDefault="001D253A" w:rsidP="00F10730">
      <w:pPr>
        <w:pStyle w:val="ListParagraph"/>
        <w:numPr>
          <w:ilvl w:val="0"/>
          <w:numId w:val="3"/>
        </w:numPr>
        <w:spacing w:after="0" w:line="240" w:lineRule="auto"/>
      </w:pPr>
      <w:r>
        <w:t xml:space="preserve">For </w:t>
      </w:r>
      <w:r w:rsidRPr="001D253A">
        <w:rPr>
          <w:b/>
        </w:rPr>
        <w:t>drugs</w:t>
      </w:r>
      <w:r>
        <w:t xml:space="preserve">, </w:t>
      </w:r>
    </w:p>
    <w:p w14:paraId="3F7A7FA3" w14:textId="43C3351E" w:rsidR="001D253A" w:rsidRPr="003715DC" w:rsidRDefault="001D253A" w:rsidP="00F10730">
      <w:pPr>
        <w:pStyle w:val="ListParagraph"/>
        <w:numPr>
          <w:ilvl w:val="1"/>
          <w:numId w:val="3"/>
        </w:numPr>
        <w:spacing w:after="0" w:line="240" w:lineRule="auto"/>
      </w:pPr>
      <w:r w:rsidRPr="003715DC">
        <w:t>What is</w:t>
      </w:r>
      <w:r>
        <w:t>/are</w:t>
      </w:r>
      <w:r w:rsidRPr="003715DC">
        <w:t xml:space="preserve"> the </w:t>
      </w:r>
      <w:r>
        <w:t>clinical indications/applications</w:t>
      </w:r>
      <w:r w:rsidRPr="003715DC">
        <w:t xml:space="preserve">? </w:t>
      </w:r>
      <w:r w:rsidR="00A27C44">
        <w:t>How is/are the drugs in question being administered and for what purpose?</w:t>
      </w:r>
    </w:p>
    <w:p w14:paraId="39DC1458" w14:textId="4D1D1ECA" w:rsidR="006A2E32" w:rsidRDefault="006A2E32" w:rsidP="00F10730">
      <w:pPr>
        <w:pStyle w:val="ListParagraph"/>
        <w:numPr>
          <w:ilvl w:val="2"/>
          <w:numId w:val="3"/>
        </w:numPr>
        <w:spacing w:after="0" w:line="240" w:lineRule="auto"/>
      </w:pPr>
      <w:r>
        <w:t xml:space="preserve">What </w:t>
      </w:r>
      <w:r w:rsidR="00BE5854">
        <w:t>is</w:t>
      </w:r>
      <w:r>
        <w:t xml:space="preserve"> </w:t>
      </w:r>
      <w:r w:rsidR="00D949BC">
        <w:t xml:space="preserve">the drug </w:t>
      </w:r>
      <w:r>
        <w:t>FDA-</w:t>
      </w:r>
      <w:r w:rsidR="00BE5854">
        <w:t>approved</w:t>
      </w:r>
      <w:r>
        <w:t xml:space="preserve"> for?  What was it </w:t>
      </w:r>
      <w:r w:rsidR="00BE5854">
        <w:t xml:space="preserve">being </w:t>
      </w:r>
      <w:r>
        <w:t>used for?</w:t>
      </w:r>
    </w:p>
    <w:p w14:paraId="0573CB06" w14:textId="5E212D84" w:rsidR="001D253A" w:rsidRDefault="00A27C44" w:rsidP="00F10730">
      <w:pPr>
        <w:pStyle w:val="ListParagraph"/>
        <w:numPr>
          <w:ilvl w:val="2"/>
          <w:numId w:val="3"/>
        </w:numPr>
        <w:spacing w:after="0" w:line="240" w:lineRule="auto"/>
      </w:pPr>
      <w:r>
        <w:t>Are the drugs labeled as s</w:t>
      </w:r>
      <w:r w:rsidR="001D253A">
        <w:t>terile or non-sterile?</w:t>
      </w:r>
    </w:p>
    <w:p w14:paraId="06EDD985" w14:textId="0A50411A" w:rsidR="00A27C44" w:rsidRDefault="00A27C44" w:rsidP="00F10730">
      <w:pPr>
        <w:pStyle w:val="ListParagraph"/>
        <w:numPr>
          <w:ilvl w:val="2"/>
          <w:numId w:val="3"/>
        </w:numPr>
        <w:spacing w:after="0" w:line="240" w:lineRule="auto"/>
      </w:pPr>
      <w:r>
        <w:t xml:space="preserve">Were they supplied as part of a kit? </w:t>
      </w:r>
    </w:p>
    <w:p w14:paraId="02B947F5" w14:textId="75BEC8F5" w:rsidR="00314329" w:rsidRDefault="00A27C44" w:rsidP="00F10730">
      <w:pPr>
        <w:pStyle w:val="ListParagraph"/>
        <w:numPr>
          <w:ilvl w:val="2"/>
          <w:numId w:val="3"/>
        </w:numPr>
        <w:spacing w:after="0" w:line="240" w:lineRule="auto"/>
      </w:pPr>
      <w:r>
        <w:t>In what for</w:t>
      </w:r>
      <w:r w:rsidR="003C2503">
        <w:t>m were the drugs supplied (e.g., vial, bag, syringe)</w:t>
      </w:r>
      <w:r w:rsidR="00314329">
        <w:t>?</w:t>
      </w:r>
    </w:p>
    <w:p w14:paraId="33305E88" w14:textId="6AAB35E4" w:rsidR="00314329" w:rsidRDefault="00314329" w:rsidP="00F10730">
      <w:pPr>
        <w:pStyle w:val="ListParagraph"/>
        <w:numPr>
          <w:ilvl w:val="3"/>
          <w:numId w:val="3"/>
        </w:numPr>
        <w:spacing w:after="0" w:line="240" w:lineRule="auto"/>
      </w:pPr>
      <w:r>
        <w:t xml:space="preserve">For manufactured drugs, provide the </w:t>
      </w:r>
      <w:r w:rsidRPr="00314329">
        <w:t>National Drug Code (NDC)</w:t>
      </w:r>
      <w:r w:rsidR="009D1290">
        <w:t xml:space="preserve"> and lot number,</w:t>
      </w:r>
      <w:r>
        <w:t xml:space="preserve"> </w:t>
      </w:r>
      <w:r w:rsidR="00BA7323">
        <w:t xml:space="preserve">or, if applicable, the </w:t>
      </w:r>
      <w:r w:rsidR="00BA7323" w:rsidRPr="00BA7323">
        <w:t xml:space="preserve">Investigational New Drug </w:t>
      </w:r>
      <w:r w:rsidR="008C2449" w:rsidRPr="00BA7323">
        <w:t>(IND)</w:t>
      </w:r>
      <w:r w:rsidR="008C2449">
        <w:t xml:space="preserve"> </w:t>
      </w:r>
      <w:proofErr w:type="gramStart"/>
      <w:r w:rsidR="00BA7323" w:rsidRPr="00BA7323">
        <w:t xml:space="preserve">Application </w:t>
      </w:r>
      <w:r w:rsidR="00BA7323">
        <w:t xml:space="preserve"> identifier</w:t>
      </w:r>
      <w:proofErr w:type="gramEnd"/>
      <w:r w:rsidR="009D1290">
        <w:t xml:space="preserve">.  </w:t>
      </w:r>
    </w:p>
    <w:p w14:paraId="11A7A054" w14:textId="3FECEB9F" w:rsidR="00BA7323" w:rsidRDefault="00BA7323" w:rsidP="00F10730">
      <w:pPr>
        <w:pStyle w:val="ListParagraph"/>
        <w:numPr>
          <w:ilvl w:val="3"/>
          <w:numId w:val="3"/>
        </w:numPr>
        <w:spacing w:after="0" w:line="240" w:lineRule="auto"/>
      </w:pPr>
      <w:r>
        <w:t>For drugs supplied by a compounder, provide pharmacy information</w:t>
      </w:r>
      <w:r w:rsidR="00D949BC">
        <w:t>.</w:t>
      </w:r>
      <w:r>
        <w:t xml:space="preserve"> </w:t>
      </w:r>
    </w:p>
    <w:p w14:paraId="5EBBAC10" w14:textId="6625BCAC" w:rsidR="003379EF" w:rsidRDefault="003379EF" w:rsidP="00F10730">
      <w:pPr>
        <w:pStyle w:val="ListParagraph"/>
        <w:numPr>
          <w:ilvl w:val="2"/>
          <w:numId w:val="3"/>
        </w:numPr>
        <w:spacing w:after="0" w:line="240" w:lineRule="auto"/>
      </w:pPr>
      <w:r>
        <w:t>How were the drugs acquired (e.g., from a distributor</w:t>
      </w:r>
      <w:r w:rsidR="009D1290">
        <w:t>, OTC, online</w:t>
      </w:r>
      <w:r>
        <w:t>)?</w:t>
      </w:r>
    </w:p>
    <w:p w14:paraId="26B6B9F9" w14:textId="37D4656A" w:rsidR="003C2503" w:rsidRDefault="003379EF" w:rsidP="00F10730">
      <w:pPr>
        <w:pStyle w:val="ListParagraph"/>
        <w:numPr>
          <w:ilvl w:val="2"/>
          <w:numId w:val="3"/>
        </w:numPr>
        <w:spacing w:after="0" w:line="240" w:lineRule="auto"/>
      </w:pPr>
      <w:r>
        <w:t>How</w:t>
      </w:r>
      <w:r w:rsidR="003C2503">
        <w:t xml:space="preserve"> </w:t>
      </w:r>
      <w:r>
        <w:t xml:space="preserve">are </w:t>
      </w:r>
      <w:r w:rsidR="003C2503">
        <w:t xml:space="preserve">the drugs </w:t>
      </w:r>
      <w:r w:rsidR="001F499D">
        <w:t>stored</w:t>
      </w:r>
      <w:r w:rsidR="003C2503">
        <w:t xml:space="preserve"> prior to being administered? Under what conditions?</w:t>
      </w:r>
    </w:p>
    <w:p w14:paraId="624DABD9" w14:textId="453F4C56" w:rsidR="001F499D" w:rsidRDefault="003379EF" w:rsidP="00F10730">
      <w:pPr>
        <w:pStyle w:val="ListParagraph"/>
        <w:numPr>
          <w:ilvl w:val="2"/>
          <w:numId w:val="3"/>
        </w:numPr>
        <w:spacing w:after="0" w:line="240" w:lineRule="auto"/>
      </w:pPr>
      <w:r>
        <w:t>How were</w:t>
      </w:r>
      <w:r w:rsidR="001F499D">
        <w:t xml:space="preserve"> the drugs manipulated </w:t>
      </w:r>
      <w:r>
        <w:t xml:space="preserve">between </w:t>
      </w:r>
      <w:r w:rsidR="00BE5854">
        <w:t>receipt</w:t>
      </w:r>
      <w:r w:rsidR="001F499D">
        <w:t xml:space="preserve"> at your facility and administ</w:t>
      </w:r>
      <w:r>
        <w:t>ration</w:t>
      </w:r>
      <w:r w:rsidR="001F499D">
        <w:t>? Under what conditions? By whom?</w:t>
      </w:r>
    </w:p>
    <w:p w14:paraId="73ED73AA" w14:textId="52A790AD" w:rsidR="00A27C44" w:rsidRDefault="001F499D" w:rsidP="00F10730">
      <w:pPr>
        <w:pStyle w:val="ListParagraph"/>
        <w:numPr>
          <w:ilvl w:val="2"/>
          <w:numId w:val="3"/>
        </w:numPr>
        <w:spacing w:after="0" w:line="240" w:lineRule="auto"/>
      </w:pPr>
      <w:r>
        <w:t>Did multiple patients receive drug from a single</w:t>
      </w:r>
      <w:r w:rsidR="00BE5854">
        <w:t>-use</w:t>
      </w:r>
      <w:r>
        <w:t xml:space="preserve"> </w:t>
      </w:r>
      <w:r w:rsidR="00A957E4">
        <w:t xml:space="preserve">medication </w:t>
      </w:r>
      <w:r>
        <w:t>container</w:t>
      </w:r>
      <w:r w:rsidR="00BE5854">
        <w:t xml:space="preserve"> or from a multi-dose medication container</w:t>
      </w:r>
      <w:r>
        <w:t>? Explain.</w:t>
      </w:r>
    </w:p>
    <w:p w14:paraId="50635DBF" w14:textId="2243C007" w:rsidR="00CF55AB" w:rsidRDefault="00CF55AB" w:rsidP="00F10730">
      <w:pPr>
        <w:pStyle w:val="ListParagraph"/>
        <w:numPr>
          <w:ilvl w:val="2"/>
          <w:numId w:val="3"/>
        </w:numPr>
        <w:spacing w:after="0" w:line="240" w:lineRule="auto"/>
      </w:pPr>
      <w:r>
        <w:t xml:space="preserve">If any of the drugs are controlled substances, how is security maintained? </w:t>
      </w:r>
    </w:p>
    <w:p w14:paraId="1C2A9D78" w14:textId="02D5363C" w:rsidR="00AF3C7D" w:rsidRDefault="00AF3C7D" w:rsidP="00F10730">
      <w:pPr>
        <w:pStyle w:val="ListParagraph"/>
        <w:numPr>
          <w:ilvl w:val="2"/>
          <w:numId w:val="3"/>
        </w:numPr>
        <w:spacing w:after="0" w:line="240" w:lineRule="auto"/>
      </w:pPr>
      <w:r>
        <w:t>Is the drug delivered in a multi-dose vial or container? If so, are the opened date and expiration date clearly labeled?</w:t>
      </w:r>
    </w:p>
    <w:p w14:paraId="28F1B925" w14:textId="488E4A8D" w:rsidR="001D253A" w:rsidRDefault="001D253A" w:rsidP="00F10730">
      <w:pPr>
        <w:pStyle w:val="ListParagraph"/>
        <w:numPr>
          <w:ilvl w:val="1"/>
          <w:numId w:val="3"/>
        </w:numPr>
        <w:spacing w:after="0" w:line="240" w:lineRule="auto"/>
      </w:pPr>
      <w:r>
        <w:t>What is the current status (e.</w:t>
      </w:r>
      <w:r w:rsidR="003379EF">
        <w:t>g.</w:t>
      </w:r>
      <w:r>
        <w:t xml:space="preserve">, still in use, removed from service) of the </w:t>
      </w:r>
      <w:r w:rsidR="00A957E4">
        <w:t>drug(s)</w:t>
      </w:r>
      <w:r>
        <w:t xml:space="preserve">? </w:t>
      </w:r>
    </w:p>
    <w:p w14:paraId="750DE042" w14:textId="3076F1A6" w:rsidR="00AF3C7D" w:rsidRDefault="00AF3C7D" w:rsidP="00AF3C7D">
      <w:pPr>
        <w:pStyle w:val="ListParagraph"/>
        <w:numPr>
          <w:ilvl w:val="1"/>
          <w:numId w:val="3"/>
        </w:numPr>
        <w:spacing w:after="0" w:line="240" w:lineRule="auto"/>
      </w:pPr>
      <w:r>
        <w:t>Is there any remaining drug available to be saved</w:t>
      </w:r>
      <w:r w:rsidR="006A2E32">
        <w:t xml:space="preserve"> or tested</w:t>
      </w:r>
      <w:r>
        <w:t>?</w:t>
      </w:r>
    </w:p>
    <w:p w14:paraId="1E6A6B7F" w14:textId="59B99F79" w:rsidR="00AF3C7D" w:rsidRDefault="00AF3C7D" w:rsidP="00AF3C7D">
      <w:pPr>
        <w:pStyle w:val="ListParagraph"/>
        <w:numPr>
          <w:ilvl w:val="2"/>
          <w:numId w:val="3"/>
        </w:numPr>
        <w:spacing w:after="0" w:line="240" w:lineRule="auto"/>
      </w:pPr>
      <w:r>
        <w:t xml:space="preserve">Is this an unopened product (e.g., </w:t>
      </w:r>
      <w:proofErr w:type="spellStart"/>
      <w:r>
        <w:t>unaccessed</w:t>
      </w:r>
      <w:proofErr w:type="spellEnd"/>
      <w:r>
        <w:t xml:space="preserve"> vial) or has it been opened?</w:t>
      </w:r>
    </w:p>
    <w:p w14:paraId="4127CE75" w14:textId="70DF42C4" w:rsidR="00AF3C7D" w:rsidRDefault="00AF3C7D" w:rsidP="00AF3C7D">
      <w:pPr>
        <w:pStyle w:val="ListParagraph"/>
        <w:numPr>
          <w:ilvl w:val="2"/>
          <w:numId w:val="3"/>
        </w:numPr>
        <w:spacing w:after="0" w:line="240" w:lineRule="auto"/>
      </w:pPr>
      <w:r>
        <w:lastRenderedPageBreak/>
        <w:t>Does the saved drug product have the same lot number and expiration date as what the patient received?</w:t>
      </w:r>
    </w:p>
    <w:p w14:paraId="5C587D35" w14:textId="505BC2A1" w:rsidR="001D253A" w:rsidRDefault="001D253A" w:rsidP="00F10730">
      <w:pPr>
        <w:pStyle w:val="ListParagraph"/>
        <w:numPr>
          <w:ilvl w:val="1"/>
          <w:numId w:val="3"/>
        </w:numPr>
        <w:spacing w:after="0" w:line="240" w:lineRule="auto"/>
      </w:pPr>
      <w:r>
        <w:t xml:space="preserve">What steps have been taken to evaluate use of the </w:t>
      </w:r>
      <w:r w:rsidR="00A957E4">
        <w:t>drug</w:t>
      </w:r>
      <w:r>
        <w:t xml:space="preserve"> with regards to:</w:t>
      </w:r>
    </w:p>
    <w:p w14:paraId="49C84002" w14:textId="080739BF" w:rsidR="001D253A" w:rsidRDefault="00CF55AB" w:rsidP="00F10730">
      <w:pPr>
        <w:pStyle w:val="ListParagraph"/>
        <w:numPr>
          <w:ilvl w:val="2"/>
          <w:numId w:val="3"/>
        </w:numPr>
        <w:spacing w:after="0" w:line="240" w:lineRule="auto"/>
      </w:pPr>
      <w:r>
        <w:t xml:space="preserve">Storage, </w:t>
      </w:r>
      <w:r w:rsidR="001D253A">
        <w:t>handling</w:t>
      </w:r>
      <w:r>
        <w:t>, preparation and administration</w:t>
      </w:r>
      <w:r w:rsidR="001D253A">
        <w:t xml:space="preserve"> (including adherence with IFUs and applicable infection control practices</w:t>
      </w:r>
      <w:r w:rsidR="00A957E4">
        <w:t xml:space="preserve"> or pharmacy standards</w:t>
      </w:r>
      <w:r w:rsidR="001D253A">
        <w:t>)?</w:t>
      </w:r>
    </w:p>
    <w:p w14:paraId="3AE558C1" w14:textId="20E6F396" w:rsidR="00F15C2C" w:rsidRDefault="00CF55AB" w:rsidP="005B08B4">
      <w:pPr>
        <w:pStyle w:val="ListParagraph"/>
        <w:numPr>
          <w:ilvl w:val="2"/>
          <w:numId w:val="3"/>
        </w:numPr>
        <w:spacing w:after="0" w:line="240" w:lineRule="auto"/>
      </w:pPr>
      <w:r>
        <w:t>Evaluation of potential for abuse, mishandling or tampering?</w:t>
      </w:r>
    </w:p>
    <w:sectPr w:rsidR="00F15C2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37C7F" w14:textId="77777777" w:rsidR="00C501EB" w:rsidRDefault="00C501EB" w:rsidP="00754F32">
      <w:pPr>
        <w:spacing w:after="0" w:line="240" w:lineRule="auto"/>
      </w:pPr>
      <w:r>
        <w:separator/>
      </w:r>
    </w:p>
  </w:endnote>
  <w:endnote w:type="continuationSeparator" w:id="0">
    <w:p w14:paraId="630AA4DA" w14:textId="77777777" w:rsidR="00C501EB" w:rsidRDefault="00C501EB" w:rsidP="00754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E8FEA" w14:textId="77777777" w:rsidR="00754F32" w:rsidRDefault="00754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5760248"/>
      <w:docPartObj>
        <w:docPartGallery w:val="Page Numbers (Bottom of Page)"/>
        <w:docPartUnique/>
      </w:docPartObj>
    </w:sdtPr>
    <w:sdtEndPr>
      <w:rPr>
        <w:noProof/>
      </w:rPr>
    </w:sdtEndPr>
    <w:sdtContent>
      <w:p w14:paraId="17B0D138" w14:textId="29773A66" w:rsidR="00754F32" w:rsidRDefault="00754F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237BA9" w14:textId="77777777" w:rsidR="00754F32" w:rsidRDefault="00754F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BC164" w14:textId="77777777" w:rsidR="00754F32" w:rsidRDefault="00754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DE92C" w14:textId="77777777" w:rsidR="00C501EB" w:rsidRDefault="00C501EB" w:rsidP="00754F32">
      <w:pPr>
        <w:spacing w:after="0" w:line="240" w:lineRule="auto"/>
      </w:pPr>
      <w:r>
        <w:separator/>
      </w:r>
    </w:p>
  </w:footnote>
  <w:footnote w:type="continuationSeparator" w:id="0">
    <w:p w14:paraId="11461EBC" w14:textId="77777777" w:rsidR="00C501EB" w:rsidRDefault="00C501EB" w:rsidP="00754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9D2B0" w14:textId="62C69CD6" w:rsidR="00754F32" w:rsidRDefault="00754F32">
    <w:pPr>
      <w:pStyle w:val="Header"/>
    </w:pPr>
    <w:r>
      <w:rPr>
        <w:noProof/>
      </w:rPr>
      <w:pict w14:anchorId="7082BE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27047" o:spid="_x0000_s2050" type="#_x0000_t136" style="position:absolute;margin-left:0;margin-top:0;width:590.3pt;height:69.45pt;rotation:315;z-index:-251655168;mso-position-horizontal:center;mso-position-horizontal-relative:margin;mso-position-vertical:center;mso-position-vertical-relative:margin" o:allowincell="f" fillcolor="silver" stroked="f">
          <v:fill opacity=".5"/>
          <v:textpath style="font-family:&quot;Calibri&quot;;font-size:1pt" string="Draft - Do Not Distribu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9907B" w14:textId="05A4452E" w:rsidR="00754F32" w:rsidRDefault="00754F32" w:rsidP="00754F32">
    <w:pPr>
      <w:pStyle w:val="Header"/>
      <w:jc w:val="center"/>
    </w:pPr>
    <w:r>
      <w:rPr>
        <w:noProof/>
      </w:rPr>
      <w:pict w14:anchorId="3B068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27048" o:spid="_x0000_s2051" type="#_x0000_t136" style="position:absolute;left:0;text-align:left;margin-left:0;margin-top:0;width:590.3pt;height:69.45pt;rotation:315;z-index:-251653120;mso-position-horizontal:center;mso-position-horizontal-relative:margin;mso-position-vertical:center;mso-position-vertical-relative:margin" o:allowincell="f" fillcolor="silver" stroked="f">
          <v:fill opacity=".5"/>
          <v:textpath style="font-family:&quot;Calibri&quot;;font-size:1pt" string="Draft - Do Not Distribute"/>
        </v:shape>
      </w:pict>
    </w:r>
    <w:r>
      <w:rPr>
        <w:noProof/>
      </w:rPr>
      <w:drawing>
        <wp:inline distT="0" distB="0" distL="0" distR="0" wp14:anchorId="1EB05A80" wp14:editId="62A27A65">
          <wp:extent cx="29718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HA Logo C1.jpg"/>
                  <pic:cNvPicPr/>
                </pic:nvPicPr>
                <pic:blipFill>
                  <a:blip r:embed="rId1">
                    <a:extLst>
                      <a:ext uri="{28A0092B-C50C-407E-A947-70E740481C1C}">
                        <a14:useLocalDpi xmlns:a14="http://schemas.microsoft.com/office/drawing/2010/main" val="0"/>
                      </a:ext>
                    </a:extLst>
                  </a:blip>
                  <a:stretch>
                    <a:fillRect/>
                  </a:stretch>
                </pic:blipFill>
                <pic:spPr>
                  <a:xfrm>
                    <a:off x="0" y="0"/>
                    <a:ext cx="3006220" cy="7515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185A4" w14:textId="221EF62B" w:rsidR="00754F32" w:rsidRDefault="00754F32">
    <w:pPr>
      <w:pStyle w:val="Header"/>
    </w:pPr>
    <w:r>
      <w:rPr>
        <w:noProof/>
      </w:rPr>
      <w:pict w14:anchorId="7643CD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27046" o:spid="_x0000_s2049" type="#_x0000_t136" style="position:absolute;margin-left:0;margin-top:0;width:590.3pt;height:69.45pt;rotation:315;z-index:-251657216;mso-position-horizontal:center;mso-position-horizontal-relative:margin;mso-position-vertical:center;mso-position-vertical-relative:margin" o:allowincell="f" fillcolor="silver" stroked="f">
          <v:fill opacity=".5"/>
          <v:textpath style="font-family:&quot;Calibri&quot;;font-size:1pt" string="Draft - Do Not Distribu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05FEE"/>
    <w:multiLevelType w:val="hybridMultilevel"/>
    <w:tmpl w:val="E738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11BA8"/>
    <w:multiLevelType w:val="hybridMultilevel"/>
    <w:tmpl w:val="0868DD12"/>
    <w:lvl w:ilvl="0" w:tplc="F89AD2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A6165"/>
    <w:multiLevelType w:val="hybridMultilevel"/>
    <w:tmpl w:val="2646A5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D603C1"/>
    <w:multiLevelType w:val="hybridMultilevel"/>
    <w:tmpl w:val="5EFA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52BB4"/>
    <w:multiLevelType w:val="hybridMultilevel"/>
    <w:tmpl w:val="BF048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3C3D95"/>
    <w:multiLevelType w:val="hybridMultilevel"/>
    <w:tmpl w:val="99804798"/>
    <w:lvl w:ilvl="0" w:tplc="EABE28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FE37E8"/>
    <w:multiLevelType w:val="hybridMultilevel"/>
    <w:tmpl w:val="DE9A5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D26C09"/>
    <w:multiLevelType w:val="hybridMultilevel"/>
    <w:tmpl w:val="EBAA5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2D03E9"/>
    <w:multiLevelType w:val="hybridMultilevel"/>
    <w:tmpl w:val="4124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5C3"/>
    <w:rsid w:val="000116E1"/>
    <w:rsid w:val="00026333"/>
    <w:rsid w:val="00044C6C"/>
    <w:rsid w:val="000714F2"/>
    <w:rsid w:val="00091A67"/>
    <w:rsid w:val="000C00EC"/>
    <w:rsid w:val="000C7AEC"/>
    <w:rsid w:val="000E7848"/>
    <w:rsid w:val="000F2566"/>
    <w:rsid w:val="001030E4"/>
    <w:rsid w:val="00106F15"/>
    <w:rsid w:val="00111B98"/>
    <w:rsid w:val="001458EA"/>
    <w:rsid w:val="00145931"/>
    <w:rsid w:val="00146C94"/>
    <w:rsid w:val="0016597A"/>
    <w:rsid w:val="00182212"/>
    <w:rsid w:val="001A3D4A"/>
    <w:rsid w:val="001C0352"/>
    <w:rsid w:val="001D253A"/>
    <w:rsid w:val="001F499D"/>
    <w:rsid w:val="00221511"/>
    <w:rsid w:val="0025197D"/>
    <w:rsid w:val="00253CFB"/>
    <w:rsid w:val="00255C06"/>
    <w:rsid w:val="00270A02"/>
    <w:rsid w:val="00271FF9"/>
    <w:rsid w:val="002975BD"/>
    <w:rsid w:val="002A639F"/>
    <w:rsid w:val="002B1578"/>
    <w:rsid w:val="002C405B"/>
    <w:rsid w:val="002C7D92"/>
    <w:rsid w:val="002E10C8"/>
    <w:rsid w:val="002E1B77"/>
    <w:rsid w:val="0030566A"/>
    <w:rsid w:val="00306701"/>
    <w:rsid w:val="00312814"/>
    <w:rsid w:val="0031391E"/>
    <w:rsid w:val="00314329"/>
    <w:rsid w:val="00314A21"/>
    <w:rsid w:val="00315A38"/>
    <w:rsid w:val="003379EF"/>
    <w:rsid w:val="003715DC"/>
    <w:rsid w:val="003716B8"/>
    <w:rsid w:val="0037243B"/>
    <w:rsid w:val="0037297F"/>
    <w:rsid w:val="00393611"/>
    <w:rsid w:val="00393B05"/>
    <w:rsid w:val="003B0FA2"/>
    <w:rsid w:val="003B1176"/>
    <w:rsid w:val="003B25FA"/>
    <w:rsid w:val="003C2503"/>
    <w:rsid w:val="003E6922"/>
    <w:rsid w:val="003E6A51"/>
    <w:rsid w:val="0040367C"/>
    <w:rsid w:val="00420AFF"/>
    <w:rsid w:val="0045020A"/>
    <w:rsid w:val="004845B9"/>
    <w:rsid w:val="004B3B71"/>
    <w:rsid w:val="004B3CF7"/>
    <w:rsid w:val="004C2F3D"/>
    <w:rsid w:val="00502385"/>
    <w:rsid w:val="005177A0"/>
    <w:rsid w:val="00564F9D"/>
    <w:rsid w:val="00592767"/>
    <w:rsid w:val="005A7944"/>
    <w:rsid w:val="005B08B4"/>
    <w:rsid w:val="005D4491"/>
    <w:rsid w:val="005D45C3"/>
    <w:rsid w:val="005D6967"/>
    <w:rsid w:val="00631427"/>
    <w:rsid w:val="00631BA6"/>
    <w:rsid w:val="006A2615"/>
    <w:rsid w:val="006A2D88"/>
    <w:rsid w:val="006A2E32"/>
    <w:rsid w:val="006C37D4"/>
    <w:rsid w:val="006D292D"/>
    <w:rsid w:val="006E054B"/>
    <w:rsid w:val="0072296C"/>
    <w:rsid w:val="007324DB"/>
    <w:rsid w:val="00747969"/>
    <w:rsid w:val="00754F32"/>
    <w:rsid w:val="00777452"/>
    <w:rsid w:val="007D5049"/>
    <w:rsid w:val="00806981"/>
    <w:rsid w:val="008131FD"/>
    <w:rsid w:val="008239CF"/>
    <w:rsid w:val="00837F94"/>
    <w:rsid w:val="0084651D"/>
    <w:rsid w:val="00877C88"/>
    <w:rsid w:val="00891A2F"/>
    <w:rsid w:val="00895A91"/>
    <w:rsid w:val="008A3FB7"/>
    <w:rsid w:val="008C2449"/>
    <w:rsid w:val="008D4248"/>
    <w:rsid w:val="008D5DF9"/>
    <w:rsid w:val="008D77B9"/>
    <w:rsid w:val="008F5053"/>
    <w:rsid w:val="00900347"/>
    <w:rsid w:val="00907F80"/>
    <w:rsid w:val="00911FA0"/>
    <w:rsid w:val="00937B8F"/>
    <w:rsid w:val="00942FCE"/>
    <w:rsid w:val="00947395"/>
    <w:rsid w:val="00994919"/>
    <w:rsid w:val="009C6FD5"/>
    <w:rsid w:val="009D1290"/>
    <w:rsid w:val="009D378F"/>
    <w:rsid w:val="009D3C34"/>
    <w:rsid w:val="009F1443"/>
    <w:rsid w:val="00A0767E"/>
    <w:rsid w:val="00A24191"/>
    <w:rsid w:val="00A27C44"/>
    <w:rsid w:val="00A36A59"/>
    <w:rsid w:val="00A41474"/>
    <w:rsid w:val="00A41D08"/>
    <w:rsid w:val="00A43548"/>
    <w:rsid w:val="00A70293"/>
    <w:rsid w:val="00A75EAB"/>
    <w:rsid w:val="00A8687E"/>
    <w:rsid w:val="00A957E4"/>
    <w:rsid w:val="00AA337E"/>
    <w:rsid w:val="00AB02FD"/>
    <w:rsid w:val="00AB0C0E"/>
    <w:rsid w:val="00AC7899"/>
    <w:rsid w:val="00AE5FCE"/>
    <w:rsid w:val="00AF3C7D"/>
    <w:rsid w:val="00B2311C"/>
    <w:rsid w:val="00B25D8D"/>
    <w:rsid w:val="00B42612"/>
    <w:rsid w:val="00B509B5"/>
    <w:rsid w:val="00B51D59"/>
    <w:rsid w:val="00B564BA"/>
    <w:rsid w:val="00B96B6E"/>
    <w:rsid w:val="00BA7323"/>
    <w:rsid w:val="00BE5854"/>
    <w:rsid w:val="00BE5E01"/>
    <w:rsid w:val="00C36D58"/>
    <w:rsid w:val="00C501EB"/>
    <w:rsid w:val="00C60AB3"/>
    <w:rsid w:val="00C87B30"/>
    <w:rsid w:val="00CD740A"/>
    <w:rsid w:val="00CF55AB"/>
    <w:rsid w:val="00D24D09"/>
    <w:rsid w:val="00D41FE9"/>
    <w:rsid w:val="00D70DC7"/>
    <w:rsid w:val="00D949BC"/>
    <w:rsid w:val="00DA1A12"/>
    <w:rsid w:val="00DB0993"/>
    <w:rsid w:val="00DB0E4A"/>
    <w:rsid w:val="00DB4AEE"/>
    <w:rsid w:val="00DC03E0"/>
    <w:rsid w:val="00DC041D"/>
    <w:rsid w:val="00DF728E"/>
    <w:rsid w:val="00E17C21"/>
    <w:rsid w:val="00E31B38"/>
    <w:rsid w:val="00E51CDC"/>
    <w:rsid w:val="00E51D49"/>
    <w:rsid w:val="00EA2780"/>
    <w:rsid w:val="00ED4F02"/>
    <w:rsid w:val="00EF4B83"/>
    <w:rsid w:val="00F01594"/>
    <w:rsid w:val="00F10730"/>
    <w:rsid w:val="00F15C2C"/>
    <w:rsid w:val="00F62063"/>
    <w:rsid w:val="00F649D1"/>
    <w:rsid w:val="00F80C87"/>
    <w:rsid w:val="00F93AD8"/>
    <w:rsid w:val="00FC72BE"/>
    <w:rsid w:val="00FD4ADB"/>
    <w:rsid w:val="00FE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92214BB"/>
  <w15:chartTrackingRefBased/>
  <w15:docId w15:val="{8E7109E4-F0C7-4463-BD38-F59FD759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5C3"/>
    <w:pPr>
      <w:ind w:left="720"/>
      <w:contextualSpacing/>
    </w:pPr>
  </w:style>
  <w:style w:type="paragraph" w:styleId="BalloonText">
    <w:name w:val="Balloon Text"/>
    <w:basedOn w:val="Normal"/>
    <w:link w:val="BalloonTextChar"/>
    <w:uiPriority w:val="99"/>
    <w:semiHidden/>
    <w:unhideWhenUsed/>
    <w:rsid w:val="004B3C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CF7"/>
    <w:rPr>
      <w:rFonts w:ascii="Segoe UI" w:hAnsi="Segoe UI" w:cs="Segoe UI"/>
      <w:sz w:val="18"/>
      <w:szCs w:val="18"/>
    </w:rPr>
  </w:style>
  <w:style w:type="character" w:styleId="CommentReference">
    <w:name w:val="annotation reference"/>
    <w:basedOn w:val="DefaultParagraphFont"/>
    <w:uiPriority w:val="99"/>
    <w:semiHidden/>
    <w:unhideWhenUsed/>
    <w:rsid w:val="005D4491"/>
    <w:rPr>
      <w:sz w:val="16"/>
      <w:szCs w:val="16"/>
    </w:rPr>
  </w:style>
  <w:style w:type="paragraph" w:styleId="CommentText">
    <w:name w:val="annotation text"/>
    <w:basedOn w:val="Normal"/>
    <w:link w:val="CommentTextChar"/>
    <w:uiPriority w:val="99"/>
    <w:semiHidden/>
    <w:unhideWhenUsed/>
    <w:rsid w:val="005D4491"/>
    <w:pPr>
      <w:spacing w:line="240" w:lineRule="auto"/>
    </w:pPr>
    <w:rPr>
      <w:sz w:val="20"/>
      <w:szCs w:val="20"/>
    </w:rPr>
  </w:style>
  <w:style w:type="character" w:customStyle="1" w:styleId="CommentTextChar">
    <w:name w:val="Comment Text Char"/>
    <w:basedOn w:val="DefaultParagraphFont"/>
    <w:link w:val="CommentText"/>
    <w:uiPriority w:val="99"/>
    <w:semiHidden/>
    <w:rsid w:val="005D4491"/>
    <w:rPr>
      <w:sz w:val="20"/>
      <w:szCs w:val="20"/>
    </w:rPr>
  </w:style>
  <w:style w:type="paragraph" w:styleId="CommentSubject">
    <w:name w:val="annotation subject"/>
    <w:basedOn w:val="CommentText"/>
    <w:next w:val="CommentText"/>
    <w:link w:val="CommentSubjectChar"/>
    <w:uiPriority w:val="99"/>
    <w:semiHidden/>
    <w:unhideWhenUsed/>
    <w:rsid w:val="005D4491"/>
    <w:rPr>
      <w:b/>
      <w:bCs/>
    </w:rPr>
  </w:style>
  <w:style w:type="character" w:customStyle="1" w:styleId="CommentSubjectChar">
    <w:name w:val="Comment Subject Char"/>
    <w:basedOn w:val="CommentTextChar"/>
    <w:link w:val="CommentSubject"/>
    <w:uiPriority w:val="99"/>
    <w:semiHidden/>
    <w:rsid w:val="005D4491"/>
    <w:rPr>
      <w:b/>
      <w:bCs/>
      <w:sz w:val="20"/>
      <w:szCs w:val="20"/>
    </w:rPr>
  </w:style>
  <w:style w:type="paragraph" w:styleId="Revision">
    <w:name w:val="Revision"/>
    <w:hidden/>
    <w:uiPriority w:val="99"/>
    <w:semiHidden/>
    <w:rsid w:val="00DB0E4A"/>
    <w:pPr>
      <w:spacing w:after="0" w:line="240" w:lineRule="auto"/>
    </w:pPr>
  </w:style>
  <w:style w:type="character" w:styleId="Hyperlink">
    <w:name w:val="Hyperlink"/>
    <w:basedOn w:val="DefaultParagraphFont"/>
    <w:uiPriority w:val="99"/>
    <w:unhideWhenUsed/>
    <w:rsid w:val="002B1578"/>
    <w:rPr>
      <w:color w:val="0000FF" w:themeColor="hyperlink"/>
      <w:u w:val="single"/>
    </w:rPr>
  </w:style>
  <w:style w:type="character" w:customStyle="1" w:styleId="UnresolvedMention1">
    <w:name w:val="Unresolved Mention1"/>
    <w:basedOn w:val="DefaultParagraphFont"/>
    <w:uiPriority w:val="99"/>
    <w:semiHidden/>
    <w:unhideWhenUsed/>
    <w:rsid w:val="002B1578"/>
    <w:rPr>
      <w:color w:val="808080"/>
      <w:shd w:val="clear" w:color="auto" w:fill="E6E6E6"/>
    </w:rPr>
  </w:style>
  <w:style w:type="character" w:customStyle="1" w:styleId="UnresolvedMention2">
    <w:name w:val="Unresolved Mention2"/>
    <w:basedOn w:val="DefaultParagraphFont"/>
    <w:uiPriority w:val="99"/>
    <w:semiHidden/>
    <w:unhideWhenUsed/>
    <w:rsid w:val="001C0352"/>
    <w:rPr>
      <w:color w:val="808080"/>
      <w:shd w:val="clear" w:color="auto" w:fill="E6E6E6"/>
    </w:rPr>
  </w:style>
  <w:style w:type="character" w:styleId="FollowedHyperlink">
    <w:name w:val="FollowedHyperlink"/>
    <w:basedOn w:val="DefaultParagraphFont"/>
    <w:uiPriority w:val="99"/>
    <w:semiHidden/>
    <w:unhideWhenUsed/>
    <w:rsid w:val="008A3FB7"/>
    <w:rPr>
      <w:color w:val="800080" w:themeColor="followedHyperlink"/>
      <w:u w:val="single"/>
    </w:rPr>
  </w:style>
  <w:style w:type="paragraph" w:styleId="Header">
    <w:name w:val="header"/>
    <w:basedOn w:val="Normal"/>
    <w:link w:val="HeaderChar"/>
    <w:uiPriority w:val="99"/>
    <w:unhideWhenUsed/>
    <w:rsid w:val="00754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F32"/>
  </w:style>
  <w:style w:type="paragraph" w:styleId="Footer">
    <w:name w:val="footer"/>
    <w:basedOn w:val="Normal"/>
    <w:link w:val="FooterChar"/>
    <w:uiPriority w:val="99"/>
    <w:unhideWhenUsed/>
    <w:rsid w:val="00754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safety/medwatch/howtoreport/downloadforms/default.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3BEE3-5164-43A4-A5CE-2C3303CC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Marders, Julia A</dc:creator>
  <cp:keywords/>
  <dc:description/>
  <cp:lastModifiedBy>Martha Ngoh</cp:lastModifiedBy>
  <cp:revision>3</cp:revision>
  <cp:lastPrinted>2018-11-14T19:21:00Z</cp:lastPrinted>
  <dcterms:created xsi:type="dcterms:W3CDTF">2019-05-08T13:41:00Z</dcterms:created>
  <dcterms:modified xsi:type="dcterms:W3CDTF">2019-05-17T20:48:00Z</dcterms:modified>
</cp:coreProperties>
</file>