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6D1B2" w14:textId="77777777" w:rsidR="00271C81" w:rsidRDefault="00271C81" w:rsidP="006E10AD">
      <w:pPr>
        <w:spacing w:after="0" w:line="240" w:lineRule="auto"/>
        <w:rPr>
          <w:b/>
        </w:rPr>
      </w:pPr>
    </w:p>
    <w:p w14:paraId="754756A7" w14:textId="77777777" w:rsidR="00271C81" w:rsidRDefault="00271C81" w:rsidP="006E10AD">
      <w:pPr>
        <w:spacing w:after="0" w:line="240" w:lineRule="auto"/>
        <w:rPr>
          <w:b/>
        </w:rPr>
      </w:pPr>
    </w:p>
    <w:p w14:paraId="4CD43F53" w14:textId="7E4F8E8E" w:rsidR="00110F3D" w:rsidRPr="00E63E93" w:rsidRDefault="00E4092A" w:rsidP="00C9483B">
      <w:pPr>
        <w:spacing w:after="0" w:line="240" w:lineRule="auto"/>
        <w:jc w:val="center"/>
        <w:rPr>
          <w:b/>
          <w:sz w:val="28"/>
          <w:szCs w:val="28"/>
        </w:rPr>
      </w:pPr>
      <w:r w:rsidRPr="00E63E93">
        <w:rPr>
          <w:b/>
          <w:sz w:val="28"/>
          <w:szCs w:val="28"/>
        </w:rPr>
        <w:t>CORHA Governance Committee Call</w:t>
      </w:r>
      <w:r w:rsidR="00625176">
        <w:rPr>
          <w:b/>
          <w:sz w:val="28"/>
          <w:szCs w:val="28"/>
        </w:rPr>
        <w:t xml:space="preserve"> Agenda</w:t>
      </w:r>
    </w:p>
    <w:p w14:paraId="3C6086ED" w14:textId="1997D33A" w:rsidR="00E4092A" w:rsidRDefault="006A3E50" w:rsidP="00C9483B">
      <w:pPr>
        <w:spacing w:after="0" w:line="240" w:lineRule="auto"/>
        <w:jc w:val="center"/>
      </w:pPr>
      <w:r>
        <w:t xml:space="preserve">Wednesday, </w:t>
      </w:r>
      <w:r w:rsidR="00FE1A0C">
        <w:t xml:space="preserve">November </w:t>
      </w:r>
      <w:r w:rsidR="00F65562">
        <w:t>1</w:t>
      </w:r>
      <w:r w:rsidR="00E4092A">
        <w:t>, 2017</w:t>
      </w:r>
      <w:r w:rsidR="004D7256">
        <w:t xml:space="preserve"> | </w:t>
      </w:r>
      <w:r w:rsidR="00E4092A">
        <w:t>2:00 PM ET</w:t>
      </w:r>
    </w:p>
    <w:p w14:paraId="5E2506D7" w14:textId="61B8CC33" w:rsidR="00E4092A" w:rsidRDefault="00E4092A" w:rsidP="00C9483B">
      <w:pPr>
        <w:spacing w:after="0" w:line="240" w:lineRule="auto"/>
        <w:jc w:val="center"/>
      </w:pPr>
      <w:r w:rsidRPr="00E4092A">
        <w:t>Dial-in: 1-866-740-1260; Passcode: 3185490#</w:t>
      </w:r>
    </w:p>
    <w:p w14:paraId="097EA9BB" w14:textId="77777777" w:rsidR="00B72A41" w:rsidRPr="00625176" w:rsidRDefault="00B72A41" w:rsidP="006E10AD">
      <w:pPr>
        <w:spacing w:after="0" w:line="240" w:lineRule="auto"/>
        <w:rPr>
          <w:color w:val="0082B0"/>
        </w:rPr>
      </w:pPr>
    </w:p>
    <w:p w14:paraId="5CCA4620" w14:textId="03A9E87C" w:rsidR="00425828" w:rsidRDefault="00425828" w:rsidP="00C9483B">
      <w:pPr>
        <w:spacing w:after="0" w:line="240" w:lineRule="auto"/>
        <w:jc w:val="center"/>
        <w:rPr>
          <w:b/>
          <w:color w:val="0082B0"/>
          <w:sz w:val="32"/>
          <w:szCs w:val="32"/>
        </w:rPr>
      </w:pPr>
      <w:r w:rsidRPr="00625176">
        <w:rPr>
          <w:color w:val="0082B0"/>
        </w:rPr>
        <w:t xml:space="preserve">Please </w:t>
      </w:r>
      <w:hyperlink r:id="rId7" w:history="1">
        <w:r w:rsidR="00043A95" w:rsidRPr="00625176">
          <w:rPr>
            <w:rStyle w:val="Hyperlink"/>
            <w:color w:val="0082B0"/>
          </w:rPr>
          <w:t>click here</w:t>
        </w:r>
      </w:hyperlink>
      <w:r w:rsidR="00043A95" w:rsidRPr="00625176">
        <w:rPr>
          <w:color w:val="0082B0"/>
        </w:rPr>
        <w:t xml:space="preserve"> or follow the link below to view the </w:t>
      </w:r>
      <w:r w:rsidR="00B33D8F" w:rsidRPr="00625176">
        <w:rPr>
          <w:color w:val="0082B0"/>
        </w:rPr>
        <w:t>document presentation</w:t>
      </w:r>
      <w:r w:rsidRPr="00625176">
        <w:rPr>
          <w:color w:val="0082B0"/>
        </w:rPr>
        <w:t>:</w:t>
      </w:r>
      <w:r w:rsidRPr="00625176">
        <w:rPr>
          <w:b/>
          <w:color w:val="0082B0"/>
        </w:rPr>
        <w:t xml:space="preserve"> </w:t>
      </w:r>
      <w:r w:rsidR="002D5D75" w:rsidRPr="00625176">
        <w:rPr>
          <w:b/>
          <w:color w:val="0082B0"/>
          <w:sz w:val="32"/>
          <w:szCs w:val="32"/>
        </w:rPr>
        <w:t>https://cc.readytalk.com/r/6jy2f7l825xv&amp;eom</w:t>
      </w:r>
    </w:p>
    <w:p w14:paraId="284883B6" w14:textId="1DE0AF20" w:rsidR="007B66BF" w:rsidRPr="007B66BF" w:rsidRDefault="007B66BF" w:rsidP="007B66BF">
      <w:pPr>
        <w:spacing w:after="0" w:line="240" w:lineRule="auto"/>
        <w:jc w:val="center"/>
        <w:rPr>
          <w:b/>
          <w:color w:val="0082B0"/>
          <w:sz w:val="24"/>
          <w:szCs w:val="24"/>
        </w:rPr>
      </w:pPr>
      <w:r w:rsidRPr="007B66BF">
        <w:rPr>
          <w:b/>
          <w:color w:val="0082B0"/>
          <w:sz w:val="24"/>
          <w:szCs w:val="24"/>
        </w:rPr>
        <w:t xml:space="preserve">Access Code: </w:t>
      </w:r>
      <w:r w:rsidRPr="007B66BF">
        <w:rPr>
          <w:b/>
          <w:color w:val="0082B0"/>
          <w:sz w:val="24"/>
          <w:szCs w:val="24"/>
        </w:rPr>
        <w:t>5273136</w:t>
      </w:r>
    </w:p>
    <w:p w14:paraId="717DFFF2" w14:textId="4D1CDA6A" w:rsidR="00DE6D3F" w:rsidRDefault="00DE6D3F" w:rsidP="007C3FB1">
      <w:pPr>
        <w:spacing w:after="0" w:line="240" w:lineRule="auto"/>
        <w:rPr>
          <w:rFonts w:cs="Times New Roman"/>
          <w:b/>
        </w:rPr>
      </w:pPr>
      <w:bookmarkStart w:id="0" w:name="_GoBack"/>
      <w:bookmarkEnd w:id="0"/>
    </w:p>
    <w:p w14:paraId="0DE8B179" w14:textId="77777777" w:rsidR="00A31CB4" w:rsidRDefault="00A31CB4" w:rsidP="007C3FB1">
      <w:pPr>
        <w:spacing w:after="0" w:line="240" w:lineRule="auto"/>
        <w:rPr>
          <w:rFonts w:cs="Times New Roman"/>
          <w:b/>
        </w:rPr>
      </w:pPr>
    </w:p>
    <w:p w14:paraId="6816FBBE" w14:textId="29286648" w:rsidR="00180BD5" w:rsidRPr="000B4A2C" w:rsidRDefault="004043EB" w:rsidP="007C3FB1">
      <w:pPr>
        <w:spacing w:after="0" w:line="240" w:lineRule="auto"/>
        <w:rPr>
          <w:rFonts w:cs="Times New Roman"/>
        </w:rPr>
      </w:pPr>
      <w:r>
        <w:rPr>
          <w:rFonts w:cs="Times New Roman"/>
          <w:b/>
        </w:rPr>
        <w:t xml:space="preserve">Welcome and </w:t>
      </w:r>
      <w:r w:rsidR="00180BD5" w:rsidRPr="000B4A2C">
        <w:rPr>
          <w:rFonts w:cs="Times New Roman"/>
          <w:b/>
        </w:rPr>
        <w:t>Roll Call</w:t>
      </w:r>
      <w:r>
        <w:rPr>
          <w:rFonts w:cs="Times New Roman"/>
          <w:b/>
        </w:rPr>
        <w:t xml:space="preserve"> </w:t>
      </w:r>
      <w:r w:rsidR="007C3FB1">
        <w:rPr>
          <w:rFonts w:cs="Times New Roman"/>
          <w:b/>
        </w:rPr>
        <w:t>– 5 minutes</w:t>
      </w:r>
    </w:p>
    <w:p w14:paraId="54C4A980" w14:textId="07A8510A" w:rsidR="003C0798" w:rsidRDefault="003C0798" w:rsidP="00180BD5">
      <w:pPr>
        <w:spacing w:after="0" w:line="240" w:lineRule="auto"/>
        <w:rPr>
          <w:rFonts w:cs="Times New Roman"/>
        </w:rPr>
      </w:pPr>
    </w:p>
    <w:p w14:paraId="41B198FB" w14:textId="37012774" w:rsidR="007C3FB1" w:rsidRPr="00D93322" w:rsidRDefault="007C3FB1" w:rsidP="007C3FB1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CORHA Project Management Tool</w:t>
      </w:r>
      <w:r w:rsidRPr="00D93322">
        <w:rPr>
          <w:rFonts w:cs="Times New Roman"/>
          <w:b/>
        </w:rPr>
        <w:t xml:space="preserve"> </w:t>
      </w:r>
      <w:r w:rsidR="00B33D8F">
        <w:rPr>
          <w:rFonts w:cs="Times New Roman"/>
          <w:b/>
        </w:rPr>
        <w:t>Presentation</w:t>
      </w:r>
      <w:r w:rsidRPr="00D93322">
        <w:rPr>
          <w:rFonts w:cs="Times New Roman"/>
          <w:b/>
        </w:rPr>
        <w:t xml:space="preserve">— </w:t>
      </w:r>
      <w:r>
        <w:rPr>
          <w:rFonts w:cs="Times New Roman"/>
          <w:b/>
        </w:rPr>
        <w:t>10</w:t>
      </w:r>
      <w:r w:rsidRPr="00D93322">
        <w:rPr>
          <w:rFonts w:cs="Times New Roman"/>
          <w:b/>
        </w:rPr>
        <w:t xml:space="preserve"> minutes </w:t>
      </w:r>
    </w:p>
    <w:p w14:paraId="10AF2EC4" w14:textId="77777777" w:rsidR="007C3FB1" w:rsidRPr="007C3FB1" w:rsidRDefault="007C3FB1" w:rsidP="00180BD5">
      <w:pPr>
        <w:spacing w:after="0" w:line="240" w:lineRule="auto"/>
        <w:rPr>
          <w:rFonts w:cs="Times New Roman"/>
          <w:i/>
        </w:rPr>
      </w:pPr>
    </w:p>
    <w:p w14:paraId="17A7688C" w14:textId="379E5F88" w:rsidR="00180BD5" w:rsidRPr="00D93322" w:rsidRDefault="00A75AB3" w:rsidP="00180BD5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CORHA Communications</w:t>
      </w:r>
      <w:r w:rsidR="004043EB" w:rsidRPr="00D93322">
        <w:rPr>
          <w:rFonts w:cs="Times New Roman"/>
          <w:b/>
        </w:rPr>
        <w:t xml:space="preserve"> </w:t>
      </w:r>
      <w:r w:rsidR="00180BD5" w:rsidRPr="00D93322">
        <w:rPr>
          <w:rFonts w:cs="Times New Roman"/>
          <w:b/>
        </w:rPr>
        <w:t>—</w:t>
      </w:r>
      <w:r w:rsidR="004043EB" w:rsidRPr="00D93322">
        <w:rPr>
          <w:rFonts w:cs="Times New Roman"/>
          <w:b/>
        </w:rPr>
        <w:t xml:space="preserve"> </w:t>
      </w:r>
      <w:r>
        <w:rPr>
          <w:rFonts w:cs="Times New Roman"/>
          <w:b/>
        </w:rPr>
        <w:t>5</w:t>
      </w:r>
      <w:r w:rsidR="00180BD5" w:rsidRPr="00D93322">
        <w:rPr>
          <w:rFonts w:cs="Times New Roman"/>
          <w:b/>
        </w:rPr>
        <w:t xml:space="preserve"> minutes </w:t>
      </w:r>
    </w:p>
    <w:p w14:paraId="0ADDC732" w14:textId="562DB645" w:rsidR="006A7560" w:rsidRDefault="006A7560" w:rsidP="00180BD5">
      <w:pPr>
        <w:spacing w:after="0" w:line="240" w:lineRule="auto"/>
        <w:rPr>
          <w:rFonts w:eastAsia="Times New Roman"/>
          <w:b/>
        </w:rPr>
      </w:pPr>
    </w:p>
    <w:p w14:paraId="1561585E" w14:textId="06C3DBD8" w:rsidR="007C3FB1" w:rsidRDefault="007C3FB1" w:rsidP="007C3FB1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CORHA In-person Meeting – 20 minutes</w:t>
      </w:r>
    </w:p>
    <w:p w14:paraId="52019EB5" w14:textId="77777777" w:rsidR="007C3FB1" w:rsidRDefault="007C3FB1" w:rsidP="007C3FB1">
      <w:pPr>
        <w:pStyle w:val="ListParagraph"/>
        <w:numPr>
          <w:ilvl w:val="0"/>
          <w:numId w:val="7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Final meeting planning </w:t>
      </w:r>
    </w:p>
    <w:p w14:paraId="5287C538" w14:textId="7627E034" w:rsidR="007C3FB1" w:rsidRDefault="007C3FB1" w:rsidP="007C3FB1">
      <w:pPr>
        <w:pStyle w:val="ListParagraph"/>
        <w:spacing w:after="0" w:line="240" w:lineRule="auto"/>
        <w:rPr>
          <w:rFonts w:cs="Times New Roman"/>
        </w:rPr>
      </w:pPr>
      <w:r>
        <w:rPr>
          <w:rFonts w:cs="Times New Roman"/>
          <w:i/>
        </w:rPr>
        <w:t>A</w:t>
      </w:r>
      <w:r w:rsidRPr="007C3FB1">
        <w:rPr>
          <w:rFonts w:cs="Times New Roman"/>
          <w:i/>
        </w:rPr>
        <w:t>genda attached</w:t>
      </w:r>
    </w:p>
    <w:p w14:paraId="1FF28E41" w14:textId="77777777" w:rsidR="007C3FB1" w:rsidRDefault="007C3FB1" w:rsidP="00180BD5">
      <w:pPr>
        <w:spacing w:after="0" w:line="240" w:lineRule="auto"/>
        <w:rPr>
          <w:rFonts w:eastAsia="Times New Roman"/>
          <w:b/>
        </w:rPr>
      </w:pPr>
    </w:p>
    <w:p w14:paraId="5DC82588" w14:textId="76C84406" w:rsidR="007C3FB1" w:rsidRDefault="00C47360" w:rsidP="00180BD5">
      <w:p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 xml:space="preserve">High-Level Outbreak </w:t>
      </w:r>
      <w:r w:rsidR="00220520">
        <w:rPr>
          <w:rFonts w:eastAsia="Times New Roman"/>
          <w:b/>
        </w:rPr>
        <w:t>Guidance S</w:t>
      </w:r>
      <w:r>
        <w:rPr>
          <w:rFonts w:eastAsia="Times New Roman"/>
          <w:b/>
        </w:rPr>
        <w:t xml:space="preserve">tatus </w:t>
      </w:r>
      <w:r w:rsidR="00E81D3D">
        <w:rPr>
          <w:rFonts w:eastAsia="Times New Roman"/>
          <w:b/>
        </w:rPr>
        <w:t xml:space="preserve">Update </w:t>
      </w:r>
      <w:r>
        <w:rPr>
          <w:rFonts w:eastAsia="Times New Roman"/>
          <w:b/>
        </w:rPr>
        <w:t>– 10 minutes</w:t>
      </w:r>
    </w:p>
    <w:p w14:paraId="1278BC71" w14:textId="395F77A7" w:rsidR="007C3FB1" w:rsidRDefault="007C3FB1" w:rsidP="007C3FB1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Status of first draft</w:t>
      </w:r>
      <w:r w:rsidR="00162BE3">
        <w:rPr>
          <w:rFonts w:eastAsia="Times New Roman"/>
        </w:rPr>
        <w:t>/opportunity for staff and member review and input</w:t>
      </w:r>
    </w:p>
    <w:p w14:paraId="32039300" w14:textId="4E2B3E11" w:rsidR="00407BF5" w:rsidRDefault="00407BF5" w:rsidP="00180BD5">
      <w:pPr>
        <w:spacing w:after="0" w:line="240" w:lineRule="auto"/>
        <w:rPr>
          <w:rFonts w:eastAsia="Times New Roman"/>
          <w:b/>
        </w:rPr>
      </w:pPr>
    </w:p>
    <w:p w14:paraId="63CABA09" w14:textId="032E1509" w:rsidR="00E0497F" w:rsidRDefault="00407BF5" w:rsidP="00DC7068">
      <w:pPr>
        <w:spacing w:after="0" w:line="240" w:lineRule="auto"/>
        <w:rPr>
          <w:rFonts w:cs="Times New Roman"/>
          <w:b/>
        </w:rPr>
      </w:pPr>
      <w:r w:rsidRPr="00407BF5">
        <w:rPr>
          <w:rFonts w:cs="Times New Roman"/>
          <w:b/>
        </w:rPr>
        <w:t xml:space="preserve">Engaging Patient </w:t>
      </w:r>
      <w:r>
        <w:rPr>
          <w:rFonts w:cs="Times New Roman"/>
          <w:b/>
        </w:rPr>
        <w:t>a</w:t>
      </w:r>
      <w:r w:rsidRPr="00407BF5">
        <w:rPr>
          <w:rFonts w:cs="Times New Roman"/>
          <w:b/>
        </w:rPr>
        <w:t>nd Consumer Groups</w:t>
      </w:r>
      <w:r w:rsidR="00A75AB3">
        <w:rPr>
          <w:rFonts w:cs="Times New Roman"/>
          <w:b/>
        </w:rPr>
        <w:t xml:space="preserve"> – 10</w:t>
      </w:r>
      <w:r>
        <w:rPr>
          <w:rFonts w:cs="Times New Roman"/>
          <w:b/>
        </w:rPr>
        <w:t xml:space="preserve"> minutes</w:t>
      </w:r>
    </w:p>
    <w:p w14:paraId="63856357" w14:textId="7B759CCB" w:rsidR="00162BE3" w:rsidRPr="00162BE3" w:rsidRDefault="00FA4DE3" w:rsidP="00162BE3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Connecting</w:t>
      </w:r>
      <w:r w:rsidR="00162BE3" w:rsidRPr="00162BE3">
        <w:rPr>
          <w:rFonts w:eastAsia="Times New Roman"/>
        </w:rPr>
        <w:t xml:space="preserve"> with Consumers Union </w:t>
      </w:r>
      <w:r w:rsidRPr="00162BE3">
        <w:rPr>
          <w:rFonts w:eastAsia="Times New Roman"/>
        </w:rPr>
        <w:t>at</w:t>
      </w:r>
      <w:r>
        <w:rPr>
          <w:rFonts w:eastAsia="Times New Roman"/>
        </w:rPr>
        <w:t xml:space="preserve"> </w:t>
      </w:r>
      <w:r w:rsidRPr="00162BE3">
        <w:rPr>
          <w:rFonts w:eastAsia="Times New Roman"/>
        </w:rPr>
        <w:t>HICPAC</w:t>
      </w:r>
      <w:r w:rsidR="00162BE3" w:rsidRPr="00162BE3">
        <w:rPr>
          <w:rFonts w:eastAsia="Times New Roman"/>
        </w:rPr>
        <w:t xml:space="preserve"> meeting</w:t>
      </w:r>
    </w:p>
    <w:p w14:paraId="18F733B6" w14:textId="1298C753" w:rsidR="00571B9C" w:rsidRPr="00FA0F8D" w:rsidRDefault="00571B9C" w:rsidP="00FA0F8D">
      <w:pPr>
        <w:spacing w:after="0" w:line="240" w:lineRule="auto"/>
        <w:rPr>
          <w:rFonts w:cs="Times New Roman"/>
        </w:rPr>
      </w:pPr>
    </w:p>
    <w:p w14:paraId="734FD4B1" w14:textId="1165904E" w:rsidR="00E0497F" w:rsidRDefault="00E0497F" w:rsidP="00DC7068">
      <w:pPr>
        <w:spacing w:after="0" w:line="240" w:lineRule="auto"/>
        <w:rPr>
          <w:rFonts w:cs="Times New Roman"/>
          <w:b/>
        </w:rPr>
      </w:pPr>
    </w:p>
    <w:p w14:paraId="4F4E3B15" w14:textId="77777777" w:rsidR="00625176" w:rsidRPr="00A31CB4" w:rsidRDefault="00625176" w:rsidP="00625176">
      <w:pPr>
        <w:spacing w:after="0" w:line="240" w:lineRule="auto"/>
        <w:rPr>
          <w:rFonts w:cs="Times New Roman"/>
          <w:b/>
          <w:color w:val="0082B0"/>
          <w:sz w:val="28"/>
          <w:szCs w:val="28"/>
        </w:rPr>
      </w:pPr>
      <w:r w:rsidRPr="00A31CB4">
        <w:rPr>
          <w:rFonts w:cs="Times New Roman"/>
          <w:b/>
          <w:color w:val="0082B0"/>
          <w:sz w:val="28"/>
          <w:szCs w:val="28"/>
        </w:rPr>
        <w:t>Basecamp File Paths</w:t>
      </w:r>
    </w:p>
    <w:p w14:paraId="073D72AB" w14:textId="77777777" w:rsidR="00625176" w:rsidRPr="00A31CB4" w:rsidRDefault="00625176" w:rsidP="00625176">
      <w:pPr>
        <w:rPr>
          <w:b/>
          <w:bCs/>
          <w:color w:val="0082B0"/>
        </w:rPr>
      </w:pPr>
      <w:r w:rsidRPr="00A31CB4">
        <w:rPr>
          <w:color w:val="0082B0"/>
        </w:rPr>
        <w:t xml:space="preserve">To access CORHA Governance Committee call agendas on Basecamp: </w:t>
      </w:r>
      <w:r w:rsidRPr="00A31CB4">
        <w:rPr>
          <w:b/>
          <w:bCs/>
          <w:color w:val="0082B0"/>
        </w:rPr>
        <w:t xml:space="preserve">CORHA Governance Committee </w:t>
      </w:r>
      <w:r w:rsidRPr="00A31CB4">
        <w:rPr>
          <w:rFonts w:ascii="Wingdings" w:hAnsi="Wingdings"/>
          <w:color w:val="0082B0"/>
        </w:rPr>
        <w:t></w:t>
      </w:r>
      <w:r w:rsidRPr="00A31CB4">
        <w:rPr>
          <w:b/>
          <w:bCs/>
          <w:color w:val="0082B0"/>
        </w:rPr>
        <w:t xml:space="preserve"> Docs &amp; Files </w:t>
      </w:r>
      <w:r w:rsidRPr="00A31CB4">
        <w:rPr>
          <w:rFonts w:ascii="Wingdings" w:hAnsi="Wingdings"/>
          <w:color w:val="0082B0"/>
        </w:rPr>
        <w:t></w:t>
      </w:r>
      <w:r w:rsidRPr="00A31CB4">
        <w:rPr>
          <w:b/>
          <w:bCs/>
          <w:color w:val="0082B0"/>
        </w:rPr>
        <w:t xml:space="preserve"> GC Call Agendas &amp; Materials.</w:t>
      </w:r>
    </w:p>
    <w:p w14:paraId="5B64BC06" w14:textId="77777777" w:rsidR="00625176" w:rsidRPr="00A31CB4" w:rsidRDefault="00625176" w:rsidP="00625176">
      <w:pPr>
        <w:rPr>
          <w:color w:val="0082B0"/>
        </w:rPr>
      </w:pPr>
      <w:r w:rsidRPr="00A31CB4">
        <w:rPr>
          <w:color w:val="0082B0"/>
        </w:rPr>
        <w:t xml:space="preserve">To access CORHA Governance Committee call materials on Basecamp: </w:t>
      </w:r>
      <w:r w:rsidRPr="00A31CB4">
        <w:rPr>
          <w:b/>
          <w:bCs/>
          <w:color w:val="0082B0"/>
        </w:rPr>
        <w:t xml:space="preserve">CORHA Governance Committee </w:t>
      </w:r>
      <w:r w:rsidRPr="00A31CB4">
        <w:rPr>
          <w:rFonts w:ascii="Wingdings" w:hAnsi="Wingdings"/>
          <w:color w:val="0082B0"/>
        </w:rPr>
        <w:t></w:t>
      </w:r>
      <w:r w:rsidRPr="00A31CB4">
        <w:rPr>
          <w:b/>
          <w:bCs/>
          <w:color w:val="0082B0"/>
        </w:rPr>
        <w:t xml:space="preserve"> Docs &amp; Files </w:t>
      </w:r>
      <w:r w:rsidRPr="00A31CB4">
        <w:rPr>
          <w:rFonts w:ascii="Wingdings" w:hAnsi="Wingdings"/>
          <w:color w:val="0082B0"/>
        </w:rPr>
        <w:t></w:t>
      </w:r>
      <w:r w:rsidRPr="00A31CB4">
        <w:rPr>
          <w:b/>
          <w:bCs/>
          <w:color w:val="0082B0"/>
        </w:rPr>
        <w:t xml:space="preserve"> GC Call Agendas &amp; Materials </w:t>
      </w:r>
      <w:r w:rsidRPr="00A31CB4">
        <w:rPr>
          <w:rFonts w:ascii="Wingdings" w:hAnsi="Wingdings"/>
          <w:color w:val="0082B0"/>
        </w:rPr>
        <w:t></w:t>
      </w:r>
      <w:r w:rsidRPr="00A31CB4">
        <w:rPr>
          <w:b/>
          <w:bCs/>
          <w:color w:val="0082B0"/>
        </w:rPr>
        <w:t xml:space="preserve"> GC Call Materials.</w:t>
      </w:r>
    </w:p>
    <w:p w14:paraId="428E0AF8" w14:textId="77777777" w:rsidR="00625176" w:rsidRPr="00A31CB4" w:rsidRDefault="00625176" w:rsidP="00625176">
      <w:pPr>
        <w:spacing w:after="0" w:line="240" w:lineRule="auto"/>
        <w:rPr>
          <w:color w:val="0082B0"/>
        </w:rPr>
      </w:pPr>
      <w:r w:rsidRPr="00A31CB4">
        <w:rPr>
          <w:color w:val="0082B0"/>
        </w:rPr>
        <w:t xml:space="preserve">To access CORHA Governance Committee call notes (now in one running document) on Basecamp: </w:t>
      </w:r>
      <w:r w:rsidRPr="00A31CB4">
        <w:rPr>
          <w:b/>
          <w:bCs/>
          <w:color w:val="0082B0"/>
        </w:rPr>
        <w:t xml:space="preserve">CORHA Governance Committee </w:t>
      </w:r>
      <w:r w:rsidRPr="00A31CB4">
        <w:rPr>
          <w:rFonts w:ascii="Wingdings" w:hAnsi="Wingdings"/>
          <w:color w:val="0082B0"/>
        </w:rPr>
        <w:t></w:t>
      </w:r>
      <w:r w:rsidRPr="00A31CB4">
        <w:rPr>
          <w:b/>
          <w:bCs/>
          <w:color w:val="0082B0"/>
        </w:rPr>
        <w:t xml:space="preserve"> Docs &amp; Files </w:t>
      </w:r>
      <w:r w:rsidRPr="00A31CB4">
        <w:rPr>
          <w:rFonts w:ascii="Wingdings" w:hAnsi="Wingdings"/>
          <w:color w:val="0082B0"/>
        </w:rPr>
        <w:t></w:t>
      </w:r>
      <w:r w:rsidRPr="00A31CB4">
        <w:rPr>
          <w:b/>
          <w:bCs/>
          <w:color w:val="0082B0"/>
        </w:rPr>
        <w:t xml:space="preserve"> GC Call Agendas &amp; Materials </w:t>
      </w:r>
      <w:r w:rsidRPr="00A31CB4">
        <w:rPr>
          <w:rFonts w:ascii="Wingdings" w:hAnsi="Wingdings"/>
          <w:color w:val="0082B0"/>
        </w:rPr>
        <w:t></w:t>
      </w:r>
      <w:r w:rsidRPr="00A31CB4">
        <w:rPr>
          <w:b/>
          <w:bCs/>
          <w:color w:val="0082B0"/>
        </w:rPr>
        <w:t xml:space="preserve"> GC Call </w:t>
      </w:r>
      <w:proofErr w:type="spellStart"/>
      <w:r w:rsidRPr="00A31CB4">
        <w:rPr>
          <w:b/>
          <w:bCs/>
          <w:color w:val="0082B0"/>
        </w:rPr>
        <w:t>Notes_All</w:t>
      </w:r>
      <w:proofErr w:type="spellEnd"/>
      <w:r w:rsidRPr="00A31CB4">
        <w:rPr>
          <w:b/>
          <w:bCs/>
          <w:color w:val="0082B0"/>
        </w:rPr>
        <w:t xml:space="preserve"> Monthly Calls.</w:t>
      </w:r>
    </w:p>
    <w:p w14:paraId="5CD4DF10" w14:textId="21105B17" w:rsidR="00180BD5" w:rsidRDefault="00180BD5"/>
    <w:sectPr w:rsidR="00180B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0C548" w14:textId="77777777" w:rsidR="00271C81" w:rsidRDefault="00271C81" w:rsidP="00271C81">
      <w:pPr>
        <w:spacing w:after="0" w:line="240" w:lineRule="auto"/>
      </w:pPr>
      <w:r>
        <w:separator/>
      </w:r>
    </w:p>
  </w:endnote>
  <w:endnote w:type="continuationSeparator" w:id="0">
    <w:p w14:paraId="2047AAE8" w14:textId="77777777" w:rsidR="00271C81" w:rsidRDefault="00271C81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D488A" w14:textId="77777777" w:rsidR="00381D5C" w:rsidRDefault="00381D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F072B" w14:textId="77777777" w:rsidR="00381D5C" w:rsidRDefault="00381D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19C97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EE5F2" w14:textId="77777777" w:rsidR="00271C81" w:rsidRDefault="00271C81" w:rsidP="00271C81">
      <w:pPr>
        <w:spacing w:after="0" w:line="240" w:lineRule="auto"/>
      </w:pPr>
      <w:r>
        <w:separator/>
      </w:r>
    </w:p>
  </w:footnote>
  <w:footnote w:type="continuationSeparator" w:id="0">
    <w:p w14:paraId="59D22EBD" w14:textId="77777777" w:rsidR="00271C81" w:rsidRDefault="00271C81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BDA72" w14:textId="77777777" w:rsidR="00381D5C" w:rsidRDefault="00381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2E26A361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0258B" w14:textId="77777777" w:rsidR="00381D5C" w:rsidRDefault="00381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49"/>
    <w:multiLevelType w:val="hybridMultilevel"/>
    <w:tmpl w:val="60EE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04A5B"/>
    <w:multiLevelType w:val="hybridMultilevel"/>
    <w:tmpl w:val="7BF04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1369D"/>
    <w:multiLevelType w:val="hybridMultilevel"/>
    <w:tmpl w:val="AC502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9231CF"/>
    <w:multiLevelType w:val="hybridMultilevel"/>
    <w:tmpl w:val="36EA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B2667"/>
    <w:multiLevelType w:val="hybridMultilevel"/>
    <w:tmpl w:val="FA9A9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D38CD"/>
    <w:multiLevelType w:val="hybridMultilevel"/>
    <w:tmpl w:val="B94AF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364FEA"/>
    <w:multiLevelType w:val="hybridMultilevel"/>
    <w:tmpl w:val="04E4EB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7EB131C"/>
    <w:multiLevelType w:val="hybridMultilevel"/>
    <w:tmpl w:val="A2866A1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FC54C85"/>
    <w:multiLevelType w:val="hybridMultilevel"/>
    <w:tmpl w:val="818E9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2903BB"/>
    <w:multiLevelType w:val="hybridMultilevel"/>
    <w:tmpl w:val="A998C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9"/>
  </w:num>
  <w:num w:numId="6">
    <w:abstractNumId w:val="6"/>
  </w:num>
  <w:num w:numId="7">
    <w:abstractNumId w:val="4"/>
  </w:num>
  <w:num w:numId="8">
    <w:abstractNumId w:val="7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92A"/>
    <w:rsid w:val="00023C92"/>
    <w:rsid w:val="000347E3"/>
    <w:rsid w:val="0004257B"/>
    <w:rsid w:val="00043A95"/>
    <w:rsid w:val="00145F65"/>
    <w:rsid w:val="00152B83"/>
    <w:rsid w:val="00162BE3"/>
    <w:rsid w:val="00180BD5"/>
    <w:rsid w:val="001B303E"/>
    <w:rsid w:val="001B3D37"/>
    <w:rsid w:val="00220520"/>
    <w:rsid w:val="002661EE"/>
    <w:rsid w:val="00271C81"/>
    <w:rsid w:val="002A369C"/>
    <w:rsid w:val="002D5D75"/>
    <w:rsid w:val="002F5F78"/>
    <w:rsid w:val="0033738E"/>
    <w:rsid w:val="003734F0"/>
    <w:rsid w:val="00381D5C"/>
    <w:rsid w:val="00384CFB"/>
    <w:rsid w:val="003B0F29"/>
    <w:rsid w:val="003C0798"/>
    <w:rsid w:val="003E45BD"/>
    <w:rsid w:val="003E6250"/>
    <w:rsid w:val="00400353"/>
    <w:rsid w:val="004043EB"/>
    <w:rsid w:val="00407BF5"/>
    <w:rsid w:val="00425828"/>
    <w:rsid w:val="0046578B"/>
    <w:rsid w:val="004D7256"/>
    <w:rsid w:val="0050484F"/>
    <w:rsid w:val="00505BA2"/>
    <w:rsid w:val="00515F18"/>
    <w:rsid w:val="00571B9C"/>
    <w:rsid w:val="005C200D"/>
    <w:rsid w:val="00625176"/>
    <w:rsid w:val="00683054"/>
    <w:rsid w:val="006A3E50"/>
    <w:rsid w:val="006A7560"/>
    <w:rsid w:val="006E10AD"/>
    <w:rsid w:val="00713456"/>
    <w:rsid w:val="0075263F"/>
    <w:rsid w:val="00795970"/>
    <w:rsid w:val="007B66BF"/>
    <w:rsid w:val="007C3FB1"/>
    <w:rsid w:val="007E468E"/>
    <w:rsid w:val="007F3927"/>
    <w:rsid w:val="00844762"/>
    <w:rsid w:val="00867751"/>
    <w:rsid w:val="008E5903"/>
    <w:rsid w:val="00975E09"/>
    <w:rsid w:val="009E276C"/>
    <w:rsid w:val="009F7D41"/>
    <w:rsid w:val="00A2752C"/>
    <w:rsid w:val="00A31CB4"/>
    <w:rsid w:val="00A75AB3"/>
    <w:rsid w:val="00A843EB"/>
    <w:rsid w:val="00B24010"/>
    <w:rsid w:val="00B33D8F"/>
    <w:rsid w:val="00B5156F"/>
    <w:rsid w:val="00B72A41"/>
    <w:rsid w:val="00C15ABF"/>
    <w:rsid w:val="00C47360"/>
    <w:rsid w:val="00C9483B"/>
    <w:rsid w:val="00D2487D"/>
    <w:rsid w:val="00D56A57"/>
    <w:rsid w:val="00D66374"/>
    <w:rsid w:val="00D93322"/>
    <w:rsid w:val="00DC7068"/>
    <w:rsid w:val="00DE6D3F"/>
    <w:rsid w:val="00E0497F"/>
    <w:rsid w:val="00E12656"/>
    <w:rsid w:val="00E4092A"/>
    <w:rsid w:val="00E63E93"/>
    <w:rsid w:val="00E776D1"/>
    <w:rsid w:val="00E81D3D"/>
    <w:rsid w:val="00EA73BE"/>
    <w:rsid w:val="00ED726F"/>
    <w:rsid w:val="00F013A0"/>
    <w:rsid w:val="00F65562"/>
    <w:rsid w:val="00F85B4C"/>
    <w:rsid w:val="00F922E9"/>
    <w:rsid w:val="00FA0F8D"/>
    <w:rsid w:val="00FA4DE3"/>
    <w:rsid w:val="00FB61F5"/>
    <w:rsid w:val="00FD4BF4"/>
    <w:rsid w:val="00F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cc.readytalk.com/r/6jy2f7l825xv&amp;e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2</cp:revision>
  <dcterms:created xsi:type="dcterms:W3CDTF">2017-10-31T17:46:00Z</dcterms:created>
  <dcterms:modified xsi:type="dcterms:W3CDTF">2017-10-31T17:46:00Z</dcterms:modified>
</cp:coreProperties>
</file>