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452F7" w14:textId="77777777" w:rsidR="003C0D19" w:rsidRDefault="003C0D19"/>
    <w:p w14:paraId="170F8555" w14:textId="77777777" w:rsidR="00DA251D" w:rsidRPr="00F35DF8" w:rsidRDefault="00DA251D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>All-Council Member Conference Call</w:t>
      </w:r>
    </w:p>
    <w:p w14:paraId="497AC450" w14:textId="4954143D" w:rsidR="00DA251D" w:rsidRPr="00F35DF8" w:rsidRDefault="002343C9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>
        <w:rPr>
          <w:b/>
          <w:color w:val="1D2F40"/>
          <w:sz w:val="28"/>
          <w:szCs w:val="28"/>
        </w:rPr>
        <w:t>Thurs</w:t>
      </w:r>
      <w:r w:rsidR="0084451A">
        <w:rPr>
          <w:b/>
          <w:color w:val="1D2F40"/>
          <w:sz w:val="28"/>
          <w:szCs w:val="28"/>
        </w:rPr>
        <w:t>day</w:t>
      </w:r>
      <w:r w:rsidR="00370736" w:rsidRPr="00F35DF8">
        <w:rPr>
          <w:b/>
          <w:color w:val="1D2F40"/>
          <w:sz w:val="28"/>
          <w:szCs w:val="28"/>
        </w:rPr>
        <w:t xml:space="preserve">, </w:t>
      </w:r>
      <w:r w:rsidR="0084451A">
        <w:rPr>
          <w:b/>
          <w:color w:val="1D2F40"/>
          <w:sz w:val="28"/>
          <w:szCs w:val="28"/>
        </w:rPr>
        <w:t>February 8, 2018</w:t>
      </w:r>
      <w:r w:rsidR="00370736" w:rsidRPr="00F35DF8">
        <w:rPr>
          <w:b/>
          <w:color w:val="1D2F40"/>
          <w:sz w:val="28"/>
          <w:szCs w:val="28"/>
        </w:rPr>
        <w:t xml:space="preserve"> | 2:00 p.m. – 3:30 p.m. ET</w:t>
      </w:r>
    </w:p>
    <w:p w14:paraId="05CA1CA0" w14:textId="77777777" w:rsidR="00370736" w:rsidRDefault="00370736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>Dial-in: 866-740-1260 Passcode: 5273136 #</w:t>
      </w:r>
    </w:p>
    <w:p w14:paraId="24EDF05A" w14:textId="5A124D4C" w:rsidR="00D17607" w:rsidRDefault="00D17607" w:rsidP="00D17607">
      <w:pPr>
        <w:jc w:val="center"/>
        <w:rPr>
          <w:color w:val="1D2F40"/>
          <w:sz w:val="28"/>
          <w:szCs w:val="28"/>
        </w:rPr>
      </w:pPr>
      <w:r>
        <w:rPr>
          <w:b/>
          <w:color w:val="1D2F40"/>
          <w:sz w:val="28"/>
          <w:szCs w:val="28"/>
        </w:rPr>
        <w:t>We</w:t>
      </w:r>
      <w:r w:rsidR="001B42FE">
        <w:rPr>
          <w:b/>
          <w:color w:val="1D2F40"/>
          <w:sz w:val="28"/>
          <w:szCs w:val="28"/>
        </w:rPr>
        <w:t xml:space="preserve">binar </w:t>
      </w:r>
      <w:r>
        <w:rPr>
          <w:b/>
          <w:color w:val="1D2F40"/>
          <w:sz w:val="28"/>
          <w:szCs w:val="28"/>
        </w:rPr>
        <w:t xml:space="preserve">Log in: </w:t>
      </w:r>
    </w:p>
    <w:p w14:paraId="30E5CD1F" w14:textId="77777777" w:rsidR="00370736" w:rsidRPr="00370736" w:rsidRDefault="00370736" w:rsidP="00370736">
      <w:pPr>
        <w:spacing w:after="0" w:line="240" w:lineRule="auto"/>
        <w:jc w:val="both"/>
        <w:rPr>
          <w:i/>
        </w:rPr>
      </w:pPr>
    </w:p>
    <w:p w14:paraId="7AFAF4F3" w14:textId="77777777" w:rsidR="008D5129" w:rsidRDefault="008D5129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>
        <w:rPr>
          <w:b/>
          <w:color w:val="1D2F40"/>
          <w:sz w:val="24"/>
          <w:szCs w:val="24"/>
        </w:rPr>
        <w:t>Roll Call – 5 minutes</w:t>
      </w:r>
    </w:p>
    <w:p w14:paraId="0894148D" w14:textId="77777777" w:rsidR="008D5129" w:rsidRDefault="008D5129" w:rsidP="00370736">
      <w:pPr>
        <w:spacing w:after="0" w:line="240" w:lineRule="auto"/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Kate Heyer</w:t>
      </w:r>
    </w:p>
    <w:p w14:paraId="33E52BE2" w14:textId="77777777" w:rsidR="008D5129" w:rsidRPr="008D5129" w:rsidRDefault="008D5129" w:rsidP="00370736">
      <w:pPr>
        <w:spacing w:after="0" w:line="240" w:lineRule="auto"/>
        <w:jc w:val="both"/>
        <w:rPr>
          <w:i/>
          <w:color w:val="000000" w:themeColor="text1"/>
        </w:rPr>
      </w:pPr>
    </w:p>
    <w:p w14:paraId="79D13B97" w14:textId="292DABEB" w:rsidR="00370736" w:rsidRPr="00F35DF8" w:rsidRDefault="00370736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 w:rsidRPr="00F35DF8">
        <w:rPr>
          <w:b/>
          <w:color w:val="1D2F40"/>
          <w:sz w:val="24"/>
          <w:szCs w:val="24"/>
        </w:rPr>
        <w:t xml:space="preserve">Welcome and </w:t>
      </w:r>
      <w:r w:rsidR="003510E9">
        <w:rPr>
          <w:b/>
          <w:color w:val="1D2F40"/>
          <w:sz w:val="24"/>
          <w:szCs w:val="24"/>
        </w:rPr>
        <w:t>Opening</w:t>
      </w:r>
      <w:r w:rsidR="0084451A">
        <w:rPr>
          <w:b/>
          <w:color w:val="1D2F40"/>
          <w:sz w:val="24"/>
          <w:szCs w:val="24"/>
        </w:rPr>
        <w:t xml:space="preserve"> Remarks</w:t>
      </w:r>
      <w:r w:rsidRPr="00F35DF8">
        <w:rPr>
          <w:b/>
          <w:color w:val="1D2F40"/>
          <w:sz w:val="24"/>
          <w:szCs w:val="24"/>
        </w:rPr>
        <w:t xml:space="preserve"> – </w:t>
      </w:r>
      <w:r w:rsidR="008D5129">
        <w:rPr>
          <w:b/>
          <w:color w:val="1D2F40"/>
          <w:sz w:val="24"/>
          <w:szCs w:val="24"/>
        </w:rPr>
        <w:t>5</w:t>
      </w:r>
      <w:r w:rsidRPr="00F35DF8">
        <w:rPr>
          <w:b/>
          <w:color w:val="1D2F40"/>
          <w:sz w:val="24"/>
          <w:szCs w:val="24"/>
        </w:rPr>
        <w:t xml:space="preserve"> minutes</w:t>
      </w:r>
    </w:p>
    <w:p w14:paraId="6AE7FC6D" w14:textId="77777777" w:rsidR="00370736" w:rsidRPr="00370736" w:rsidRDefault="00370736" w:rsidP="00370736">
      <w:pPr>
        <w:spacing w:after="0" w:line="240" w:lineRule="auto"/>
        <w:jc w:val="both"/>
        <w:rPr>
          <w:i/>
        </w:rPr>
      </w:pPr>
      <w:r>
        <w:rPr>
          <w:i/>
        </w:rPr>
        <w:t>Gerd Clabaugh</w:t>
      </w:r>
      <w:r w:rsidR="008D5129">
        <w:rPr>
          <w:i/>
        </w:rPr>
        <w:t xml:space="preserve"> and Marion Kainer</w:t>
      </w:r>
    </w:p>
    <w:p w14:paraId="0407BC3F" w14:textId="77777777" w:rsidR="00370736" w:rsidRDefault="00370736" w:rsidP="00370736">
      <w:pPr>
        <w:spacing w:after="0" w:line="240" w:lineRule="auto"/>
        <w:jc w:val="both"/>
        <w:rPr>
          <w:b/>
        </w:rPr>
      </w:pPr>
    </w:p>
    <w:p w14:paraId="37CD7888" w14:textId="399935B6" w:rsidR="00370736" w:rsidRPr="00F35DF8" w:rsidRDefault="00370736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 w:rsidRPr="00F35DF8">
        <w:rPr>
          <w:b/>
          <w:color w:val="1D2F40"/>
          <w:sz w:val="24"/>
          <w:szCs w:val="24"/>
        </w:rPr>
        <w:t xml:space="preserve">CORHA </w:t>
      </w:r>
      <w:r w:rsidR="0084451A">
        <w:rPr>
          <w:b/>
          <w:color w:val="1D2F40"/>
          <w:sz w:val="24"/>
          <w:szCs w:val="24"/>
        </w:rPr>
        <w:t>November 2017</w:t>
      </w:r>
      <w:r w:rsidRPr="00F35DF8">
        <w:rPr>
          <w:b/>
          <w:color w:val="1D2F40"/>
          <w:sz w:val="24"/>
          <w:szCs w:val="24"/>
        </w:rPr>
        <w:t xml:space="preserve"> In-person Meeting Review – 1</w:t>
      </w:r>
      <w:r w:rsidR="00C4201F">
        <w:rPr>
          <w:b/>
          <w:color w:val="1D2F40"/>
          <w:sz w:val="24"/>
          <w:szCs w:val="24"/>
        </w:rPr>
        <w:t>0</w:t>
      </w:r>
      <w:r w:rsidRPr="00F35DF8">
        <w:rPr>
          <w:b/>
          <w:color w:val="1D2F40"/>
          <w:sz w:val="24"/>
          <w:szCs w:val="24"/>
        </w:rPr>
        <w:t xml:space="preserve"> minutes</w:t>
      </w:r>
    </w:p>
    <w:p w14:paraId="6C7484F9" w14:textId="4157FFCC" w:rsidR="00370736" w:rsidRDefault="00370736" w:rsidP="00370736">
      <w:pPr>
        <w:spacing w:after="0" w:line="240" w:lineRule="auto"/>
        <w:jc w:val="both"/>
        <w:rPr>
          <w:i/>
        </w:rPr>
      </w:pPr>
      <w:r>
        <w:rPr>
          <w:i/>
        </w:rPr>
        <w:t>All members</w:t>
      </w:r>
    </w:p>
    <w:p w14:paraId="1BDE28EC" w14:textId="77777777" w:rsidR="00370736" w:rsidRPr="00F35DF8" w:rsidRDefault="00370736" w:rsidP="00370736">
      <w:pPr>
        <w:spacing w:after="0" w:line="240" w:lineRule="auto"/>
        <w:rPr>
          <w:rFonts w:cs="Times New Roman"/>
          <w:i/>
          <w:color w:val="1D2F40"/>
          <w:sz w:val="24"/>
          <w:szCs w:val="24"/>
        </w:rPr>
      </w:pPr>
    </w:p>
    <w:p w14:paraId="34D4A3C7" w14:textId="0E350112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Membership</w:t>
      </w:r>
      <w:r w:rsidR="009075E8">
        <w:rPr>
          <w:rFonts w:cs="Times New Roman"/>
          <w:b/>
          <w:color w:val="1D2F40"/>
          <w:sz w:val="24"/>
          <w:szCs w:val="24"/>
        </w:rPr>
        <w:t xml:space="preserve"> </w:t>
      </w:r>
      <w:r w:rsidRPr="00F35DF8">
        <w:rPr>
          <w:rFonts w:cs="Times New Roman"/>
          <w:b/>
          <w:color w:val="1D2F40"/>
          <w:sz w:val="24"/>
          <w:szCs w:val="24"/>
        </w:rPr>
        <w:t>Updates –</w:t>
      </w:r>
      <w:r w:rsidR="003D1393" w:rsidRPr="00F35DF8">
        <w:rPr>
          <w:rFonts w:cs="Times New Roman"/>
          <w:b/>
          <w:color w:val="1D2F40"/>
          <w:sz w:val="24"/>
          <w:szCs w:val="24"/>
        </w:rPr>
        <w:t xml:space="preserve"> </w:t>
      </w:r>
      <w:r w:rsidR="00C4201F">
        <w:rPr>
          <w:rFonts w:cs="Times New Roman"/>
          <w:b/>
          <w:color w:val="1D2F40"/>
          <w:sz w:val="24"/>
          <w:szCs w:val="24"/>
        </w:rPr>
        <w:t>10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5C9BCC0D" w14:textId="77777777" w:rsidR="00370736" w:rsidRDefault="00370736" w:rsidP="00370736">
      <w:pPr>
        <w:spacing w:after="0" w:line="240" w:lineRule="auto"/>
        <w:rPr>
          <w:rFonts w:cs="Times New Roman"/>
          <w:i/>
        </w:rPr>
      </w:pPr>
      <w:r w:rsidRPr="00370736">
        <w:rPr>
          <w:rFonts w:cs="Times New Roman"/>
          <w:i/>
        </w:rPr>
        <w:t>CORHA Governance Committee</w:t>
      </w:r>
    </w:p>
    <w:p w14:paraId="039F42DE" w14:textId="67FD110B" w:rsidR="00073AE0" w:rsidRPr="009075E8" w:rsidRDefault="00073AE0" w:rsidP="009075E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9075E8">
        <w:rPr>
          <w:rFonts w:cs="Times New Roman"/>
          <w:b/>
          <w:color w:val="1D2F40"/>
          <w:sz w:val="24"/>
          <w:szCs w:val="24"/>
        </w:rPr>
        <w:t>Laboratory and Policy Workgroup Updates – 10 minutes</w:t>
      </w:r>
    </w:p>
    <w:p w14:paraId="69EF3D84" w14:textId="77777777" w:rsidR="00073AE0" w:rsidRDefault="00073AE0" w:rsidP="00073AE0">
      <w:pPr>
        <w:spacing w:after="0" w:line="240" w:lineRule="auto"/>
        <w:rPr>
          <w:rFonts w:cs="Times New Roman"/>
        </w:rPr>
      </w:pPr>
    </w:p>
    <w:p w14:paraId="41F540F4" w14:textId="44E8D3F8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Workgroup A Product Presentation</w:t>
      </w:r>
      <w:r w:rsidR="0084451A">
        <w:rPr>
          <w:rFonts w:cs="Times New Roman"/>
          <w:b/>
          <w:color w:val="1D2F40"/>
          <w:sz w:val="24"/>
          <w:szCs w:val="24"/>
        </w:rPr>
        <w:t>/Updates</w:t>
      </w:r>
      <w:r w:rsidRPr="00F35DF8">
        <w:rPr>
          <w:rFonts w:cs="Times New Roman"/>
          <w:b/>
          <w:color w:val="1D2F40"/>
          <w:sz w:val="24"/>
          <w:szCs w:val="24"/>
        </w:rPr>
        <w:t xml:space="preserve"> – 1</w:t>
      </w:r>
      <w:r w:rsidR="003D1393" w:rsidRPr="00F35DF8">
        <w:rPr>
          <w:rFonts w:cs="Times New Roman"/>
          <w:b/>
          <w:color w:val="1D2F40"/>
          <w:sz w:val="24"/>
          <w:szCs w:val="24"/>
        </w:rPr>
        <w:t>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691B9B74" w14:textId="77777777" w:rsidR="003501B4" w:rsidRDefault="003501B4" w:rsidP="003501B4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Workgroup co-chairs or SMEs</w:t>
      </w:r>
    </w:p>
    <w:p w14:paraId="6CE2D3BD" w14:textId="77777777" w:rsidR="00370736" w:rsidRDefault="00370736" w:rsidP="00370736">
      <w:pPr>
        <w:spacing w:after="0" w:line="240" w:lineRule="auto"/>
        <w:rPr>
          <w:rFonts w:cs="Times New Roman"/>
          <w:i/>
        </w:rPr>
      </w:pPr>
    </w:p>
    <w:p w14:paraId="54E1F42B" w14:textId="425FD050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Workgroup B Product Presentation</w:t>
      </w:r>
      <w:r w:rsidR="0084451A">
        <w:rPr>
          <w:rFonts w:cs="Times New Roman"/>
          <w:b/>
          <w:color w:val="1D2F40"/>
          <w:sz w:val="24"/>
          <w:szCs w:val="24"/>
        </w:rPr>
        <w:t>/Updates</w:t>
      </w:r>
      <w:r w:rsidRPr="00F35DF8">
        <w:rPr>
          <w:rFonts w:cs="Times New Roman"/>
          <w:b/>
          <w:color w:val="1D2F40"/>
          <w:sz w:val="24"/>
          <w:szCs w:val="24"/>
        </w:rPr>
        <w:t xml:space="preserve"> –</w:t>
      </w:r>
      <w:r w:rsidR="003D1393" w:rsidRPr="00F35DF8">
        <w:rPr>
          <w:rFonts w:cs="Times New Roman"/>
          <w:b/>
          <w:color w:val="1D2F40"/>
          <w:sz w:val="24"/>
          <w:szCs w:val="24"/>
        </w:rPr>
        <w:t xml:space="preserve"> 10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50B85493" w14:textId="4553D4AF" w:rsidR="00370736" w:rsidRDefault="003501B4" w:rsidP="00370736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Workgroup co-chairs or SMEs</w:t>
      </w:r>
    </w:p>
    <w:p w14:paraId="30BFB371" w14:textId="77777777" w:rsidR="003501B4" w:rsidRDefault="003501B4" w:rsidP="00370736">
      <w:pPr>
        <w:spacing w:after="0" w:line="240" w:lineRule="auto"/>
        <w:rPr>
          <w:rFonts w:cs="Times New Roman"/>
          <w:i/>
        </w:rPr>
      </w:pPr>
    </w:p>
    <w:p w14:paraId="4A915F8C" w14:textId="7BE0E14A" w:rsidR="00370736" w:rsidRPr="00F35DF8" w:rsidRDefault="00A864E7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>
        <w:rPr>
          <w:rFonts w:cs="Times New Roman"/>
          <w:b/>
          <w:color w:val="1D2F40"/>
          <w:sz w:val="24"/>
          <w:szCs w:val="24"/>
        </w:rPr>
        <w:t xml:space="preserve">Workgroup Product </w:t>
      </w:r>
      <w:r w:rsidR="003D1393" w:rsidRPr="00F35DF8">
        <w:rPr>
          <w:rFonts w:cs="Times New Roman"/>
          <w:b/>
          <w:color w:val="1D2F40"/>
          <w:sz w:val="24"/>
          <w:szCs w:val="24"/>
        </w:rPr>
        <w:t>Feedback and Comments</w:t>
      </w:r>
      <w:r w:rsidR="00370736" w:rsidRPr="00F35DF8">
        <w:rPr>
          <w:rFonts w:cs="Times New Roman"/>
          <w:b/>
          <w:color w:val="1D2F40"/>
          <w:sz w:val="24"/>
          <w:szCs w:val="24"/>
        </w:rPr>
        <w:t xml:space="preserve"> –</w:t>
      </w:r>
      <w:r>
        <w:rPr>
          <w:rFonts w:cs="Times New Roman"/>
          <w:b/>
          <w:color w:val="1D2F40"/>
          <w:sz w:val="24"/>
          <w:szCs w:val="24"/>
        </w:rPr>
        <w:t xml:space="preserve"> </w:t>
      </w:r>
      <w:r w:rsidR="00073AE0">
        <w:rPr>
          <w:rFonts w:cs="Times New Roman"/>
          <w:b/>
          <w:color w:val="1D2F40"/>
          <w:sz w:val="24"/>
          <w:szCs w:val="24"/>
        </w:rPr>
        <w:t>15</w:t>
      </w:r>
      <w:r w:rsidR="00370736"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00DFA413" w14:textId="77777777" w:rsidR="0030742A" w:rsidRDefault="0030742A" w:rsidP="0030742A">
      <w:pPr>
        <w:spacing w:after="0" w:line="240" w:lineRule="auto"/>
        <w:jc w:val="both"/>
        <w:rPr>
          <w:i/>
        </w:rPr>
      </w:pPr>
      <w:r>
        <w:rPr>
          <w:i/>
        </w:rPr>
        <w:t>All members</w:t>
      </w:r>
    </w:p>
    <w:p w14:paraId="460B5706" w14:textId="221752E6" w:rsidR="00370736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</w:p>
    <w:p w14:paraId="2720F1EC" w14:textId="6D28D47B" w:rsidR="00073AE0" w:rsidRPr="00F35DF8" w:rsidRDefault="00073AE0" w:rsidP="00073AE0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>
        <w:rPr>
          <w:rFonts w:cs="Times New Roman"/>
          <w:b/>
          <w:color w:val="1D2F40"/>
          <w:sz w:val="24"/>
          <w:szCs w:val="24"/>
        </w:rPr>
        <w:t>Communication</w:t>
      </w:r>
      <w:r w:rsidRPr="00F35DF8">
        <w:rPr>
          <w:rFonts w:cs="Times New Roman"/>
          <w:b/>
          <w:color w:val="1D2F40"/>
          <w:sz w:val="24"/>
          <w:szCs w:val="24"/>
        </w:rPr>
        <w:t xml:space="preserve"> Updates –</w:t>
      </w:r>
      <w:r>
        <w:rPr>
          <w:rFonts w:cs="Times New Roman"/>
          <w:b/>
          <w:color w:val="1D2F40"/>
          <w:sz w:val="24"/>
          <w:szCs w:val="24"/>
        </w:rPr>
        <w:t xml:space="preserve"> 10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35EDB7B0" w14:textId="6906C341" w:rsidR="00073AE0" w:rsidRDefault="00073AE0" w:rsidP="00073AE0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Bonnie Herring</w:t>
      </w:r>
    </w:p>
    <w:p w14:paraId="01263F23" w14:textId="7762C5EE" w:rsidR="00073AE0" w:rsidRDefault="00073AE0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Website</w:t>
      </w:r>
    </w:p>
    <w:p w14:paraId="235031C6" w14:textId="53AB9C31" w:rsidR="00073AE0" w:rsidRPr="00073AE0" w:rsidRDefault="00073AE0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Upcoming conferences, webinars, product launches and more</w:t>
      </w:r>
    </w:p>
    <w:p w14:paraId="73D4006B" w14:textId="77777777" w:rsidR="00073AE0" w:rsidRPr="00F35DF8" w:rsidRDefault="00073AE0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</w:p>
    <w:p w14:paraId="3C1660DD" w14:textId="77777777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Wrap up – 5 minutes</w:t>
      </w:r>
    </w:p>
    <w:p w14:paraId="13344C39" w14:textId="77777777" w:rsidR="0030742A" w:rsidRPr="00370736" w:rsidRDefault="0030742A" w:rsidP="0030742A">
      <w:pPr>
        <w:spacing w:after="0" w:line="240" w:lineRule="auto"/>
        <w:jc w:val="both"/>
        <w:rPr>
          <w:i/>
        </w:rPr>
      </w:pPr>
      <w:r>
        <w:rPr>
          <w:i/>
        </w:rPr>
        <w:t>Gerd Clabaugh and Marion Kainer</w:t>
      </w:r>
    </w:p>
    <w:p w14:paraId="1FC3F846" w14:textId="77777777" w:rsidR="00370736" w:rsidRPr="00370736" w:rsidRDefault="00370736" w:rsidP="00370736">
      <w:pPr>
        <w:spacing w:after="0" w:line="240" w:lineRule="auto"/>
        <w:jc w:val="both"/>
        <w:rPr>
          <w:b/>
        </w:rPr>
      </w:pPr>
    </w:p>
    <w:p w14:paraId="3C185A84" w14:textId="77777777" w:rsidR="00370736" w:rsidRDefault="00370736" w:rsidP="00370736">
      <w:pPr>
        <w:spacing w:after="0" w:line="240" w:lineRule="auto"/>
        <w:jc w:val="both"/>
        <w:rPr>
          <w:b/>
        </w:rPr>
      </w:pPr>
    </w:p>
    <w:p w14:paraId="0D553F91" w14:textId="46452014" w:rsidR="001B42FE" w:rsidRDefault="001B42FE" w:rsidP="009B39C3">
      <w:pPr>
        <w:spacing w:after="0" w:line="240" w:lineRule="auto"/>
        <w:rPr>
          <w:rStyle w:val="Hyperlink"/>
          <w:b/>
          <w:color w:val="auto"/>
          <w:sz w:val="24"/>
          <w:szCs w:val="24"/>
          <w:u w:val="none"/>
        </w:rPr>
      </w:pPr>
      <w:r w:rsidRPr="001B42FE">
        <w:rPr>
          <w:b/>
          <w:color w:val="1D2F40"/>
          <w:sz w:val="24"/>
          <w:szCs w:val="24"/>
        </w:rPr>
        <w:t xml:space="preserve">For questions please email </w:t>
      </w:r>
      <w:hyperlink r:id="rId7" w:history="1">
        <w:r w:rsidRPr="001B42FE">
          <w:rPr>
            <w:rStyle w:val="Hyperlink"/>
            <w:sz w:val="24"/>
            <w:szCs w:val="24"/>
          </w:rPr>
          <w:t>kheyer@astho.org</w:t>
        </w:r>
      </w:hyperlink>
      <w:r w:rsidR="00982449">
        <w:rPr>
          <w:b/>
          <w:color w:val="1D2F40"/>
          <w:sz w:val="24"/>
          <w:szCs w:val="24"/>
        </w:rPr>
        <w:t xml:space="preserve"> or</w:t>
      </w:r>
      <w:bookmarkStart w:id="0" w:name="_GoBack"/>
      <w:bookmarkEnd w:id="0"/>
      <w:r w:rsidRPr="001B42FE">
        <w:rPr>
          <w:b/>
          <w:color w:val="1D2F40"/>
          <w:sz w:val="24"/>
          <w:szCs w:val="24"/>
        </w:rPr>
        <w:t xml:space="preserve"> </w:t>
      </w:r>
      <w:hyperlink r:id="rId8" w:history="1">
        <w:r w:rsidRPr="001B42FE">
          <w:rPr>
            <w:rStyle w:val="Hyperlink"/>
            <w:sz w:val="24"/>
            <w:szCs w:val="24"/>
          </w:rPr>
          <w:t>mngoh@astho.org</w:t>
        </w:r>
      </w:hyperlink>
      <w:r w:rsidR="009B39C3">
        <w:rPr>
          <w:rStyle w:val="Hyperlink"/>
          <w:sz w:val="24"/>
          <w:szCs w:val="24"/>
        </w:rPr>
        <w:t xml:space="preserve"> </w:t>
      </w:r>
    </w:p>
    <w:p w14:paraId="130A6393" w14:textId="42377538" w:rsidR="009B39C3" w:rsidRDefault="009B39C3" w:rsidP="00370736">
      <w:pPr>
        <w:spacing w:after="0" w:line="240" w:lineRule="auto"/>
        <w:jc w:val="both"/>
        <w:rPr>
          <w:b/>
        </w:rPr>
      </w:pPr>
    </w:p>
    <w:p w14:paraId="5AC9DFD5" w14:textId="6F544F83" w:rsidR="009B39C3" w:rsidRDefault="009B39C3" w:rsidP="00370736">
      <w:pPr>
        <w:spacing w:after="0" w:line="240" w:lineRule="auto"/>
        <w:jc w:val="both"/>
        <w:rPr>
          <w:b/>
        </w:rPr>
      </w:pPr>
    </w:p>
    <w:p w14:paraId="7134ADC0" w14:textId="322F0B5A" w:rsidR="009B39C3" w:rsidRPr="00370736" w:rsidRDefault="009B39C3" w:rsidP="009B39C3">
      <w:pPr>
        <w:spacing w:after="0" w:line="240" w:lineRule="auto"/>
        <w:rPr>
          <w:b/>
        </w:rPr>
      </w:pPr>
    </w:p>
    <w:sectPr w:rsidR="009B39C3" w:rsidRPr="003707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67436" w14:textId="77777777" w:rsidR="008A3821" w:rsidRDefault="008A3821" w:rsidP="00DA251D">
      <w:pPr>
        <w:spacing w:after="0" w:line="240" w:lineRule="auto"/>
      </w:pPr>
      <w:r>
        <w:separator/>
      </w:r>
    </w:p>
  </w:endnote>
  <w:endnote w:type="continuationSeparator" w:id="0">
    <w:p w14:paraId="273680DE" w14:textId="77777777" w:rsidR="008A3821" w:rsidRDefault="008A3821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5D062" w14:textId="77777777" w:rsidR="003A0663" w:rsidRDefault="003A06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2EE9C" w14:textId="77777777" w:rsidR="003A0663" w:rsidRDefault="003A06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0DE78" w14:textId="77777777" w:rsidR="003A0663" w:rsidRDefault="003A0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80AF0" w14:textId="77777777" w:rsidR="008A3821" w:rsidRDefault="008A3821" w:rsidP="00DA251D">
      <w:pPr>
        <w:spacing w:after="0" w:line="240" w:lineRule="auto"/>
      </w:pPr>
      <w:r>
        <w:separator/>
      </w:r>
    </w:p>
  </w:footnote>
  <w:footnote w:type="continuationSeparator" w:id="0">
    <w:p w14:paraId="2C3FF5EA" w14:textId="77777777" w:rsidR="008A3821" w:rsidRDefault="008A3821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EE991" w14:textId="77777777" w:rsidR="003A0663" w:rsidRDefault="003A06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2D013202" w:rsidR="00DA251D" w:rsidRDefault="00982449" w:rsidP="00DA251D">
    <w:pPr>
      <w:pStyle w:val="Header"/>
      <w:jc w:val="center"/>
    </w:pPr>
    <w:sdt>
      <w:sdtPr>
        <w:id w:val="1899781101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5E39CC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8193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A251D">
      <w:rPr>
        <w:noProof/>
      </w:rPr>
      <w:drawing>
        <wp:inline distT="0" distB="0" distL="0" distR="0" wp14:anchorId="4B5F8EDD" wp14:editId="2BF88E6D">
          <wp:extent cx="2971800" cy="742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924" cy="764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E3DF5" w14:textId="77777777" w:rsidR="003A0663" w:rsidRDefault="003A0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2458E"/>
    <w:multiLevelType w:val="hybridMultilevel"/>
    <w:tmpl w:val="48DA6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1D"/>
    <w:rsid w:val="000023FE"/>
    <w:rsid w:val="0002383C"/>
    <w:rsid w:val="000248F4"/>
    <w:rsid w:val="00026E30"/>
    <w:rsid w:val="00027A78"/>
    <w:rsid w:val="0003055E"/>
    <w:rsid w:val="0003222A"/>
    <w:rsid w:val="00044D9A"/>
    <w:rsid w:val="0004700B"/>
    <w:rsid w:val="00070DF8"/>
    <w:rsid w:val="00071765"/>
    <w:rsid w:val="00073AE0"/>
    <w:rsid w:val="000A0E7B"/>
    <w:rsid w:val="000B50F9"/>
    <w:rsid w:val="000C61E3"/>
    <w:rsid w:val="000C655D"/>
    <w:rsid w:val="000D2940"/>
    <w:rsid w:val="000E57F5"/>
    <w:rsid w:val="000E5BBC"/>
    <w:rsid w:val="000E62D6"/>
    <w:rsid w:val="000F1D20"/>
    <w:rsid w:val="00120D98"/>
    <w:rsid w:val="00125C54"/>
    <w:rsid w:val="00127028"/>
    <w:rsid w:val="00131D39"/>
    <w:rsid w:val="00134FB4"/>
    <w:rsid w:val="00142C6D"/>
    <w:rsid w:val="00154382"/>
    <w:rsid w:val="00156809"/>
    <w:rsid w:val="001679F0"/>
    <w:rsid w:val="001B42FE"/>
    <w:rsid w:val="001C0194"/>
    <w:rsid w:val="001C244C"/>
    <w:rsid w:val="001C3AEF"/>
    <w:rsid w:val="001E53DA"/>
    <w:rsid w:val="001E58E3"/>
    <w:rsid w:val="002023F2"/>
    <w:rsid w:val="00202619"/>
    <w:rsid w:val="00224E4D"/>
    <w:rsid w:val="002343C9"/>
    <w:rsid w:val="002410C6"/>
    <w:rsid w:val="002416BA"/>
    <w:rsid w:val="00253815"/>
    <w:rsid w:val="002717DC"/>
    <w:rsid w:val="0027790C"/>
    <w:rsid w:val="00290EFB"/>
    <w:rsid w:val="002A21A3"/>
    <w:rsid w:val="002A3C09"/>
    <w:rsid w:val="002A40E9"/>
    <w:rsid w:val="002B310C"/>
    <w:rsid w:val="002B3179"/>
    <w:rsid w:val="002B46E4"/>
    <w:rsid w:val="002B65B5"/>
    <w:rsid w:val="002C37F9"/>
    <w:rsid w:val="002C71F7"/>
    <w:rsid w:val="002D5C9B"/>
    <w:rsid w:val="002E2E7F"/>
    <w:rsid w:val="002E7EF7"/>
    <w:rsid w:val="002F0819"/>
    <w:rsid w:val="002F4354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3A39"/>
    <w:rsid w:val="003F3EF1"/>
    <w:rsid w:val="0040472B"/>
    <w:rsid w:val="00404E76"/>
    <w:rsid w:val="0041489E"/>
    <w:rsid w:val="0042246D"/>
    <w:rsid w:val="00422560"/>
    <w:rsid w:val="004360EE"/>
    <w:rsid w:val="00436DC5"/>
    <w:rsid w:val="00442245"/>
    <w:rsid w:val="0045015D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A43E4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30162"/>
    <w:rsid w:val="0053023A"/>
    <w:rsid w:val="00534B3E"/>
    <w:rsid w:val="00540FF9"/>
    <w:rsid w:val="00546017"/>
    <w:rsid w:val="00571D0A"/>
    <w:rsid w:val="005720E8"/>
    <w:rsid w:val="00582234"/>
    <w:rsid w:val="0059241A"/>
    <w:rsid w:val="00596A5F"/>
    <w:rsid w:val="005A2E87"/>
    <w:rsid w:val="005A3CB6"/>
    <w:rsid w:val="005A6C29"/>
    <w:rsid w:val="005B58E2"/>
    <w:rsid w:val="005C05D1"/>
    <w:rsid w:val="005C3CBC"/>
    <w:rsid w:val="005D56E8"/>
    <w:rsid w:val="005F3414"/>
    <w:rsid w:val="00600178"/>
    <w:rsid w:val="00607333"/>
    <w:rsid w:val="00611ED5"/>
    <w:rsid w:val="0061262C"/>
    <w:rsid w:val="00617032"/>
    <w:rsid w:val="00635F9F"/>
    <w:rsid w:val="00636A09"/>
    <w:rsid w:val="00653B27"/>
    <w:rsid w:val="00664A2A"/>
    <w:rsid w:val="00676342"/>
    <w:rsid w:val="00682A2B"/>
    <w:rsid w:val="00690128"/>
    <w:rsid w:val="006A1452"/>
    <w:rsid w:val="006B5001"/>
    <w:rsid w:val="006B74E0"/>
    <w:rsid w:val="006C0440"/>
    <w:rsid w:val="006C1EE0"/>
    <w:rsid w:val="006C48DF"/>
    <w:rsid w:val="006D1ADB"/>
    <w:rsid w:val="006E0FAD"/>
    <w:rsid w:val="006E58F6"/>
    <w:rsid w:val="00701293"/>
    <w:rsid w:val="0070637C"/>
    <w:rsid w:val="0070639C"/>
    <w:rsid w:val="0070727E"/>
    <w:rsid w:val="00717E64"/>
    <w:rsid w:val="0072241C"/>
    <w:rsid w:val="00747168"/>
    <w:rsid w:val="0076530A"/>
    <w:rsid w:val="00765D5A"/>
    <w:rsid w:val="00771454"/>
    <w:rsid w:val="00787E32"/>
    <w:rsid w:val="00787FB1"/>
    <w:rsid w:val="00796D51"/>
    <w:rsid w:val="007A27A0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5E55"/>
    <w:rsid w:val="008421D4"/>
    <w:rsid w:val="0084451A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C19A7"/>
    <w:rsid w:val="008D5129"/>
    <w:rsid w:val="008E1C10"/>
    <w:rsid w:val="008E4CF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74DFE"/>
    <w:rsid w:val="00981B93"/>
    <w:rsid w:val="00982449"/>
    <w:rsid w:val="009828BC"/>
    <w:rsid w:val="00994688"/>
    <w:rsid w:val="009A3117"/>
    <w:rsid w:val="009B10DA"/>
    <w:rsid w:val="009B39C3"/>
    <w:rsid w:val="009B5114"/>
    <w:rsid w:val="009B5E26"/>
    <w:rsid w:val="009C4203"/>
    <w:rsid w:val="009D1912"/>
    <w:rsid w:val="009D71FD"/>
    <w:rsid w:val="009D75FF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8215A"/>
    <w:rsid w:val="00A864E7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601A4"/>
    <w:rsid w:val="00B737E7"/>
    <w:rsid w:val="00B73B3A"/>
    <w:rsid w:val="00B74749"/>
    <w:rsid w:val="00B925BD"/>
    <w:rsid w:val="00B9458A"/>
    <w:rsid w:val="00B96197"/>
    <w:rsid w:val="00BA16F4"/>
    <w:rsid w:val="00BB0AA9"/>
    <w:rsid w:val="00BB2B31"/>
    <w:rsid w:val="00BB4F2F"/>
    <w:rsid w:val="00BB78B3"/>
    <w:rsid w:val="00BC0F6E"/>
    <w:rsid w:val="00BC7478"/>
    <w:rsid w:val="00BD0C41"/>
    <w:rsid w:val="00BE1DF8"/>
    <w:rsid w:val="00C01E60"/>
    <w:rsid w:val="00C15A66"/>
    <w:rsid w:val="00C166A4"/>
    <w:rsid w:val="00C16AAA"/>
    <w:rsid w:val="00C2794C"/>
    <w:rsid w:val="00C4201F"/>
    <w:rsid w:val="00C55B7F"/>
    <w:rsid w:val="00C70089"/>
    <w:rsid w:val="00C74C5D"/>
    <w:rsid w:val="00C80360"/>
    <w:rsid w:val="00C86BAD"/>
    <w:rsid w:val="00C93419"/>
    <w:rsid w:val="00C94ADA"/>
    <w:rsid w:val="00C965B5"/>
    <w:rsid w:val="00CB1BD9"/>
    <w:rsid w:val="00CB6FE8"/>
    <w:rsid w:val="00CB73A1"/>
    <w:rsid w:val="00CB7757"/>
    <w:rsid w:val="00CC0ABC"/>
    <w:rsid w:val="00CD1176"/>
    <w:rsid w:val="00CE023D"/>
    <w:rsid w:val="00D0080C"/>
    <w:rsid w:val="00D10893"/>
    <w:rsid w:val="00D1686C"/>
    <w:rsid w:val="00D17607"/>
    <w:rsid w:val="00D43401"/>
    <w:rsid w:val="00D44BE6"/>
    <w:rsid w:val="00D451AD"/>
    <w:rsid w:val="00D47474"/>
    <w:rsid w:val="00D7136B"/>
    <w:rsid w:val="00D71DC8"/>
    <w:rsid w:val="00D86940"/>
    <w:rsid w:val="00D87D0E"/>
    <w:rsid w:val="00D913F6"/>
    <w:rsid w:val="00D91A7C"/>
    <w:rsid w:val="00DA251D"/>
    <w:rsid w:val="00DB2767"/>
    <w:rsid w:val="00DC2C63"/>
    <w:rsid w:val="00DC36E9"/>
    <w:rsid w:val="00DC70A8"/>
    <w:rsid w:val="00DD0908"/>
    <w:rsid w:val="00DE4320"/>
    <w:rsid w:val="00E03B08"/>
    <w:rsid w:val="00E045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F3873"/>
    <w:rsid w:val="00EF440A"/>
    <w:rsid w:val="00F259BF"/>
    <w:rsid w:val="00F35DF8"/>
    <w:rsid w:val="00F43A4A"/>
    <w:rsid w:val="00F440FD"/>
    <w:rsid w:val="00F55CB3"/>
    <w:rsid w:val="00F55ED1"/>
    <w:rsid w:val="00F60528"/>
    <w:rsid w:val="00F612C4"/>
    <w:rsid w:val="00F62461"/>
    <w:rsid w:val="00F671D1"/>
    <w:rsid w:val="00F6733E"/>
    <w:rsid w:val="00F721AF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goh@astho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heyer@astho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6</cp:revision>
  <dcterms:created xsi:type="dcterms:W3CDTF">2018-01-09T17:36:00Z</dcterms:created>
  <dcterms:modified xsi:type="dcterms:W3CDTF">2018-01-09T17:39:00Z</dcterms:modified>
</cp:coreProperties>
</file>