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6AD608" w14:textId="182B6FB9" w:rsidR="00AD5EC8" w:rsidRDefault="00AD5EC8"/>
    <w:p w14:paraId="4CDDB06C" w14:textId="17EAE819" w:rsidR="00B93B47" w:rsidRDefault="00B93B47" w:rsidP="00B93B47">
      <w:pPr>
        <w:spacing w:line="252" w:lineRule="auto"/>
        <w:rPr>
          <w:rFonts w:ascii="Calibri" w:eastAsia="Calibri" w:hAnsi="Calibri" w:cs="Times New Roman"/>
        </w:rPr>
      </w:pPr>
      <w:r>
        <w:rPr>
          <w:rFonts w:ascii="Calibri" w:eastAsia="Calibri" w:hAnsi="Calibri" w:cs="Times New Roman"/>
        </w:rPr>
        <w:t xml:space="preserve">Dear Dr. </w:t>
      </w:r>
      <w:r w:rsidR="00F715C7">
        <w:rPr>
          <w:rFonts w:ascii="Calibri" w:eastAsia="Calibri" w:hAnsi="Calibri" w:cs="Times New Roman"/>
        </w:rPr>
        <w:t>Tierney</w:t>
      </w:r>
      <w:r>
        <w:rPr>
          <w:rFonts w:ascii="Calibri" w:eastAsia="Calibri" w:hAnsi="Calibri" w:cs="Times New Roman"/>
        </w:rPr>
        <w:t>,</w:t>
      </w:r>
    </w:p>
    <w:p w14:paraId="6FC5FEEA" w14:textId="16324D2F" w:rsidR="00B93B47" w:rsidRDefault="007E3905" w:rsidP="00B93B47">
      <w:pPr>
        <w:spacing w:line="252" w:lineRule="auto"/>
        <w:rPr>
          <w:rFonts w:ascii="Calibri" w:eastAsia="Calibri" w:hAnsi="Calibri" w:cs="Times New Roman"/>
        </w:rPr>
      </w:pPr>
      <w:r>
        <w:rPr>
          <w:rFonts w:ascii="Calibri" w:eastAsia="Calibri" w:hAnsi="Calibri" w:cs="Times New Roman"/>
        </w:rPr>
        <w:t xml:space="preserve">We are pleased to </w:t>
      </w:r>
      <w:r w:rsidR="006620C6">
        <w:rPr>
          <w:rFonts w:ascii="Calibri" w:eastAsia="Calibri" w:hAnsi="Calibri" w:cs="Times New Roman"/>
        </w:rPr>
        <w:t xml:space="preserve">inform you that you have been selected by the Council for Outbreak Response: Healthcare-Associated Infections (HAI) and Antibiotic-Resistant (AR) Pathogens (CORHA)’s Governance Committee to serve </w:t>
      </w:r>
      <w:r w:rsidR="00A46F1F">
        <w:rPr>
          <w:rFonts w:ascii="Calibri" w:eastAsia="Calibri" w:hAnsi="Calibri" w:cs="Times New Roman"/>
        </w:rPr>
        <w:t>as a</w:t>
      </w:r>
      <w:r w:rsidR="006620C6">
        <w:rPr>
          <w:rFonts w:ascii="Calibri" w:eastAsia="Calibri" w:hAnsi="Calibri" w:cs="Times New Roman"/>
        </w:rPr>
        <w:t xml:space="preserve"> Co-Chair of the CORHA</w:t>
      </w:r>
      <w:r>
        <w:rPr>
          <w:rFonts w:ascii="Calibri" w:eastAsia="Calibri" w:hAnsi="Calibri" w:cs="Times New Roman"/>
        </w:rPr>
        <w:t xml:space="preserve"> </w:t>
      </w:r>
      <w:r>
        <w:rPr>
          <w:rFonts w:ascii="Calibri" w:eastAsia="Calibri" w:hAnsi="Calibri" w:cs="Times New Roman"/>
        </w:rPr>
        <w:t xml:space="preserve">workgroup on </w:t>
      </w:r>
      <w:r>
        <w:rPr>
          <w:rFonts w:ascii="Calibri" w:eastAsia="Calibri" w:hAnsi="Calibri" w:cs="Times New Roman"/>
          <w:b/>
        </w:rPr>
        <w:t xml:space="preserve">Policy and Legal Considerations Related to HAI Outbreaks </w:t>
      </w:r>
      <w:r w:rsidR="00B93B47">
        <w:rPr>
          <w:rFonts w:ascii="Calibri" w:eastAsia="Calibri" w:hAnsi="Calibri" w:cs="Times New Roman"/>
        </w:rPr>
        <w:t xml:space="preserve">(“Policy Workgroup”). </w:t>
      </w:r>
      <w:r>
        <w:rPr>
          <w:rFonts w:ascii="Calibri" w:eastAsia="Calibri" w:hAnsi="Calibri" w:cs="Times New Roman"/>
        </w:rPr>
        <w:t xml:space="preserve">Dr. Dawn Terashita, </w:t>
      </w:r>
      <w:r w:rsidRPr="00F715C7">
        <w:rPr>
          <w:rFonts w:ascii="Calibri" w:eastAsia="Calibri" w:hAnsi="Calibri" w:cs="Times New Roman"/>
        </w:rPr>
        <w:t>Chief of the Healthcare Outreach Unit at the County of Los Angeles Department of Public Health, Acute Communicable Disease Control Program</w:t>
      </w:r>
      <w:r>
        <w:rPr>
          <w:rFonts w:ascii="Calibri" w:eastAsia="Calibri" w:hAnsi="Calibri" w:cs="Times New Roman"/>
        </w:rPr>
        <w:t xml:space="preserve"> will serve as your Co-Chair on this workgroup.  </w:t>
      </w:r>
    </w:p>
    <w:p w14:paraId="19D1557D" w14:textId="77777777" w:rsidR="00B93B47" w:rsidRDefault="00B93B47" w:rsidP="00B93B47">
      <w:pPr>
        <w:spacing w:line="252" w:lineRule="auto"/>
        <w:rPr>
          <w:rFonts w:ascii="Calibri" w:eastAsia="Calibri" w:hAnsi="Calibri" w:cs="Times New Roman"/>
        </w:rPr>
      </w:pPr>
      <w:r>
        <w:rPr>
          <w:rFonts w:ascii="Calibri" w:eastAsia="Calibri" w:hAnsi="Calibri" w:cs="Times New Roman"/>
        </w:rPr>
        <w:t xml:space="preserve">As you know, </w:t>
      </w:r>
      <w:hyperlink r:id="rId9" w:history="1">
        <w:r>
          <w:rPr>
            <w:rStyle w:val="Hyperlink"/>
            <w:rFonts w:ascii="Calibri" w:eastAsia="Calibri" w:hAnsi="Calibri" w:cs="Times New Roman"/>
            <w:color w:val="3296D2"/>
          </w:rPr>
          <w:t>CORHA</w:t>
        </w:r>
      </w:hyperlink>
      <w:r>
        <w:rPr>
          <w:rFonts w:ascii="Calibri" w:eastAsia="Calibri" w:hAnsi="Calibri" w:cs="Times New Roman"/>
        </w:rPr>
        <w:t xml:space="preserve"> is a public health-healthcare collaborative that works to improve practices and policies at the local, state, and national levels for detection, investigation, control and prevention of HAI and AR infections and outbreaks across the healthcare continuum. CORHA is funded by CDC’s Division of Healthcare Quality Promotion and co-led by the Association of State and Territorial Health Officials (ASTHO) and the Council of State and Territorial Epidemiologists (CSTE).</w:t>
      </w:r>
    </w:p>
    <w:p w14:paraId="0EC96744" w14:textId="77777777" w:rsidR="00B93B47" w:rsidRDefault="00B93B47" w:rsidP="00B93B47">
      <w:pPr>
        <w:spacing w:line="252" w:lineRule="auto"/>
        <w:rPr>
          <w:rFonts w:ascii="Calibri" w:eastAsia="Calibri" w:hAnsi="Calibri" w:cs="Times New Roman"/>
        </w:rPr>
      </w:pPr>
      <w:r>
        <w:rPr>
          <w:rFonts w:ascii="Calibri" w:eastAsia="Calibri" w:hAnsi="Calibri" w:cs="Times New Roman"/>
        </w:rPr>
        <w:t xml:space="preserve">The CORHA Policy Workgroup seeks to seeks to address the legal and policy considerations related to HAI outbreaks, including those caused by AR pathogens, and make recommendations to policy makers at all levels to improve the detection, reporting, investigation, control and prevention of HAI/AR outbreaks. </w:t>
      </w:r>
    </w:p>
    <w:p w14:paraId="5F8B60C9" w14:textId="77777777" w:rsidR="00B93B47" w:rsidRDefault="00B93B47" w:rsidP="00B93B47">
      <w:pPr>
        <w:rPr>
          <w:rFonts w:ascii="Calibri" w:eastAsia="Calibri" w:hAnsi="Calibri" w:cs="Times New Roman"/>
          <w:bCs/>
        </w:rPr>
      </w:pPr>
      <w:r>
        <w:rPr>
          <w:rFonts w:ascii="Calibri" w:eastAsia="Calibri" w:hAnsi="Calibri" w:cs="Times New Roman"/>
          <w:bCs/>
        </w:rPr>
        <w:t>To address these priorities, the Workgroup will work in sequence to address the following focus areas:</w:t>
      </w:r>
      <w:bookmarkStart w:id="0" w:name="_Hlk501530249"/>
    </w:p>
    <w:p w14:paraId="010CEAFF" w14:textId="77777777" w:rsidR="00B93B47" w:rsidRDefault="00B93B47" w:rsidP="00B93B47">
      <w:pPr>
        <w:numPr>
          <w:ilvl w:val="0"/>
          <w:numId w:val="17"/>
        </w:numPr>
        <w:spacing w:line="252" w:lineRule="auto"/>
        <w:contextualSpacing/>
        <w:rPr>
          <w:rFonts w:ascii="Calibri" w:eastAsia="Calibri" w:hAnsi="Calibri" w:cs="Times New Roman"/>
          <w:b/>
          <w:bCs/>
        </w:rPr>
      </w:pPr>
      <w:r>
        <w:rPr>
          <w:rFonts w:ascii="Calibri" w:eastAsia="Calibri" w:hAnsi="Calibri" w:cs="Times New Roman"/>
          <w:b/>
          <w:bCs/>
        </w:rPr>
        <w:t>Improve reporting of HAI/AR outbreaks and exposure events.</w:t>
      </w:r>
    </w:p>
    <w:p w14:paraId="7BB95726" w14:textId="4FDDCA68" w:rsidR="00B93B47" w:rsidRDefault="00B93B47" w:rsidP="00B93B47">
      <w:pPr>
        <w:numPr>
          <w:ilvl w:val="0"/>
          <w:numId w:val="17"/>
        </w:numPr>
        <w:spacing w:line="252" w:lineRule="auto"/>
        <w:contextualSpacing/>
        <w:rPr>
          <w:rFonts w:ascii="Calibri" w:eastAsia="Calibri" w:hAnsi="Calibri" w:cs="Times New Roman"/>
        </w:rPr>
      </w:pPr>
      <w:r>
        <w:rPr>
          <w:rFonts w:ascii="Calibri" w:eastAsia="Calibri" w:hAnsi="Calibri" w:cs="Times New Roman"/>
          <w:b/>
          <w:bCs/>
        </w:rPr>
        <w:t>Explore options to enhance legal authority and policy options to support best practices.</w:t>
      </w:r>
      <w:bookmarkEnd w:id="0"/>
    </w:p>
    <w:p w14:paraId="0AAADF7C" w14:textId="77777777" w:rsidR="00D35B77" w:rsidRPr="00D35B77" w:rsidRDefault="00D35B77" w:rsidP="00D35B77">
      <w:pPr>
        <w:spacing w:line="252" w:lineRule="auto"/>
        <w:ind w:left="720"/>
        <w:contextualSpacing/>
        <w:rPr>
          <w:rFonts w:ascii="Calibri" w:eastAsia="Calibri" w:hAnsi="Calibri" w:cs="Times New Roman"/>
        </w:rPr>
      </w:pPr>
    </w:p>
    <w:p w14:paraId="1051346F" w14:textId="233B5E6F" w:rsidR="00B93B47" w:rsidRDefault="00B93B47" w:rsidP="00B93B47">
      <w:pPr>
        <w:spacing w:line="252" w:lineRule="auto"/>
        <w:rPr>
          <w:rFonts w:ascii="Calibri" w:eastAsia="Calibri" w:hAnsi="Calibri" w:cs="Times New Roman"/>
        </w:rPr>
      </w:pPr>
      <w:bookmarkStart w:id="1" w:name="_Hlk520813748"/>
      <w:r>
        <w:rPr>
          <w:rFonts w:ascii="Calibri" w:eastAsia="Calibri" w:hAnsi="Calibri" w:cs="Times New Roman"/>
        </w:rPr>
        <w:t xml:space="preserve">As Co-Chair of the Policy Workgroup, you will be tasked with leading the development of workgroup products, guiding workgroup </w:t>
      </w:r>
      <w:r w:rsidR="00706855">
        <w:rPr>
          <w:rFonts w:ascii="Calibri" w:eastAsia="Calibri" w:hAnsi="Calibri" w:cs="Times New Roman"/>
        </w:rPr>
        <w:t>activities</w:t>
      </w:r>
      <w:r>
        <w:rPr>
          <w:rFonts w:ascii="Calibri" w:eastAsia="Calibri" w:hAnsi="Calibri" w:cs="Times New Roman"/>
        </w:rPr>
        <w:t xml:space="preserve">, updating the CORHA Governance Committee and full Council on </w:t>
      </w:r>
      <w:r w:rsidR="00706855">
        <w:rPr>
          <w:rFonts w:ascii="Calibri" w:eastAsia="Calibri" w:hAnsi="Calibri" w:cs="Times New Roman"/>
        </w:rPr>
        <w:t xml:space="preserve">the progress of </w:t>
      </w:r>
      <w:r>
        <w:rPr>
          <w:rFonts w:ascii="Calibri" w:eastAsia="Calibri" w:hAnsi="Calibri" w:cs="Times New Roman"/>
        </w:rPr>
        <w:t xml:space="preserve">workgroup activities, and overseeing the accomplishment of the workgroup charge enclosed in this </w:t>
      </w:r>
      <w:r w:rsidR="00706855">
        <w:rPr>
          <w:rFonts w:ascii="Calibri" w:eastAsia="Calibri" w:hAnsi="Calibri" w:cs="Times New Roman"/>
        </w:rPr>
        <w:t>letter</w:t>
      </w:r>
      <w:r>
        <w:rPr>
          <w:rFonts w:ascii="Calibri" w:eastAsia="Calibri" w:hAnsi="Calibri" w:cs="Times New Roman"/>
        </w:rPr>
        <w:t>.</w:t>
      </w:r>
    </w:p>
    <w:bookmarkEnd w:id="1"/>
    <w:p w14:paraId="0861C4AA" w14:textId="00CDEC63" w:rsidR="001C25B5" w:rsidRDefault="00B93B47" w:rsidP="00B93B47">
      <w:pPr>
        <w:spacing w:line="252" w:lineRule="auto"/>
        <w:rPr>
          <w:rFonts w:ascii="Calibri" w:eastAsia="Calibri" w:hAnsi="Calibri" w:cs="Times New Roman"/>
        </w:rPr>
      </w:pPr>
      <w:r>
        <w:rPr>
          <w:rFonts w:ascii="Calibri" w:eastAsia="Calibri" w:hAnsi="Calibri" w:cs="Times New Roman"/>
        </w:rPr>
        <w:t xml:space="preserve">All CORHA workgroup Co-Chairs will be assisted by CORHA staff, who will support the logistical and administrative tasks of the workgroup, as well as provide a connection between the Policy Workgroup and other CORHA workgroups and products.  </w:t>
      </w:r>
    </w:p>
    <w:p w14:paraId="32E197FF" w14:textId="7D5D37C1" w:rsidR="00845AB9" w:rsidRDefault="00B93B47" w:rsidP="00B93B47">
      <w:pPr>
        <w:spacing w:line="252" w:lineRule="auto"/>
        <w:rPr>
          <w:rFonts w:ascii="Calibri" w:eastAsia="Calibri" w:hAnsi="Calibri" w:cs="Times New Roman"/>
        </w:rPr>
      </w:pPr>
      <w:r>
        <w:rPr>
          <w:rFonts w:ascii="Calibri" w:eastAsia="Calibri" w:hAnsi="Calibri" w:cs="Times New Roman"/>
        </w:rPr>
        <w:t xml:space="preserve">To officially launch the Policy Workgroup, we would like to schedule a “virtual meet and greet” with representatives from the Council’s Governance Committee, your Workgroup Co-Chair, and CORHA staff. This call will be an opportunity for you to discuss activities and directions for the Workgroup with your Workgroup Co-Chair and ask questions of the Governance Committee. </w:t>
      </w:r>
      <w:r>
        <w:rPr>
          <w:rFonts w:ascii="Calibri" w:eastAsia="Calibri" w:hAnsi="Calibri" w:cs="Times New Roman"/>
          <w:u w:val="single"/>
        </w:rPr>
        <w:t>Please send us at least 5 dates and times you are available for a 1-hour call</w:t>
      </w:r>
      <w:r>
        <w:rPr>
          <w:rFonts w:ascii="Calibri" w:eastAsia="Calibri" w:hAnsi="Calibri" w:cs="Times New Roman"/>
        </w:rPr>
        <w:t xml:space="preserve">. We kindly </w:t>
      </w:r>
      <w:r w:rsidR="001C25B5">
        <w:rPr>
          <w:rFonts w:ascii="Calibri" w:eastAsia="Calibri" w:hAnsi="Calibri" w:cs="Times New Roman"/>
        </w:rPr>
        <w:t>request</w:t>
      </w:r>
      <w:r>
        <w:rPr>
          <w:rFonts w:ascii="Calibri" w:eastAsia="Calibri" w:hAnsi="Calibri" w:cs="Times New Roman"/>
        </w:rPr>
        <w:t xml:space="preserve"> that you reply by </w:t>
      </w:r>
      <w:r>
        <w:rPr>
          <w:rFonts w:ascii="Calibri" w:eastAsia="Calibri" w:hAnsi="Calibri" w:cs="Times New Roman"/>
          <w:u w:val="single"/>
        </w:rPr>
        <w:t>Friday, August 10</w:t>
      </w:r>
      <w:r>
        <w:rPr>
          <w:rFonts w:ascii="Calibri" w:eastAsia="Calibri" w:hAnsi="Calibri" w:cs="Times New Roman"/>
        </w:rPr>
        <w:t>.</w:t>
      </w:r>
    </w:p>
    <w:p w14:paraId="7F285A80" w14:textId="008662D1" w:rsidR="00B93B47" w:rsidRDefault="00AE5C14" w:rsidP="00B93B47">
      <w:r w:rsidRPr="00AE5C14">
        <w:t xml:space="preserve">Should you </w:t>
      </w:r>
      <w:r>
        <w:t xml:space="preserve">have any questions or require </w:t>
      </w:r>
      <w:r w:rsidRPr="00AE5C14">
        <w:t xml:space="preserve">any further information, </w:t>
      </w:r>
      <w:r>
        <w:t>feel free</w:t>
      </w:r>
      <w:r w:rsidR="00845AB9">
        <w:t xml:space="preserve"> to</w:t>
      </w:r>
      <w:r>
        <w:t xml:space="preserve"> contact</w:t>
      </w:r>
      <w:r w:rsidR="00B93B47">
        <w:t xml:space="preserve"> </w:t>
      </w:r>
      <w:r w:rsidR="00845AB9">
        <w:t xml:space="preserve">a </w:t>
      </w:r>
      <w:r w:rsidR="00B93B47">
        <w:t>CORHA staff</w:t>
      </w:r>
      <w:r w:rsidR="00845AB9">
        <w:t xml:space="preserve"> member copied in this email.</w:t>
      </w:r>
      <w:bookmarkStart w:id="2" w:name="_GoBack"/>
      <w:bookmarkEnd w:id="2"/>
    </w:p>
    <w:p w14:paraId="4A24D5EA" w14:textId="4866FA4A" w:rsidR="00B93B47" w:rsidRDefault="00AA2A07" w:rsidP="00B93B47">
      <w:r>
        <w:t>Sincerely,</w:t>
      </w:r>
    </w:p>
    <w:tbl>
      <w:tblPr>
        <w:tblStyle w:val="TableGrid"/>
        <w:tblW w:w="1035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9"/>
        <w:gridCol w:w="5151"/>
      </w:tblGrid>
      <w:tr w:rsidR="00AA2A07" w:rsidRPr="005B48DD" w14:paraId="620184AB" w14:textId="77777777" w:rsidTr="00427492">
        <w:trPr>
          <w:trHeight w:val="794"/>
        </w:trPr>
        <w:tc>
          <w:tcPr>
            <w:tcW w:w="5199" w:type="dxa"/>
          </w:tcPr>
          <w:p w14:paraId="627BAE7A" w14:textId="77777777" w:rsidR="00AA2A07" w:rsidRPr="005B48DD" w:rsidRDefault="00AA2A07" w:rsidP="00427492">
            <w:pPr>
              <w:rPr>
                <w:color w:val="000000" w:themeColor="text1"/>
              </w:rPr>
            </w:pPr>
            <w:r w:rsidRPr="005B48DD">
              <w:rPr>
                <w:noProof/>
                <w:color w:val="000000" w:themeColor="text1"/>
              </w:rPr>
              <w:lastRenderedPageBreak/>
              <w:drawing>
                <wp:inline distT="0" distB="0" distL="0" distR="0" wp14:anchorId="6F4B8D47" wp14:editId="4077D1FB">
                  <wp:extent cx="1009650" cy="620476"/>
                  <wp:effectExtent l="0" t="0" r="0" b="8255"/>
                  <wp:docPr id="3" name="Picture 3" descr="C:\Users\nbryan\Dropbox (CSTE)\Gerd Clabaugh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bryan\Dropbox (CSTE)\Gerd Clabaugh Signatur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39313" cy="638705"/>
                          </a:xfrm>
                          <a:prstGeom prst="rect">
                            <a:avLst/>
                          </a:prstGeom>
                          <a:noFill/>
                          <a:ln>
                            <a:noFill/>
                          </a:ln>
                        </pic:spPr>
                      </pic:pic>
                    </a:graphicData>
                  </a:graphic>
                </wp:inline>
              </w:drawing>
            </w:r>
          </w:p>
          <w:p w14:paraId="3DE16F9D" w14:textId="77777777" w:rsidR="00AA2A07" w:rsidRPr="005B48DD" w:rsidRDefault="00AA2A07" w:rsidP="00427492">
            <w:pPr>
              <w:rPr>
                <w:color w:val="000000" w:themeColor="text1"/>
              </w:rPr>
            </w:pPr>
            <w:r w:rsidRPr="005B48DD">
              <w:rPr>
                <w:color w:val="000000" w:themeColor="text1"/>
              </w:rPr>
              <w:t>Gerd Clabaugh, MPA</w:t>
            </w:r>
          </w:p>
          <w:p w14:paraId="0C83A617" w14:textId="77777777" w:rsidR="00AA2A07" w:rsidRPr="005B48DD" w:rsidRDefault="00AA2A07" w:rsidP="00427492">
            <w:pPr>
              <w:tabs>
                <w:tab w:val="left" w:pos="1077"/>
              </w:tabs>
              <w:rPr>
                <w:color w:val="000000" w:themeColor="text1"/>
              </w:rPr>
            </w:pPr>
            <w:r w:rsidRPr="005B48DD">
              <w:rPr>
                <w:color w:val="000000" w:themeColor="text1"/>
              </w:rPr>
              <w:t>Co-Chair</w:t>
            </w:r>
          </w:p>
          <w:p w14:paraId="318781D8" w14:textId="77777777" w:rsidR="00AA2A07" w:rsidRPr="005B48DD" w:rsidRDefault="00AA2A07" w:rsidP="00427492">
            <w:pPr>
              <w:tabs>
                <w:tab w:val="left" w:pos="1077"/>
              </w:tabs>
              <w:rPr>
                <w:color w:val="000000" w:themeColor="text1"/>
              </w:rPr>
            </w:pPr>
            <w:r w:rsidRPr="005B48DD">
              <w:rPr>
                <w:color w:val="000000" w:themeColor="text1"/>
              </w:rPr>
              <w:t>Council for Outbreak Response: Healthcare-Associated Infections and Antimicrobial-Resistant Pathogens</w:t>
            </w:r>
          </w:p>
        </w:tc>
        <w:tc>
          <w:tcPr>
            <w:tcW w:w="5151" w:type="dxa"/>
          </w:tcPr>
          <w:p w14:paraId="368D0BDE" w14:textId="77777777" w:rsidR="00AA2A07" w:rsidRPr="005B48DD" w:rsidRDefault="00AA2A07" w:rsidP="00427492">
            <w:pPr>
              <w:rPr>
                <w:color w:val="000000" w:themeColor="text1"/>
              </w:rPr>
            </w:pPr>
          </w:p>
          <w:p w14:paraId="5C0D19AA" w14:textId="77777777" w:rsidR="00AA2A07" w:rsidRPr="005B48DD" w:rsidRDefault="00AA2A07" w:rsidP="00427492">
            <w:pPr>
              <w:rPr>
                <w:color w:val="000000" w:themeColor="text1"/>
              </w:rPr>
            </w:pPr>
            <w:r w:rsidRPr="005B48DD">
              <w:rPr>
                <w:noProof/>
                <w:color w:val="000000" w:themeColor="text1"/>
              </w:rPr>
              <w:drawing>
                <wp:inline distT="0" distB="0" distL="0" distR="0" wp14:anchorId="4FBF6752" wp14:editId="7CEB8628">
                  <wp:extent cx="964991" cy="454395"/>
                  <wp:effectExtent l="0" t="0" r="698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80462" cy="461680"/>
                          </a:xfrm>
                          <a:prstGeom prst="rect">
                            <a:avLst/>
                          </a:prstGeom>
                          <a:noFill/>
                          <a:ln>
                            <a:noFill/>
                          </a:ln>
                          <a:effectLst/>
                        </pic:spPr>
                      </pic:pic>
                    </a:graphicData>
                  </a:graphic>
                </wp:inline>
              </w:drawing>
            </w:r>
          </w:p>
          <w:p w14:paraId="7D9E7CAD" w14:textId="77777777" w:rsidR="00AA2A07" w:rsidRPr="005B48DD" w:rsidRDefault="00AA2A07" w:rsidP="00427492">
            <w:pPr>
              <w:rPr>
                <w:color w:val="000000" w:themeColor="text1"/>
              </w:rPr>
            </w:pPr>
            <w:r w:rsidRPr="005B48DD">
              <w:rPr>
                <w:color w:val="000000" w:themeColor="text1"/>
              </w:rPr>
              <w:t>Marion A. Kainer MD, MPH, FRACP, FSHEA</w:t>
            </w:r>
          </w:p>
          <w:p w14:paraId="4421E498" w14:textId="77777777" w:rsidR="00AA2A07" w:rsidRPr="005B48DD" w:rsidRDefault="00AA2A07" w:rsidP="00427492">
            <w:pPr>
              <w:rPr>
                <w:color w:val="000000" w:themeColor="text1"/>
              </w:rPr>
            </w:pPr>
            <w:r w:rsidRPr="005B48DD">
              <w:rPr>
                <w:color w:val="000000" w:themeColor="text1"/>
              </w:rPr>
              <w:t>Co-Chair</w:t>
            </w:r>
          </w:p>
          <w:p w14:paraId="634B7CD9" w14:textId="77777777" w:rsidR="00AA2A07" w:rsidRPr="005B48DD" w:rsidRDefault="00AA2A07" w:rsidP="00427492">
            <w:pPr>
              <w:rPr>
                <w:color w:val="000000" w:themeColor="text1"/>
              </w:rPr>
            </w:pPr>
            <w:r w:rsidRPr="005B48DD">
              <w:rPr>
                <w:color w:val="000000" w:themeColor="text1"/>
              </w:rPr>
              <w:t>Council for Outbreak Response: Healthcare-Associated Infections and Antimicrobial-Resistant Pathogens</w:t>
            </w:r>
          </w:p>
        </w:tc>
      </w:tr>
    </w:tbl>
    <w:p w14:paraId="319CB623" w14:textId="46C3EF26" w:rsidR="00AA2A07" w:rsidRDefault="00AA2A07" w:rsidP="00B93B47"/>
    <w:sectPr w:rsidR="00AA2A07" w:rsidSect="00DB05E5">
      <w:headerReference w:type="default" r:id="rId12"/>
      <w:footerReference w:type="default" r:id="rId13"/>
      <w:headerReference w:type="first" r:id="rId14"/>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87936E" w14:textId="77777777" w:rsidR="00906BC4" w:rsidRDefault="00906BC4" w:rsidP="00A9234C">
      <w:pPr>
        <w:spacing w:after="0" w:line="240" w:lineRule="auto"/>
      </w:pPr>
      <w:r>
        <w:separator/>
      </w:r>
    </w:p>
  </w:endnote>
  <w:endnote w:type="continuationSeparator" w:id="0">
    <w:p w14:paraId="17B56746" w14:textId="77777777" w:rsidR="00906BC4" w:rsidRDefault="00906BC4" w:rsidP="00A92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9167211"/>
      <w:docPartObj>
        <w:docPartGallery w:val="Page Numbers (Bottom of Page)"/>
        <w:docPartUnique/>
      </w:docPartObj>
    </w:sdtPr>
    <w:sdtEndPr>
      <w:rPr>
        <w:noProof/>
      </w:rPr>
    </w:sdtEndPr>
    <w:sdtContent>
      <w:p w14:paraId="5F1BE574" w14:textId="745C6AD3" w:rsidR="00906BC4" w:rsidRDefault="00906BC4">
        <w:pPr>
          <w:pStyle w:val="Footer"/>
          <w:jc w:val="right"/>
        </w:pPr>
        <w:r>
          <w:fldChar w:fldCharType="begin"/>
        </w:r>
        <w:r>
          <w:instrText xml:space="preserve"> PAGE   \* MERGEFORMAT </w:instrText>
        </w:r>
        <w:r>
          <w:fldChar w:fldCharType="separate"/>
        </w:r>
        <w:r w:rsidR="00F03A40">
          <w:rPr>
            <w:noProof/>
          </w:rPr>
          <w:t>2</w:t>
        </w:r>
        <w:r>
          <w:rPr>
            <w:noProof/>
          </w:rPr>
          <w:fldChar w:fldCharType="end"/>
        </w:r>
      </w:p>
    </w:sdtContent>
  </w:sdt>
  <w:p w14:paraId="33C470D3" w14:textId="77777777" w:rsidR="00906BC4" w:rsidRDefault="00906B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8445E" w14:textId="77777777" w:rsidR="00906BC4" w:rsidRDefault="00906BC4" w:rsidP="00A9234C">
      <w:pPr>
        <w:spacing w:after="0" w:line="240" w:lineRule="auto"/>
      </w:pPr>
      <w:r>
        <w:separator/>
      </w:r>
    </w:p>
  </w:footnote>
  <w:footnote w:type="continuationSeparator" w:id="0">
    <w:p w14:paraId="161433D2" w14:textId="77777777" w:rsidR="00906BC4" w:rsidRDefault="00906BC4" w:rsidP="00A923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B1AEC" w14:textId="77777777" w:rsidR="00906BC4" w:rsidRDefault="00906BC4" w:rsidP="00A9234C">
    <w:pPr>
      <w:pStyle w:val="Header"/>
      <w:jc w:val="center"/>
    </w:pPr>
    <w:r>
      <w:rPr>
        <w:noProof/>
      </w:rPr>
      <w:drawing>
        <wp:inline distT="0" distB="0" distL="0" distR="0" wp14:anchorId="7AB65A06" wp14:editId="0923D976">
          <wp:extent cx="2238375" cy="5595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2280515" cy="57012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A3CBE8" w14:textId="3F567391" w:rsidR="00AD5EC8" w:rsidRDefault="00AD5EC8" w:rsidP="00AD5EC8">
    <w:pPr>
      <w:pStyle w:val="Header"/>
      <w:jc w:val="center"/>
    </w:pPr>
    <w:r>
      <w:rPr>
        <w:noProof/>
      </w:rPr>
      <w:drawing>
        <wp:inline distT="0" distB="0" distL="0" distR="0" wp14:anchorId="729C4D5A" wp14:editId="011CF2FD">
          <wp:extent cx="5943600" cy="592361"/>
          <wp:effectExtent l="0" t="0" r="0" b="0"/>
          <wp:docPr id="13" name="Picture 13" descr="COR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RHA"/>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943600" cy="59236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6366C"/>
    <w:multiLevelType w:val="hybridMultilevel"/>
    <w:tmpl w:val="392CA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56CF6"/>
    <w:multiLevelType w:val="hybridMultilevel"/>
    <w:tmpl w:val="CAC69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83B85"/>
    <w:multiLevelType w:val="hybridMultilevel"/>
    <w:tmpl w:val="3976B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852402"/>
    <w:multiLevelType w:val="hybridMultilevel"/>
    <w:tmpl w:val="167CD40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8201BC"/>
    <w:multiLevelType w:val="hybridMultilevel"/>
    <w:tmpl w:val="7ABE38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33318F"/>
    <w:multiLevelType w:val="hybridMultilevel"/>
    <w:tmpl w:val="1826D5BA"/>
    <w:lvl w:ilvl="0" w:tplc="12FA49DC">
      <w:numFmt w:val="bullet"/>
      <w:lvlText w:val=""/>
      <w:lvlJc w:val="left"/>
      <w:pPr>
        <w:ind w:left="1080" w:hanging="360"/>
      </w:pPr>
      <w:rPr>
        <w:rFonts w:ascii="Symbol" w:eastAsiaTheme="minorHAnsi" w:hAnsi="Symbol" w:cstheme="minorBid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35708D9"/>
    <w:multiLevelType w:val="hybridMultilevel"/>
    <w:tmpl w:val="4A10A430"/>
    <w:lvl w:ilvl="0" w:tplc="61CE700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8" w15:restartNumberingAfterBreak="0">
    <w:nsid w:val="3E4D41CB"/>
    <w:multiLevelType w:val="multilevel"/>
    <w:tmpl w:val="7A4E7E68"/>
    <w:lvl w:ilvl="0">
      <w:start w:val="1"/>
      <w:numFmt w:val="decimal"/>
      <w:lvlText w:val="%1."/>
      <w:lvlJc w:val="left"/>
      <w:pPr>
        <w:ind w:left="413" w:hanging="360"/>
      </w:pPr>
      <w:rPr>
        <w:rFonts w:hint="default"/>
      </w:rPr>
    </w:lvl>
    <w:lvl w:ilvl="1">
      <w:start w:val="1"/>
      <w:numFmt w:val="decimal"/>
      <w:isLgl/>
      <w:lvlText w:val="%1.%2"/>
      <w:lvlJc w:val="left"/>
      <w:pPr>
        <w:ind w:left="413" w:hanging="360"/>
      </w:pPr>
      <w:rPr>
        <w:rFonts w:hint="default"/>
      </w:rPr>
    </w:lvl>
    <w:lvl w:ilvl="2">
      <w:start w:val="1"/>
      <w:numFmt w:val="decimal"/>
      <w:isLgl/>
      <w:lvlText w:val="%1.%2.%3"/>
      <w:lvlJc w:val="left"/>
      <w:pPr>
        <w:ind w:left="773" w:hanging="720"/>
      </w:pPr>
      <w:rPr>
        <w:rFonts w:hint="default"/>
      </w:rPr>
    </w:lvl>
    <w:lvl w:ilvl="3">
      <w:start w:val="1"/>
      <w:numFmt w:val="decimal"/>
      <w:isLgl/>
      <w:lvlText w:val="%1.%2.%3.%4"/>
      <w:lvlJc w:val="left"/>
      <w:pPr>
        <w:ind w:left="773" w:hanging="720"/>
      </w:pPr>
      <w:rPr>
        <w:rFonts w:hint="default"/>
      </w:rPr>
    </w:lvl>
    <w:lvl w:ilvl="4">
      <w:start w:val="1"/>
      <w:numFmt w:val="decimal"/>
      <w:isLgl/>
      <w:lvlText w:val="%1.%2.%3.%4.%5"/>
      <w:lvlJc w:val="left"/>
      <w:pPr>
        <w:ind w:left="1133" w:hanging="1080"/>
      </w:pPr>
      <w:rPr>
        <w:rFonts w:hint="default"/>
      </w:rPr>
    </w:lvl>
    <w:lvl w:ilvl="5">
      <w:start w:val="1"/>
      <w:numFmt w:val="decimal"/>
      <w:isLgl/>
      <w:lvlText w:val="%1.%2.%3.%4.%5.%6"/>
      <w:lvlJc w:val="left"/>
      <w:pPr>
        <w:ind w:left="1133" w:hanging="1080"/>
      </w:pPr>
      <w:rPr>
        <w:rFonts w:hint="default"/>
      </w:rPr>
    </w:lvl>
    <w:lvl w:ilvl="6">
      <w:start w:val="1"/>
      <w:numFmt w:val="decimal"/>
      <w:isLgl/>
      <w:lvlText w:val="%1.%2.%3.%4.%5.%6.%7"/>
      <w:lvlJc w:val="left"/>
      <w:pPr>
        <w:ind w:left="1493" w:hanging="1440"/>
      </w:pPr>
      <w:rPr>
        <w:rFonts w:hint="default"/>
      </w:rPr>
    </w:lvl>
    <w:lvl w:ilvl="7">
      <w:start w:val="1"/>
      <w:numFmt w:val="decimal"/>
      <w:isLgl/>
      <w:lvlText w:val="%1.%2.%3.%4.%5.%6.%7.%8"/>
      <w:lvlJc w:val="left"/>
      <w:pPr>
        <w:ind w:left="1493" w:hanging="1440"/>
      </w:pPr>
      <w:rPr>
        <w:rFonts w:hint="default"/>
      </w:rPr>
    </w:lvl>
    <w:lvl w:ilvl="8">
      <w:start w:val="1"/>
      <w:numFmt w:val="decimal"/>
      <w:isLgl/>
      <w:lvlText w:val="%1.%2.%3.%4.%5.%6.%7.%8.%9"/>
      <w:lvlJc w:val="left"/>
      <w:pPr>
        <w:ind w:left="1493" w:hanging="1440"/>
      </w:pPr>
      <w:rPr>
        <w:rFonts w:hint="default"/>
      </w:rPr>
    </w:lvl>
  </w:abstractNum>
  <w:abstractNum w:abstractNumId="9" w15:restartNumberingAfterBreak="0">
    <w:nsid w:val="41C037A1"/>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0" w15:restartNumberingAfterBreak="0">
    <w:nsid w:val="4481547E"/>
    <w:multiLevelType w:val="hybridMultilevel"/>
    <w:tmpl w:val="57C808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19D5D3C"/>
    <w:multiLevelType w:val="hybridMultilevel"/>
    <w:tmpl w:val="8A928B8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155B8E"/>
    <w:multiLevelType w:val="hybridMultilevel"/>
    <w:tmpl w:val="31781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B74ED3"/>
    <w:multiLevelType w:val="hybridMultilevel"/>
    <w:tmpl w:val="44DABD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AE5D8D"/>
    <w:multiLevelType w:val="hybridMultilevel"/>
    <w:tmpl w:val="7F0C6D0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7F192433"/>
    <w:multiLevelType w:val="hybridMultilevel"/>
    <w:tmpl w:val="5FA6E6C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2"/>
  </w:num>
  <w:num w:numId="3">
    <w:abstractNumId w:val="11"/>
  </w:num>
  <w:num w:numId="4">
    <w:abstractNumId w:val="0"/>
  </w:num>
  <w:num w:numId="5">
    <w:abstractNumId w:val="8"/>
  </w:num>
  <w:num w:numId="6">
    <w:abstractNumId w:val="15"/>
  </w:num>
  <w:num w:numId="7">
    <w:abstractNumId w:val="13"/>
  </w:num>
  <w:num w:numId="8">
    <w:abstractNumId w:val="10"/>
  </w:num>
  <w:num w:numId="9">
    <w:abstractNumId w:val="12"/>
  </w:num>
  <w:num w:numId="10">
    <w:abstractNumId w:val="4"/>
  </w:num>
  <w:num w:numId="11">
    <w:abstractNumId w:val="6"/>
  </w:num>
  <w:num w:numId="12">
    <w:abstractNumId w:val="3"/>
  </w:num>
  <w:num w:numId="13">
    <w:abstractNumId w:val="7"/>
  </w:num>
  <w:num w:numId="14">
    <w:abstractNumId w:val="5"/>
  </w:num>
  <w:num w:numId="15">
    <w:abstractNumId w:val="9"/>
  </w:num>
  <w:num w:numId="16">
    <w:abstractNumId w:val="14"/>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2C6"/>
    <w:rsid w:val="0000148E"/>
    <w:rsid w:val="000023FE"/>
    <w:rsid w:val="00004734"/>
    <w:rsid w:val="00006512"/>
    <w:rsid w:val="00012B51"/>
    <w:rsid w:val="00012E2D"/>
    <w:rsid w:val="00017324"/>
    <w:rsid w:val="0002132A"/>
    <w:rsid w:val="0002383C"/>
    <w:rsid w:val="00024719"/>
    <w:rsid w:val="00024858"/>
    <w:rsid w:val="000248F4"/>
    <w:rsid w:val="00026E30"/>
    <w:rsid w:val="00027A78"/>
    <w:rsid w:val="0003055E"/>
    <w:rsid w:val="0003222A"/>
    <w:rsid w:val="00032C01"/>
    <w:rsid w:val="00035B90"/>
    <w:rsid w:val="00041407"/>
    <w:rsid w:val="00041C4A"/>
    <w:rsid w:val="00042B1F"/>
    <w:rsid w:val="00044D9A"/>
    <w:rsid w:val="0004553D"/>
    <w:rsid w:val="0004700B"/>
    <w:rsid w:val="000526EC"/>
    <w:rsid w:val="00056EC5"/>
    <w:rsid w:val="00057A74"/>
    <w:rsid w:val="00057FEE"/>
    <w:rsid w:val="00060642"/>
    <w:rsid w:val="00061BC6"/>
    <w:rsid w:val="00061BD1"/>
    <w:rsid w:val="00070DF8"/>
    <w:rsid w:val="00071765"/>
    <w:rsid w:val="00074644"/>
    <w:rsid w:val="00077BA8"/>
    <w:rsid w:val="0008049B"/>
    <w:rsid w:val="0008462A"/>
    <w:rsid w:val="0009288B"/>
    <w:rsid w:val="000932B3"/>
    <w:rsid w:val="00094899"/>
    <w:rsid w:val="00095A73"/>
    <w:rsid w:val="00096259"/>
    <w:rsid w:val="000971D0"/>
    <w:rsid w:val="000A0E7B"/>
    <w:rsid w:val="000A3436"/>
    <w:rsid w:val="000B3835"/>
    <w:rsid w:val="000B50F9"/>
    <w:rsid w:val="000B62D8"/>
    <w:rsid w:val="000B67C7"/>
    <w:rsid w:val="000C0A3C"/>
    <w:rsid w:val="000C12DF"/>
    <w:rsid w:val="000C29AF"/>
    <w:rsid w:val="000C61E3"/>
    <w:rsid w:val="000C655D"/>
    <w:rsid w:val="000D0845"/>
    <w:rsid w:val="000D2940"/>
    <w:rsid w:val="000D5E3F"/>
    <w:rsid w:val="000D7FF7"/>
    <w:rsid w:val="000E0738"/>
    <w:rsid w:val="000E2781"/>
    <w:rsid w:val="000E4A16"/>
    <w:rsid w:val="000E5BBC"/>
    <w:rsid w:val="000E62D6"/>
    <w:rsid w:val="000E68FC"/>
    <w:rsid w:val="000E75E0"/>
    <w:rsid w:val="000E7A9D"/>
    <w:rsid w:val="000F1D20"/>
    <w:rsid w:val="000F26AC"/>
    <w:rsid w:val="000F2CED"/>
    <w:rsid w:val="000F5B3C"/>
    <w:rsid w:val="00100B13"/>
    <w:rsid w:val="00101B05"/>
    <w:rsid w:val="0010297B"/>
    <w:rsid w:val="00103DD4"/>
    <w:rsid w:val="00106653"/>
    <w:rsid w:val="00107619"/>
    <w:rsid w:val="00110B80"/>
    <w:rsid w:val="00111D80"/>
    <w:rsid w:val="001154FF"/>
    <w:rsid w:val="00116FF8"/>
    <w:rsid w:val="00120D98"/>
    <w:rsid w:val="001219D6"/>
    <w:rsid w:val="00125C54"/>
    <w:rsid w:val="001267A9"/>
    <w:rsid w:val="00127028"/>
    <w:rsid w:val="00131D39"/>
    <w:rsid w:val="00134FB4"/>
    <w:rsid w:val="001352EF"/>
    <w:rsid w:val="00142C6D"/>
    <w:rsid w:val="001461B2"/>
    <w:rsid w:val="00147189"/>
    <w:rsid w:val="00147E64"/>
    <w:rsid w:val="001513C1"/>
    <w:rsid w:val="00154382"/>
    <w:rsid w:val="00154678"/>
    <w:rsid w:val="00156809"/>
    <w:rsid w:val="00165EBE"/>
    <w:rsid w:val="001679F0"/>
    <w:rsid w:val="00171A34"/>
    <w:rsid w:val="001726EC"/>
    <w:rsid w:val="00180BDB"/>
    <w:rsid w:val="001841AE"/>
    <w:rsid w:val="00185F96"/>
    <w:rsid w:val="0018600A"/>
    <w:rsid w:val="00194C50"/>
    <w:rsid w:val="001960EB"/>
    <w:rsid w:val="001A04D8"/>
    <w:rsid w:val="001A56D4"/>
    <w:rsid w:val="001B0486"/>
    <w:rsid w:val="001B2CC7"/>
    <w:rsid w:val="001B32E2"/>
    <w:rsid w:val="001B3A82"/>
    <w:rsid w:val="001B3AFE"/>
    <w:rsid w:val="001B411B"/>
    <w:rsid w:val="001C0194"/>
    <w:rsid w:val="001C08FB"/>
    <w:rsid w:val="001C244C"/>
    <w:rsid w:val="001C25B5"/>
    <w:rsid w:val="001C3AEF"/>
    <w:rsid w:val="001C7C28"/>
    <w:rsid w:val="001D0F86"/>
    <w:rsid w:val="001D103F"/>
    <w:rsid w:val="001D2A6A"/>
    <w:rsid w:val="001D44E2"/>
    <w:rsid w:val="001E1DD1"/>
    <w:rsid w:val="001E53DA"/>
    <w:rsid w:val="001E58E3"/>
    <w:rsid w:val="001E6769"/>
    <w:rsid w:val="001F11D5"/>
    <w:rsid w:val="001F3AED"/>
    <w:rsid w:val="001F7978"/>
    <w:rsid w:val="0020067C"/>
    <w:rsid w:val="002014F2"/>
    <w:rsid w:val="00201E02"/>
    <w:rsid w:val="002023F2"/>
    <w:rsid w:val="00202619"/>
    <w:rsid w:val="002029D1"/>
    <w:rsid w:val="00203F46"/>
    <w:rsid w:val="0020715B"/>
    <w:rsid w:val="0021029A"/>
    <w:rsid w:val="00211B74"/>
    <w:rsid w:val="00213818"/>
    <w:rsid w:val="00214870"/>
    <w:rsid w:val="00217D88"/>
    <w:rsid w:val="00221254"/>
    <w:rsid w:val="00223CA6"/>
    <w:rsid w:val="00224E4D"/>
    <w:rsid w:val="00235EC0"/>
    <w:rsid w:val="00240394"/>
    <w:rsid w:val="002410C6"/>
    <w:rsid w:val="002416BA"/>
    <w:rsid w:val="002416FD"/>
    <w:rsid w:val="00241DFC"/>
    <w:rsid w:val="00242C05"/>
    <w:rsid w:val="00243BB2"/>
    <w:rsid w:val="002507B4"/>
    <w:rsid w:val="00250FC4"/>
    <w:rsid w:val="00253815"/>
    <w:rsid w:val="00254CAF"/>
    <w:rsid w:val="002555C9"/>
    <w:rsid w:val="002620B6"/>
    <w:rsid w:val="00262992"/>
    <w:rsid w:val="002644B4"/>
    <w:rsid w:val="00270442"/>
    <w:rsid w:val="002717DC"/>
    <w:rsid w:val="00271FC9"/>
    <w:rsid w:val="0027790C"/>
    <w:rsid w:val="00281DF0"/>
    <w:rsid w:val="00290EFB"/>
    <w:rsid w:val="00290F03"/>
    <w:rsid w:val="002924E5"/>
    <w:rsid w:val="002933E1"/>
    <w:rsid w:val="002A21A3"/>
    <w:rsid w:val="002A3941"/>
    <w:rsid w:val="002A3C09"/>
    <w:rsid w:val="002A40E9"/>
    <w:rsid w:val="002A6EC4"/>
    <w:rsid w:val="002A7CA7"/>
    <w:rsid w:val="002B0450"/>
    <w:rsid w:val="002B310C"/>
    <w:rsid w:val="002B3179"/>
    <w:rsid w:val="002B46E4"/>
    <w:rsid w:val="002B65B5"/>
    <w:rsid w:val="002B6AAA"/>
    <w:rsid w:val="002C1867"/>
    <w:rsid w:val="002C37F9"/>
    <w:rsid w:val="002C4076"/>
    <w:rsid w:val="002C6145"/>
    <w:rsid w:val="002C71F7"/>
    <w:rsid w:val="002D267D"/>
    <w:rsid w:val="002D279A"/>
    <w:rsid w:val="002D5C9B"/>
    <w:rsid w:val="002E2E7F"/>
    <w:rsid w:val="002E7B8B"/>
    <w:rsid w:val="002E7EF7"/>
    <w:rsid w:val="002F0819"/>
    <w:rsid w:val="002F20E7"/>
    <w:rsid w:val="002F3309"/>
    <w:rsid w:val="002F3C1B"/>
    <w:rsid w:val="002F4354"/>
    <w:rsid w:val="002F7948"/>
    <w:rsid w:val="002F7EE4"/>
    <w:rsid w:val="0030051B"/>
    <w:rsid w:val="003043B3"/>
    <w:rsid w:val="003052EC"/>
    <w:rsid w:val="00316D93"/>
    <w:rsid w:val="0031705B"/>
    <w:rsid w:val="00317A94"/>
    <w:rsid w:val="00320224"/>
    <w:rsid w:val="00321393"/>
    <w:rsid w:val="0032418A"/>
    <w:rsid w:val="0032492B"/>
    <w:rsid w:val="00325811"/>
    <w:rsid w:val="00333E8F"/>
    <w:rsid w:val="003352A7"/>
    <w:rsid w:val="00337B46"/>
    <w:rsid w:val="00340164"/>
    <w:rsid w:val="0034229C"/>
    <w:rsid w:val="003425D0"/>
    <w:rsid w:val="00347A65"/>
    <w:rsid w:val="00353004"/>
    <w:rsid w:val="00353E23"/>
    <w:rsid w:val="00361878"/>
    <w:rsid w:val="0036297E"/>
    <w:rsid w:val="003635EA"/>
    <w:rsid w:val="00363DF3"/>
    <w:rsid w:val="00365310"/>
    <w:rsid w:val="00365588"/>
    <w:rsid w:val="0037020F"/>
    <w:rsid w:val="0037143F"/>
    <w:rsid w:val="003725EC"/>
    <w:rsid w:val="0037423F"/>
    <w:rsid w:val="0037589D"/>
    <w:rsid w:val="00376079"/>
    <w:rsid w:val="00376B38"/>
    <w:rsid w:val="00376E1A"/>
    <w:rsid w:val="003816D5"/>
    <w:rsid w:val="00382AE5"/>
    <w:rsid w:val="00382CA2"/>
    <w:rsid w:val="0038467D"/>
    <w:rsid w:val="00384AA1"/>
    <w:rsid w:val="00387C41"/>
    <w:rsid w:val="00391749"/>
    <w:rsid w:val="00396088"/>
    <w:rsid w:val="00397F03"/>
    <w:rsid w:val="003A0621"/>
    <w:rsid w:val="003A39FE"/>
    <w:rsid w:val="003A6110"/>
    <w:rsid w:val="003A6A2E"/>
    <w:rsid w:val="003A6DD6"/>
    <w:rsid w:val="003A7BAF"/>
    <w:rsid w:val="003B239C"/>
    <w:rsid w:val="003B308F"/>
    <w:rsid w:val="003B3C0C"/>
    <w:rsid w:val="003B72C9"/>
    <w:rsid w:val="003C016F"/>
    <w:rsid w:val="003C0D19"/>
    <w:rsid w:val="003C14B7"/>
    <w:rsid w:val="003C347B"/>
    <w:rsid w:val="003D0AE1"/>
    <w:rsid w:val="003D1AD4"/>
    <w:rsid w:val="003D256C"/>
    <w:rsid w:val="003D2BDF"/>
    <w:rsid w:val="003D3030"/>
    <w:rsid w:val="003D4E14"/>
    <w:rsid w:val="003D6823"/>
    <w:rsid w:val="003E0AE3"/>
    <w:rsid w:val="003E14C4"/>
    <w:rsid w:val="003E3A39"/>
    <w:rsid w:val="003F0E7F"/>
    <w:rsid w:val="003F1197"/>
    <w:rsid w:val="003F3EF1"/>
    <w:rsid w:val="003F7AFE"/>
    <w:rsid w:val="0040472B"/>
    <w:rsid w:val="00404E76"/>
    <w:rsid w:val="00410856"/>
    <w:rsid w:val="0041489E"/>
    <w:rsid w:val="00421D88"/>
    <w:rsid w:val="0042246D"/>
    <w:rsid w:val="00422560"/>
    <w:rsid w:val="00423F35"/>
    <w:rsid w:val="0042560A"/>
    <w:rsid w:val="00426885"/>
    <w:rsid w:val="004360EE"/>
    <w:rsid w:val="00436DC5"/>
    <w:rsid w:val="00436EED"/>
    <w:rsid w:val="00437172"/>
    <w:rsid w:val="00441B04"/>
    <w:rsid w:val="004421DD"/>
    <w:rsid w:val="00442245"/>
    <w:rsid w:val="00443076"/>
    <w:rsid w:val="0044368C"/>
    <w:rsid w:val="00444A59"/>
    <w:rsid w:val="0045015D"/>
    <w:rsid w:val="00450537"/>
    <w:rsid w:val="00451105"/>
    <w:rsid w:val="004527FD"/>
    <w:rsid w:val="00453BA7"/>
    <w:rsid w:val="00455308"/>
    <w:rsid w:val="00457940"/>
    <w:rsid w:val="004603B0"/>
    <w:rsid w:val="00460606"/>
    <w:rsid w:val="0046063E"/>
    <w:rsid w:val="00466213"/>
    <w:rsid w:val="004674F3"/>
    <w:rsid w:val="00467A91"/>
    <w:rsid w:val="00467DD3"/>
    <w:rsid w:val="004726DF"/>
    <w:rsid w:val="00475ED5"/>
    <w:rsid w:val="004763D0"/>
    <w:rsid w:val="00476414"/>
    <w:rsid w:val="0047794C"/>
    <w:rsid w:val="0047796C"/>
    <w:rsid w:val="00481148"/>
    <w:rsid w:val="004858D9"/>
    <w:rsid w:val="0048603E"/>
    <w:rsid w:val="004A43E4"/>
    <w:rsid w:val="004A5A18"/>
    <w:rsid w:val="004A77AF"/>
    <w:rsid w:val="004B4647"/>
    <w:rsid w:val="004B46F0"/>
    <w:rsid w:val="004B5387"/>
    <w:rsid w:val="004B633E"/>
    <w:rsid w:val="004B6FE2"/>
    <w:rsid w:val="004C0BB0"/>
    <w:rsid w:val="004C70B0"/>
    <w:rsid w:val="004C7482"/>
    <w:rsid w:val="004D0044"/>
    <w:rsid w:val="004D1351"/>
    <w:rsid w:val="004D35C1"/>
    <w:rsid w:val="004D3DE0"/>
    <w:rsid w:val="004D7C9B"/>
    <w:rsid w:val="004E1D93"/>
    <w:rsid w:val="004E3717"/>
    <w:rsid w:val="004E4E49"/>
    <w:rsid w:val="004E6224"/>
    <w:rsid w:val="004E7CA4"/>
    <w:rsid w:val="004E7D38"/>
    <w:rsid w:val="004F4BFE"/>
    <w:rsid w:val="004F6AAD"/>
    <w:rsid w:val="004F71D0"/>
    <w:rsid w:val="0050014F"/>
    <w:rsid w:val="0051184B"/>
    <w:rsid w:val="00513B08"/>
    <w:rsid w:val="005143E9"/>
    <w:rsid w:val="00516996"/>
    <w:rsid w:val="00520248"/>
    <w:rsid w:val="0052132D"/>
    <w:rsid w:val="0052174C"/>
    <w:rsid w:val="00521838"/>
    <w:rsid w:val="00522302"/>
    <w:rsid w:val="00527572"/>
    <w:rsid w:val="00530162"/>
    <w:rsid w:val="0053023A"/>
    <w:rsid w:val="00534B3E"/>
    <w:rsid w:val="005362D4"/>
    <w:rsid w:val="0054044F"/>
    <w:rsid w:val="00540FF9"/>
    <w:rsid w:val="00541765"/>
    <w:rsid w:val="00542A7C"/>
    <w:rsid w:val="00542C7B"/>
    <w:rsid w:val="00546017"/>
    <w:rsid w:val="005479B1"/>
    <w:rsid w:val="00547F7E"/>
    <w:rsid w:val="00551613"/>
    <w:rsid w:val="0055264E"/>
    <w:rsid w:val="00553B5A"/>
    <w:rsid w:val="00553F4F"/>
    <w:rsid w:val="00556851"/>
    <w:rsid w:val="00561FAC"/>
    <w:rsid w:val="00564744"/>
    <w:rsid w:val="0056729C"/>
    <w:rsid w:val="00571951"/>
    <w:rsid w:val="00571D0A"/>
    <w:rsid w:val="005720E8"/>
    <w:rsid w:val="00582234"/>
    <w:rsid w:val="005841FA"/>
    <w:rsid w:val="00585E2C"/>
    <w:rsid w:val="0059241A"/>
    <w:rsid w:val="00595A92"/>
    <w:rsid w:val="00595DB0"/>
    <w:rsid w:val="00596A5F"/>
    <w:rsid w:val="005A2E87"/>
    <w:rsid w:val="005A3CB6"/>
    <w:rsid w:val="005A6C29"/>
    <w:rsid w:val="005B4D39"/>
    <w:rsid w:val="005B58E2"/>
    <w:rsid w:val="005C0DFC"/>
    <w:rsid w:val="005C14E5"/>
    <w:rsid w:val="005C3CBC"/>
    <w:rsid w:val="005C520D"/>
    <w:rsid w:val="005C5884"/>
    <w:rsid w:val="005D13BD"/>
    <w:rsid w:val="005D55A3"/>
    <w:rsid w:val="005D56E8"/>
    <w:rsid w:val="005D5F60"/>
    <w:rsid w:val="005D73F2"/>
    <w:rsid w:val="005D7769"/>
    <w:rsid w:val="005E4216"/>
    <w:rsid w:val="005F3414"/>
    <w:rsid w:val="005F377E"/>
    <w:rsid w:val="00600178"/>
    <w:rsid w:val="00604574"/>
    <w:rsid w:val="00604E8B"/>
    <w:rsid w:val="00607333"/>
    <w:rsid w:val="00607742"/>
    <w:rsid w:val="00611955"/>
    <w:rsid w:val="00611ED5"/>
    <w:rsid w:val="006124AA"/>
    <w:rsid w:val="006127BA"/>
    <w:rsid w:val="00617032"/>
    <w:rsid w:val="00621F47"/>
    <w:rsid w:val="00622598"/>
    <w:rsid w:val="006274AA"/>
    <w:rsid w:val="00632990"/>
    <w:rsid w:val="00634C98"/>
    <w:rsid w:val="00635D24"/>
    <w:rsid w:val="00635F9F"/>
    <w:rsid w:val="006364DA"/>
    <w:rsid w:val="00636A09"/>
    <w:rsid w:val="00641321"/>
    <w:rsid w:val="006426BD"/>
    <w:rsid w:val="00642931"/>
    <w:rsid w:val="00643428"/>
    <w:rsid w:val="00651483"/>
    <w:rsid w:val="006516AA"/>
    <w:rsid w:val="00651EBE"/>
    <w:rsid w:val="00653B27"/>
    <w:rsid w:val="006542FD"/>
    <w:rsid w:val="00654AD1"/>
    <w:rsid w:val="00655289"/>
    <w:rsid w:val="00660DD6"/>
    <w:rsid w:val="00660EDD"/>
    <w:rsid w:val="006620C6"/>
    <w:rsid w:val="006628B9"/>
    <w:rsid w:val="0066458C"/>
    <w:rsid w:val="00665E5D"/>
    <w:rsid w:val="006665BD"/>
    <w:rsid w:val="00671A6D"/>
    <w:rsid w:val="00676342"/>
    <w:rsid w:val="006767A9"/>
    <w:rsid w:val="006806A4"/>
    <w:rsid w:val="00682A2B"/>
    <w:rsid w:val="00682A50"/>
    <w:rsid w:val="00682BC4"/>
    <w:rsid w:val="00684082"/>
    <w:rsid w:val="00690128"/>
    <w:rsid w:val="006902C6"/>
    <w:rsid w:val="006904B3"/>
    <w:rsid w:val="00692F9A"/>
    <w:rsid w:val="00693198"/>
    <w:rsid w:val="00694DD5"/>
    <w:rsid w:val="006961A2"/>
    <w:rsid w:val="006A0993"/>
    <w:rsid w:val="006A1452"/>
    <w:rsid w:val="006A200F"/>
    <w:rsid w:val="006A281E"/>
    <w:rsid w:val="006A388D"/>
    <w:rsid w:val="006A5F66"/>
    <w:rsid w:val="006B3532"/>
    <w:rsid w:val="006B5001"/>
    <w:rsid w:val="006B58DD"/>
    <w:rsid w:val="006B74E0"/>
    <w:rsid w:val="006B7A0F"/>
    <w:rsid w:val="006C043B"/>
    <w:rsid w:val="006C0440"/>
    <w:rsid w:val="006C1EE0"/>
    <w:rsid w:val="006C200D"/>
    <w:rsid w:val="006C48DF"/>
    <w:rsid w:val="006C645C"/>
    <w:rsid w:val="006C6CA3"/>
    <w:rsid w:val="006C7883"/>
    <w:rsid w:val="006D1ADB"/>
    <w:rsid w:val="006D1E3E"/>
    <w:rsid w:val="006D4F30"/>
    <w:rsid w:val="006D76DD"/>
    <w:rsid w:val="006D7A50"/>
    <w:rsid w:val="006E07E2"/>
    <w:rsid w:val="006E0FAD"/>
    <w:rsid w:val="006E25DE"/>
    <w:rsid w:val="006E58F6"/>
    <w:rsid w:val="006F41B0"/>
    <w:rsid w:val="00701293"/>
    <w:rsid w:val="0070637C"/>
    <w:rsid w:val="0070639C"/>
    <w:rsid w:val="00706855"/>
    <w:rsid w:val="0070727E"/>
    <w:rsid w:val="0071052F"/>
    <w:rsid w:val="00713596"/>
    <w:rsid w:val="007139CD"/>
    <w:rsid w:val="00714BE3"/>
    <w:rsid w:val="00716FC5"/>
    <w:rsid w:val="00717E64"/>
    <w:rsid w:val="007207B5"/>
    <w:rsid w:val="0072241C"/>
    <w:rsid w:val="007265C0"/>
    <w:rsid w:val="00731DBD"/>
    <w:rsid w:val="00732FA7"/>
    <w:rsid w:val="00736A7F"/>
    <w:rsid w:val="00737794"/>
    <w:rsid w:val="00747168"/>
    <w:rsid w:val="00755E81"/>
    <w:rsid w:val="00760E6D"/>
    <w:rsid w:val="00763520"/>
    <w:rsid w:val="0076468A"/>
    <w:rsid w:val="0076530A"/>
    <w:rsid w:val="0076563A"/>
    <w:rsid w:val="00765D5A"/>
    <w:rsid w:val="00766776"/>
    <w:rsid w:val="0076774D"/>
    <w:rsid w:val="00770D90"/>
    <w:rsid w:val="00771454"/>
    <w:rsid w:val="0078067D"/>
    <w:rsid w:val="00782A27"/>
    <w:rsid w:val="00782F44"/>
    <w:rsid w:val="00784170"/>
    <w:rsid w:val="0078634C"/>
    <w:rsid w:val="00787E32"/>
    <w:rsid w:val="007909FF"/>
    <w:rsid w:val="00795E38"/>
    <w:rsid w:val="00796D51"/>
    <w:rsid w:val="007A21DE"/>
    <w:rsid w:val="007A27A0"/>
    <w:rsid w:val="007A2DF9"/>
    <w:rsid w:val="007B2A68"/>
    <w:rsid w:val="007B3FCA"/>
    <w:rsid w:val="007C4A40"/>
    <w:rsid w:val="007C7858"/>
    <w:rsid w:val="007C7BAB"/>
    <w:rsid w:val="007D1221"/>
    <w:rsid w:val="007D2448"/>
    <w:rsid w:val="007E18EE"/>
    <w:rsid w:val="007E2515"/>
    <w:rsid w:val="007E3282"/>
    <w:rsid w:val="007E3905"/>
    <w:rsid w:val="007E3BFD"/>
    <w:rsid w:val="007E5EC4"/>
    <w:rsid w:val="007E5F4F"/>
    <w:rsid w:val="007E662E"/>
    <w:rsid w:val="007F57B8"/>
    <w:rsid w:val="00803BD3"/>
    <w:rsid w:val="0080417C"/>
    <w:rsid w:val="008047AA"/>
    <w:rsid w:val="00805177"/>
    <w:rsid w:val="0080662A"/>
    <w:rsid w:val="0080719D"/>
    <w:rsid w:val="008072FD"/>
    <w:rsid w:val="0081385B"/>
    <w:rsid w:val="00815F21"/>
    <w:rsid w:val="00816854"/>
    <w:rsid w:val="00820A15"/>
    <w:rsid w:val="00822264"/>
    <w:rsid w:val="0082599F"/>
    <w:rsid w:val="0082675A"/>
    <w:rsid w:val="00826BF0"/>
    <w:rsid w:val="00830371"/>
    <w:rsid w:val="0083067C"/>
    <w:rsid w:val="0083152F"/>
    <w:rsid w:val="008329EA"/>
    <w:rsid w:val="00835E55"/>
    <w:rsid w:val="008421D4"/>
    <w:rsid w:val="00843007"/>
    <w:rsid w:val="0084521C"/>
    <w:rsid w:val="00845AB9"/>
    <w:rsid w:val="008476FE"/>
    <w:rsid w:val="0085050D"/>
    <w:rsid w:val="00850679"/>
    <w:rsid w:val="0085433B"/>
    <w:rsid w:val="00855F81"/>
    <w:rsid w:val="0085601B"/>
    <w:rsid w:val="00857E44"/>
    <w:rsid w:val="00860C6D"/>
    <w:rsid w:val="00860E06"/>
    <w:rsid w:val="00861468"/>
    <w:rsid w:val="00861796"/>
    <w:rsid w:val="00861B1A"/>
    <w:rsid w:val="00862C89"/>
    <w:rsid w:val="00863431"/>
    <w:rsid w:val="00863CD1"/>
    <w:rsid w:val="008649E7"/>
    <w:rsid w:val="00866378"/>
    <w:rsid w:val="00866C72"/>
    <w:rsid w:val="00870F2B"/>
    <w:rsid w:val="00873F56"/>
    <w:rsid w:val="0087469B"/>
    <w:rsid w:val="00874F22"/>
    <w:rsid w:val="00874F87"/>
    <w:rsid w:val="00875B41"/>
    <w:rsid w:val="008778F4"/>
    <w:rsid w:val="008814C4"/>
    <w:rsid w:val="008832C7"/>
    <w:rsid w:val="008859D8"/>
    <w:rsid w:val="00886CD5"/>
    <w:rsid w:val="00890682"/>
    <w:rsid w:val="008906C8"/>
    <w:rsid w:val="00892ECA"/>
    <w:rsid w:val="00893B18"/>
    <w:rsid w:val="00895512"/>
    <w:rsid w:val="00896D77"/>
    <w:rsid w:val="008979B2"/>
    <w:rsid w:val="00897C87"/>
    <w:rsid w:val="008A13AA"/>
    <w:rsid w:val="008A239E"/>
    <w:rsid w:val="008A6E7A"/>
    <w:rsid w:val="008B63C9"/>
    <w:rsid w:val="008C160E"/>
    <w:rsid w:val="008C1767"/>
    <w:rsid w:val="008C19A7"/>
    <w:rsid w:val="008C5757"/>
    <w:rsid w:val="008D5E61"/>
    <w:rsid w:val="008E1C10"/>
    <w:rsid w:val="008E3EC3"/>
    <w:rsid w:val="008E4CFE"/>
    <w:rsid w:val="008E5DE8"/>
    <w:rsid w:val="008E7277"/>
    <w:rsid w:val="008E7F38"/>
    <w:rsid w:val="008F0934"/>
    <w:rsid w:val="008F15C4"/>
    <w:rsid w:val="008F1C74"/>
    <w:rsid w:val="008F1C89"/>
    <w:rsid w:val="008F30A6"/>
    <w:rsid w:val="008F3EA7"/>
    <w:rsid w:val="008F4C5B"/>
    <w:rsid w:val="008F5F4F"/>
    <w:rsid w:val="008F5FD2"/>
    <w:rsid w:val="008F7209"/>
    <w:rsid w:val="009002DB"/>
    <w:rsid w:val="00902F08"/>
    <w:rsid w:val="00905024"/>
    <w:rsid w:val="00906592"/>
    <w:rsid w:val="00906BC4"/>
    <w:rsid w:val="00912598"/>
    <w:rsid w:val="00913E39"/>
    <w:rsid w:val="00915CE9"/>
    <w:rsid w:val="00926C9A"/>
    <w:rsid w:val="00927886"/>
    <w:rsid w:val="00932A62"/>
    <w:rsid w:val="00933A94"/>
    <w:rsid w:val="00934195"/>
    <w:rsid w:val="0093474D"/>
    <w:rsid w:val="0093529E"/>
    <w:rsid w:val="00935EC7"/>
    <w:rsid w:val="009375E7"/>
    <w:rsid w:val="00937750"/>
    <w:rsid w:val="0094095A"/>
    <w:rsid w:val="00943386"/>
    <w:rsid w:val="00943735"/>
    <w:rsid w:val="0094487C"/>
    <w:rsid w:val="00950B7C"/>
    <w:rsid w:val="009512A1"/>
    <w:rsid w:val="00951E3E"/>
    <w:rsid w:val="00953556"/>
    <w:rsid w:val="009546BB"/>
    <w:rsid w:val="0095733A"/>
    <w:rsid w:val="009610CE"/>
    <w:rsid w:val="00963203"/>
    <w:rsid w:val="00963EF7"/>
    <w:rsid w:val="009650BD"/>
    <w:rsid w:val="00966F18"/>
    <w:rsid w:val="00970882"/>
    <w:rsid w:val="00971472"/>
    <w:rsid w:val="009725F3"/>
    <w:rsid w:val="00972850"/>
    <w:rsid w:val="00973A7C"/>
    <w:rsid w:val="009769C6"/>
    <w:rsid w:val="009803D4"/>
    <w:rsid w:val="009818BF"/>
    <w:rsid w:val="00981B93"/>
    <w:rsid w:val="009828BC"/>
    <w:rsid w:val="00983F73"/>
    <w:rsid w:val="009852A3"/>
    <w:rsid w:val="00990362"/>
    <w:rsid w:val="00993CB6"/>
    <w:rsid w:val="00994688"/>
    <w:rsid w:val="00997E2A"/>
    <w:rsid w:val="009A3117"/>
    <w:rsid w:val="009A3AAC"/>
    <w:rsid w:val="009A4299"/>
    <w:rsid w:val="009B10DA"/>
    <w:rsid w:val="009B4082"/>
    <w:rsid w:val="009B4BF4"/>
    <w:rsid w:val="009B5114"/>
    <w:rsid w:val="009B5E26"/>
    <w:rsid w:val="009C2DA5"/>
    <w:rsid w:val="009C4203"/>
    <w:rsid w:val="009C4E20"/>
    <w:rsid w:val="009C51F0"/>
    <w:rsid w:val="009C5781"/>
    <w:rsid w:val="009D0860"/>
    <w:rsid w:val="009D1912"/>
    <w:rsid w:val="009D5950"/>
    <w:rsid w:val="009D71FD"/>
    <w:rsid w:val="009D75FF"/>
    <w:rsid w:val="009E103D"/>
    <w:rsid w:val="009E27D7"/>
    <w:rsid w:val="009E786F"/>
    <w:rsid w:val="009E7FD1"/>
    <w:rsid w:val="009F21DD"/>
    <w:rsid w:val="009F25E0"/>
    <w:rsid w:val="009F56C3"/>
    <w:rsid w:val="00A0097F"/>
    <w:rsid w:val="00A00AED"/>
    <w:rsid w:val="00A054BF"/>
    <w:rsid w:val="00A05831"/>
    <w:rsid w:val="00A05877"/>
    <w:rsid w:val="00A06013"/>
    <w:rsid w:val="00A07AD4"/>
    <w:rsid w:val="00A10AEC"/>
    <w:rsid w:val="00A129E3"/>
    <w:rsid w:val="00A20ECA"/>
    <w:rsid w:val="00A21C77"/>
    <w:rsid w:val="00A23213"/>
    <w:rsid w:val="00A24E93"/>
    <w:rsid w:val="00A30787"/>
    <w:rsid w:val="00A31454"/>
    <w:rsid w:val="00A31D7D"/>
    <w:rsid w:val="00A33A72"/>
    <w:rsid w:val="00A35406"/>
    <w:rsid w:val="00A364ED"/>
    <w:rsid w:val="00A415A9"/>
    <w:rsid w:val="00A46F1F"/>
    <w:rsid w:val="00A51454"/>
    <w:rsid w:val="00A5477F"/>
    <w:rsid w:val="00A54ADA"/>
    <w:rsid w:val="00A578C8"/>
    <w:rsid w:val="00A60655"/>
    <w:rsid w:val="00A60EFA"/>
    <w:rsid w:val="00A72138"/>
    <w:rsid w:val="00A7463F"/>
    <w:rsid w:val="00A74AA8"/>
    <w:rsid w:val="00A8215A"/>
    <w:rsid w:val="00A838C4"/>
    <w:rsid w:val="00A84119"/>
    <w:rsid w:val="00A86CDB"/>
    <w:rsid w:val="00A87C19"/>
    <w:rsid w:val="00A9234C"/>
    <w:rsid w:val="00A929E5"/>
    <w:rsid w:val="00A93E47"/>
    <w:rsid w:val="00A952AC"/>
    <w:rsid w:val="00A972B8"/>
    <w:rsid w:val="00A97B46"/>
    <w:rsid w:val="00AA18C6"/>
    <w:rsid w:val="00AA2A07"/>
    <w:rsid w:val="00AA6AAD"/>
    <w:rsid w:val="00AA73F9"/>
    <w:rsid w:val="00AA75BA"/>
    <w:rsid w:val="00AB0B9A"/>
    <w:rsid w:val="00AB1BE9"/>
    <w:rsid w:val="00AB34AD"/>
    <w:rsid w:val="00AB3932"/>
    <w:rsid w:val="00AB5DDA"/>
    <w:rsid w:val="00AB6EE4"/>
    <w:rsid w:val="00AB768E"/>
    <w:rsid w:val="00AB7B37"/>
    <w:rsid w:val="00AC0128"/>
    <w:rsid w:val="00AC03ED"/>
    <w:rsid w:val="00AC15BC"/>
    <w:rsid w:val="00AC15F4"/>
    <w:rsid w:val="00AC376C"/>
    <w:rsid w:val="00AC5529"/>
    <w:rsid w:val="00AC6649"/>
    <w:rsid w:val="00AC6E8D"/>
    <w:rsid w:val="00AD016C"/>
    <w:rsid w:val="00AD0FD3"/>
    <w:rsid w:val="00AD5EC8"/>
    <w:rsid w:val="00AD6104"/>
    <w:rsid w:val="00AD6659"/>
    <w:rsid w:val="00AD71AB"/>
    <w:rsid w:val="00AE0560"/>
    <w:rsid w:val="00AE3F0F"/>
    <w:rsid w:val="00AE5C14"/>
    <w:rsid w:val="00AE6988"/>
    <w:rsid w:val="00AF0584"/>
    <w:rsid w:val="00AF0BEE"/>
    <w:rsid w:val="00AF0DDC"/>
    <w:rsid w:val="00AF27C5"/>
    <w:rsid w:val="00AF344A"/>
    <w:rsid w:val="00AF3503"/>
    <w:rsid w:val="00AF3809"/>
    <w:rsid w:val="00AF39C6"/>
    <w:rsid w:val="00AF44A2"/>
    <w:rsid w:val="00AF52BF"/>
    <w:rsid w:val="00AF5DD9"/>
    <w:rsid w:val="00AF65F4"/>
    <w:rsid w:val="00B03BF3"/>
    <w:rsid w:val="00B04EC5"/>
    <w:rsid w:val="00B0660A"/>
    <w:rsid w:val="00B10941"/>
    <w:rsid w:val="00B10DD6"/>
    <w:rsid w:val="00B13A5B"/>
    <w:rsid w:val="00B13BFD"/>
    <w:rsid w:val="00B148DD"/>
    <w:rsid w:val="00B16245"/>
    <w:rsid w:val="00B16F26"/>
    <w:rsid w:val="00B20511"/>
    <w:rsid w:val="00B23007"/>
    <w:rsid w:val="00B239E7"/>
    <w:rsid w:val="00B23A64"/>
    <w:rsid w:val="00B25135"/>
    <w:rsid w:val="00B27505"/>
    <w:rsid w:val="00B30F3F"/>
    <w:rsid w:val="00B3362A"/>
    <w:rsid w:val="00B36D59"/>
    <w:rsid w:val="00B43574"/>
    <w:rsid w:val="00B554CC"/>
    <w:rsid w:val="00B558D4"/>
    <w:rsid w:val="00B57220"/>
    <w:rsid w:val="00B64B82"/>
    <w:rsid w:val="00B6681A"/>
    <w:rsid w:val="00B67BE8"/>
    <w:rsid w:val="00B67E95"/>
    <w:rsid w:val="00B737E7"/>
    <w:rsid w:val="00B73B3A"/>
    <w:rsid w:val="00B74749"/>
    <w:rsid w:val="00B82AF7"/>
    <w:rsid w:val="00B84005"/>
    <w:rsid w:val="00B925BD"/>
    <w:rsid w:val="00B93B47"/>
    <w:rsid w:val="00B96197"/>
    <w:rsid w:val="00B96722"/>
    <w:rsid w:val="00B9745C"/>
    <w:rsid w:val="00BA16F4"/>
    <w:rsid w:val="00BA2386"/>
    <w:rsid w:val="00BA3CB1"/>
    <w:rsid w:val="00BA5B41"/>
    <w:rsid w:val="00BA653D"/>
    <w:rsid w:val="00BA7070"/>
    <w:rsid w:val="00BB0021"/>
    <w:rsid w:val="00BB05D3"/>
    <w:rsid w:val="00BB0AA9"/>
    <w:rsid w:val="00BB2B31"/>
    <w:rsid w:val="00BB4876"/>
    <w:rsid w:val="00BB4F2F"/>
    <w:rsid w:val="00BB609B"/>
    <w:rsid w:val="00BB78B3"/>
    <w:rsid w:val="00BC0F6E"/>
    <w:rsid w:val="00BC510D"/>
    <w:rsid w:val="00BC7478"/>
    <w:rsid w:val="00BD0702"/>
    <w:rsid w:val="00BD0C41"/>
    <w:rsid w:val="00BD1044"/>
    <w:rsid w:val="00BD3ACE"/>
    <w:rsid w:val="00BD459B"/>
    <w:rsid w:val="00BD5301"/>
    <w:rsid w:val="00BD5C64"/>
    <w:rsid w:val="00BD79FA"/>
    <w:rsid w:val="00BD7A0B"/>
    <w:rsid w:val="00BD7E8E"/>
    <w:rsid w:val="00BE1DF8"/>
    <w:rsid w:val="00BE3E5D"/>
    <w:rsid w:val="00BE5A74"/>
    <w:rsid w:val="00BE5DD3"/>
    <w:rsid w:val="00BE65B6"/>
    <w:rsid w:val="00BE78A2"/>
    <w:rsid w:val="00BF077D"/>
    <w:rsid w:val="00BF3A6F"/>
    <w:rsid w:val="00BF73DC"/>
    <w:rsid w:val="00C00495"/>
    <w:rsid w:val="00C00919"/>
    <w:rsid w:val="00C01E60"/>
    <w:rsid w:val="00C126B8"/>
    <w:rsid w:val="00C134FB"/>
    <w:rsid w:val="00C15A66"/>
    <w:rsid w:val="00C166A4"/>
    <w:rsid w:val="00C16AAA"/>
    <w:rsid w:val="00C17D39"/>
    <w:rsid w:val="00C202AC"/>
    <w:rsid w:val="00C20F1A"/>
    <w:rsid w:val="00C2120F"/>
    <w:rsid w:val="00C21ED5"/>
    <w:rsid w:val="00C25072"/>
    <w:rsid w:val="00C27396"/>
    <w:rsid w:val="00C2794C"/>
    <w:rsid w:val="00C345FA"/>
    <w:rsid w:val="00C34841"/>
    <w:rsid w:val="00C35A38"/>
    <w:rsid w:val="00C37851"/>
    <w:rsid w:val="00C4049B"/>
    <w:rsid w:val="00C416F0"/>
    <w:rsid w:val="00C4706F"/>
    <w:rsid w:val="00C53A3C"/>
    <w:rsid w:val="00C55B7F"/>
    <w:rsid w:val="00C57B1D"/>
    <w:rsid w:val="00C623B3"/>
    <w:rsid w:val="00C66894"/>
    <w:rsid w:val="00C70089"/>
    <w:rsid w:val="00C74C5D"/>
    <w:rsid w:val="00C769FA"/>
    <w:rsid w:val="00C76B76"/>
    <w:rsid w:val="00C80360"/>
    <w:rsid w:val="00C80EC0"/>
    <w:rsid w:val="00C81667"/>
    <w:rsid w:val="00C8598E"/>
    <w:rsid w:val="00C86BAD"/>
    <w:rsid w:val="00C87F5A"/>
    <w:rsid w:val="00C90E31"/>
    <w:rsid w:val="00C93419"/>
    <w:rsid w:val="00C93E6B"/>
    <w:rsid w:val="00C942BF"/>
    <w:rsid w:val="00C94ADA"/>
    <w:rsid w:val="00C95682"/>
    <w:rsid w:val="00C965B5"/>
    <w:rsid w:val="00C96ABB"/>
    <w:rsid w:val="00CA110E"/>
    <w:rsid w:val="00CA2A43"/>
    <w:rsid w:val="00CA3C66"/>
    <w:rsid w:val="00CA5ED2"/>
    <w:rsid w:val="00CB1BD9"/>
    <w:rsid w:val="00CB1F31"/>
    <w:rsid w:val="00CB6FE8"/>
    <w:rsid w:val="00CB73A1"/>
    <w:rsid w:val="00CB7757"/>
    <w:rsid w:val="00CB7761"/>
    <w:rsid w:val="00CC0ABC"/>
    <w:rsid w:val="00CC38E1"/>
    <w:rsid w:val="00CC61D9"/>
    <w:rsid w:val="00CD1176"/>
    <w:rsid w:val="00CD23D3"/>
    <w:rsid w:val="00CD32D8"/>
    <w:rsid w:val="00CD4F1B"/>
    <w:rsid w:val="00CE023D"/>
    <w:rsid w:val="00CE5A7D"/>
    <w:rsid w:val="00CE5FE4"/>
    <w:rsid w:val="00CE7779"/>
    <w:rsid w:val="00CF613F"/>
    <w:rsid w:val="00CF7407"/>
    <w:rsid w:val="00D10893"/>
    <w:rsid w:val="00D1278C"/>
    <w:rsid w:val="00D1483D"/>
    <w:rsid w:val="00D1686C"/>
    <w:rsid w:val="00D17DC5"/>
    <w:rsid w:val="00D2229C"/>
    <w:rsid w:val="00D23670"/>
    <w:rsid w:val="00D25526"/>
    <w:rsid w:val="00D31FBA"/>
    <w:rsid w:val="00D327D0"/>
    <w:rsid w:val="00D35A0D"/>
    <w:rsid w:val="00D35B77"/>
    <w:rsid w:val="00D40E3A"/>
    <w:rsid w:val="00D4337A"/>
    <w:rsid w:val="00D43923"/>
    <w:rsid w:val="00D44BE6"/>
    <w:rsid w:val="00D451AD"/>
    <w:rsid w:val="00D47474"/>
    <w:rsid w:val="00D55BDA"/>
    <w:rsid w:val="00D56836"/>
    <w:rsid w:val="00D626AF"/>
    <w:rsid w:val="00D6386A"/>
    <w:rsid w:val="00D67BA7"/>
    <w:rsid w:val="00D7042C"/>
    <w:rsid w:val="00D70F98"/>
    <w:rsid w:val="00D7136B"/>
    <w:rsid w:val="00D71DC8"/>
    <w:rsid w:val="00D758C9"/>
    <w:rsid w:val="00D8138C"/>
    <w:rsid w:val="00D81F22"/>
    <w:rsid w:val="00D82EFC"/>
    <w:rsid w:val="00D856CA"/>
    <w:rsid w:val="00D86940"/>
    <w:rsid w:val="00D86944"/>
    <w:rsid w:val="00D87D0E"/>
    <w:rsid w:val="00D913F6"/>
    <w:rsid w:val="00D91758"/>
    <w:rsid w:val="00D91A7C"/>
    <w:rsid w:val="00D92FD4"/>
    <w:rsid w:val="00D97D11"/>
    <w:rsid w:val="00DA18D8"/>
    <w:rsid w:val="00DB05E5"/>
    <w:rsid w:val="00DB2767"/>
    <w:rsid w:val="00DB42CC"/>
    <w:rsid w:val="00DB5E91"/>
    <w:rsid w:val="00DB6A2A"/>
    <w:rsid w:val="00DC019C"/>
    <w:rsid w:val="00DC194F"/>
    <w:rsid w:val="00DC2883"/>
    <w:rsid w:val="00DC2C63"/>
    <w:rsid w:val="00DC36E9"/>
    <w:rsid w:val="00DC70A8"/>
    <w:rsid w:val="00DD0908"/>
    <w:rsid w:val="00DD17E5"/>
    <w:rsid w:val="00DD2076"/>
    <w:rsid w:val="00DD310A"/>
    <w:rsid w:val="00DD4584"/>
    <w:rsid w:val="00DE4070"/>
    <w:rsid w:val="00DE4320"/>
    <w:rsid w:val="00DE43E0"/>
    <w:rsid w:val="00DE62E3"/>
    <w:rsid w:val="00DE730E"/>
    <w:rsid w:val="00DF2F4E"/>
    <w:rsid w:val="00DF521D"/>
    <w:rsid w:val="00DF5411"/>
    <w:rsid w:val="00E013B8"/>
    <w:rsid w:val="00E02AAD"/>
    <w:rsid w:val="00E03A81"/>
    <w:rsid w:val="00E03B08"/>
    <w:rsid w:val="00E045A7"/>
    <w:rsid w:val="00E064B4"/>
    <w:rsid w:val="00E079A2"/>
    <w:rsid w:val="00E1291A"/>
    <w:rsid w:val="00E12D09"/>
    <w:rsid w:val="00E1339D"/>
    <w:rsid w:val="00E200D4"/>
    <w:rsid w:val="00E21497"/>
    <w:rsid w:val="00E249D6"/>
    <w:rsid w:val="00E277EE"/>
    <w:rsid w:val="00E301FD"/>
    <w:rsid w:val="00E3030B"/>
    <w:rsid w:val="00E30E34"/>
    <w:rsid w:val="00E32F34"/>
    <w:rsid w:val="00E33098"/>
    <w:rsid w:val="00E34628"/>
    <w:rsid w:val="00E35729"/>
    <w:rsid w:val="00E35760"/>
    <w:rsid w:val="00E35C07"/>
    <w:rsid w:val="00E36D0C"/>
    <w:rsid w:val="00E37C06"/>
    <w:rsid w:val="00E4016A"/>
    <w:rsid w:val="00E41A4C"/>
    <w:rsid w:val="00E42894"/>
    <w:rsid w:val="00E44084"/>
    <w:rsid w:val="00E4499B"/>
    <w:rsid w:val="00E456F0"/>
    <w:rsid w:val="00E468EA"/>
    <w:rsid w:val="00E510BB"/>
    <w:rsid w:val="00E5460E"/>
    <w:rsid w:val="00E562D0"/>
    <w:rsid w:val="00E608E0"/>
    <w:rsid w:val="00E61E42"/>
    <w:rsid w:val="00E63869"/>
    <w:rsid w:val="00E6466C"/>
    <w:rsid w:val="00E6699D"/>
    <w:rsid w:val="00E733BD"/>
    <w:rsid w:val="00E7637A"/>
    <w:rsid w:val="00E764AD"/>
    <w:rsid w:val="00E765B2"/>
    <w:rsid w:val="00E8108F"/>
    <w:rsid w:val="00E8187B"/>
    <w:rsid w:val="00E873BD"/>
    <w:rsid w:val="00E94195"/>
    <w:rsid w:val="00E94E7E"/>
    <w:rsid w:val="00E9594D"/>
    <w:rsid w:val="00E96379"/>
    <w:rsid w:val="00E972D7"/>
    <w:rsid w:val="00EA04FB"/>
    <w:rsid w:val="00EA0A0E"/>
    <w:rsid w:val="00EA33B4"/>
    <w:rsid w:val="00EB4DB2"/>
    <w:rsid w:val="00EB65D8"/>
    <w:rsid w:val="00EC1D94"/>
    <w:rsid w:val="00EC3427"/>
    <w:rsid w:val="00EC53EF"/>
    <w:rsid w:val="00EC57FA"/>
    <w:rsid w:val="00EC7733"/>
    <w:rsid w:val="00ED06C7"/>
    <w:rsid w:val="00ED1A53"/>
    <w:rsid w:val="00ED2625"/>
    <w:rsid w:val="00ED2660"/>
    <w:rsid w:val="00ED5929"/>
    <w:rsid w:val="00ED73DB"/>
    <w:rsid w:val="00EE03BB"/>
    <w:rsid w:val="00EE0EE8"/>
    <w:rsid w:val="00EF3873"/>
    <w:rsid w:val="00EF440A"/>
    <w:rsid w:val="00EF6A4E"/>
    <w:rsid w:val="00F01A8E"/>
    <w:rsid w:val="00F03A40"/>
    <w:rsid w:val="00F04C26"/>
    <w:rsid w:val="00F06704"/>
    <w:rsid w:val="00F147D9"/>
    <w:rsid w:val="00F162FE"/>
    <w:rsid w:val="00F16BE4"/>
    <w:rsid w:val="00F207A2"/>
    <w:rsid w:val="00F219F8"/>
    <w:rsid w:val="00F2263F"/>
    <w:rsid w:val="00F3305C"/>
    <w:rsid w:val="00F33FA3"/>
    <w:rsid w:val="00F34C47"/>
    <w:rsid w:val="00F35581"/>
    <w:rsid w:val="00F36447"/>
    <w:rsid w:val="00F420C7"/>
    <w:rsid w:val="00F42749"/>
    <w:rsid w:val="00F43A4A"/>
    <w:rsid w:val="00F440FD"/>
    <w:rsid w:val="00F5116A"/>
    <w:rsid w:val="00F51187"/>
    <w:rsid w:val="00F543BB"/>
    <w:rsid w:val="00F55CB3"/>
    <w:rsid w:val="00F55ED1"/>
    <w:rsid w:val="00F57EAA"/>
    <w:rsid w:val="00F60528"/>
    <w:rsid w:val="00F60580"/>
    <w:rsid w:val="00F612C4"/>
    <w:rsid w:val="00F62461"/>
    <w:rsid w:val="00F63479"/>
    <w:rsid w:val="00F63761"/>
    <w:rsid w:val="00F6733E"/>
    <w:rsid w:val="00F715C7"/>
    <w:rsid w:val="00F71D69"/>
    <w:rsid w:val="00F721AF"/>
    <w:rsid w:val="00F72CB9"/>
    <w:rsid w:val="00F73BA1"/>
    <w:rsid w:val="00F75C4C"/>
    <w:rsid w:val="00F80C76"/>
    <w:rsid w:val="00F828B5"/>
    <w:rsid w:val="00F8334A"/>
    <w:rsid w:val="00F83E65"/>
    <w:rsid w:val="00F85121"/>
    <w:rsid w:val="00F865D7"/>
    <w:rsid w:val="00F9038F"/>
    <w:rsid w:val="00F916B3"/>
    <w:rsid w:val="00F93436"/>
    <w:rsid w:val="00F95A63"/>
    <w:rsid w:val="00F95ED0"/>
    <w:rsid w:val="00F96A79"/>
    <w:rsid w:val="00FA46DC"/>
    <w:rsid w:val="00FA68BF"/>
    <w:rsid w:val="00FB271D"/>
    <w:rsid w:val="00FB51B7"/>
    <w:rsid w:val="00FB5E75"/>
    <w:rsid w:val="00FB6F89"/>
    <w:rsid w:val="00FB758C"/>
    <w:rsid w:val="00FB7693"/>
    <w:rsid w:val="00FC02A3"/>
    <w:rsid w:val="00FC0E39"/>
    <w:rsid w:val="00FC0F0C"/>
    <w:rsid w:val="00FC3776"/>
    <w:rsid w:val="00FC69AB"/>
    <w:rsid w:val="00FC6D78"/>
    <w:rsid w:val="00FC7D4B"/>
    <w:rsid w:val="00FC7EF6"/>
    <w:rsid w:val="00FD0C11"/>
    <w:rsid w:val="00FD1167"/>
    <w:rsid w:val="00FD1775"/>
    <w:rsid w:val="00FD21C3"/>
    <w:rsid w:val="00FD4E10"/>
    <w:rsid w:val="00FE1748"/>
    <w:rsid w:val="00FE2880"/>
    <w:rsid w:val="00FE2DD3"/>
    <w:rsid w:val="00FE7FF8"/>
    <w:rsid w:val="00FF0FD2"/>
    <w:rsid w:val="00FF4E9A"/>
    <w:rsid w:val="00FF6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68D5F750"/>
  <w15:chartTrackingRefBased/>
  <w15:docId w15:val="{3DB5547F-484C-4376-8479-34E6CFD52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4F8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74F8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0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7761"/>
    <w:pPr>
      <w:ind w:left="720"/>
      <w:contextualSpacing/>
    </w:pPr>
  </w:style>
  <w:style w:type="paragraph" w:styleId="Header">
    <w:name w:val="header"/>
    <w:basedOn w:val="Normal"/>
    <w:link w:val="HeaderChar"/>
    <w:uiPriority w:val="99"/>
    <w:unhideWhenUsed/>
    <w:rsid w:val="00A92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34C"/>
  </w:style>
  <w:style w:type="paragraph" w:styleId="Footer">
    <w:name w:val="footer"/>
    <w:basedOn w:val="Normal"/>
    <w:link w:val="FooterChar"/>
    <w:uiPriority w:val="99"/>
    <w:unhideWhenUsed/>
    <w:rsid w:val="00A92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34C"/>
  </w:style>
  <w:style w:type="character" w:styleId="CommentReference">
    <w:name w:val="annotation reference"/>
    <w:basedOn w:val="DefaultParagraphFont"/>
    <w:uiPriority w:val="99"/>
    <w:semiHidden/>
    <w:unhideWhenUsed/>
    <w:rsid w:val="00012E2D"/>
    <w:rPr>
      <w:sz w:val="16"/>
      <w:szCs w:val="16"/>
    </w:rPr>
  </w:style>
  <w:style w:type="paragraph" w:styleId="CommentText">
    <w:name w:val="annotation text"/>
    <w:basedOn w:val="Normal"/>
    <w:link w:val="CommentTextChar"/>
    <w:uiPriority w:val="99"/>
    <w:semiHidden/>
    <w:unhideWhenUsed/>
    <w:rsid w:val="00012E2D"/>
    <w:pPr>
      <w:spacing w:line="240" w:lineRule="auto"/>
    </w:pPr>
    <w:rPr>
      <w:sz w:val="20"/>
      <w:szCs w:val="20"/>
    </w:rPr>
  </w:style>
  <w:style w:type="character" w:customStyle="1" w:styleId="CommentTextChar">
    <w:name w:val="Comment Text Char"/>
    <w:basedOn w:val="DefaultParagraphFont"/>
    <w:link w:val="CommentText"/>
    <w:uiPriority w:val="99"/>
    <w:semiHidden/>
    <w:rsid w:val="00012E2D"/>
    <w:rPr>
      <w:sz w:val="20"/>
      <w:szCs w:val="20"/>
    </w:rPr>
  </w:style>
  <w:style w:type="paragraph" w:styleId="CommentSubject">
    <w:name w:val="annotation subject"/>
    <w:basedOn w:val="CommentText"/>
    <w:next w:val="CommentText"/>
    <w:link w:val="CommentSubjectChar"/>
    <w:uiPriority w:val="99"/>
    <w:semiHidden/>
    <w:unhideWhenUsed/>
    <w:rsid w:val="00012E2D"/>
    <w:rPr>
      <w:b/>
      <w:bCs/>
    </w:rPr>
  </w:style>
  <w:style w:type="character" w:customStyle="1" w:styleId="CommentSubjectChar">
    <w:name w:val="Comment Subject Char"/>
    <w:basedOn w:val="CommentTextChar"/>
    <w:link w:val="CommentSubject"/>
    <w:uiPriority w:val="99"/>
    <w:semiHidden/>
    <w:rsid w:val="00012E2D"/>
    <w:rPr>
      <w:b/>
      <w:bCs/>
      <w:sz w:val="20"/>
      <w:szCs w:val="20"/>
    </w:rPr>
  </w:style>
  <w:style w:type="paragraph" w:styleId="BalloonText">
    <w:name w:val="Balloon Text"/>
    <w:basedOn w:val="Normal"/>
    <w:link w:val="BalloonTextChar"/>
    <w:uiPriority w:val="99"/>
    <w:semiHidden/>
    <w:unhideWhenUsed/>
    <w:rsid w:val="00012E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2E2D"/>
    <w:rPr>
      <w:rFonts w:ascii="Segoe UI" w:hAnsi="Segoe UI" w:cs="Segoe UI"/>
      <w:sz w:val="18"/>
      <w:szCs w:val="18"/>
    </w:rPr>
  </w:style>
  <w:style w:type="character" w:styleId="Hyperlink">
    <w:name w:val="Hyperlink"/>
    <w:basedOn w:val="DefaultParagraphFont"/>
    <w:uiPriority w:val="99"/>
    <w:unhideWhenUsed/>
    <w:rsid w:val="00AA73F9"/>
    <w:rPr>
      <w:color w:val="0563C1" w:themeColor="hyperlink"/>
      <w:u w:val="single"/>
    </w:rPr>
  </w:style>
  <w:style w:type="character" w:styleId="UnresolvedMention">
    <w:name w:val="Unresolved Mention"/>
    <w:basedOn w:val="DefaultParagraphFont"/>
    <w:uiPriority w:val="99"/>
    <w:semiHidden/>
    <w:unhideWhenUsed/>
    <w:rsid w:val="00AA73F9"/>
    <w:rPr>
      <w:color w:val="808080"/>
      <w:shd w:val="clear" w:color="auto" w:fill="E6E6E6"/>
    </w:rPr>
  </w:style>
  <w:style w:type="paragraph" w:styleId="PlainText">
    <w:name w:val="Plain Text"/>
    <w:basedOn w:val="Normal"/>
    <w:link w:val="PlainTextChar"/>
    <w:uiPriority w:val="99"/>
    <w:unhideWhenUsed/>
    <w:rsid w:val="00595A9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595A92"/>
    <w:rPr>
      <w:rFonts w:ascii="Calibri" w:hAnsi="Calibri"/>
      <w:szCs w:val="21"/>
    </w:rPr>
  </w:style>
  <w:style w:type="paragraph" w:styleId="NoSpacing">
    <w:name w:val="No Spacing"/>
    <w:link w:val="NoSpacingChar"/>
    <w:uiPriority w:val="1"/>
    <w:qFormat/>
    <w:rsid w:val="00DB05E5"/>
    <w:pPr>
      <w:spacing w:after="0" w:line="240" w:lineRule="auto"/>
    </w:pPr>
    <w:rPr>
      <w:rFonts w:eastAsiaTheme="minorEastAsia"/>
    </w:rPr>
  </w:style>
  <w:style w:type="character" w:customStyle="1" w:styleId="NoSpacingChar">
    <w:name w:val="No Spacing Char"/>
    <w:basedOn w:val="DefaultParagraphFont"/>
    <w:link w:val="NoSpacing"/>
    <w:uiPriority w:val="1"/>
    <w:rsid w:val="00DB05E5"/>
    <w:rPr>
      <w:rFonts w:eastAsiaTheme="minorEastAsia"/>
    </w:rPr>
  </w:style>
  <w:style w:type="character" w:customStyle="1" w:styleId="Heading1Char">
    <w:name w:val="Heading 1 Char"/>
    <w:basedOn w:val="DefaultParagraphFont"/>
    <w:link w:val="Heading1"/>
    <w:uiPriority w:val="9"/>
    <w:rsid w:val="00874F8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74F87"/>
    <w:pPr>
      <w:outlineLvl w:val="9"/>
    </w:pPr>
  </w:style>
  <w:style w:type="paragraph" w:styleId="TOC1">
    <w:name w:val="toc 1"/>
    <w:basedOn w:val="Normal"/>
    <w:next w:val="Normal"/>
    <w:autoRedefine/>
    <w:uiPriority w:val="39"/>
    <w:unhideWhenUsed/>
    <w:rsid w:val="00874F87"/>
    <w:pPr>
      <w:spacing w:after="100"/>
    </w:pPr>
  </w:style>
  <w:style w:type="character" w:customStyle="1" w:styleId="Heading2Char">
    <w:name w:val="Heading 2 Char"/>
    <w:basedOn w:val="DefaultParagraphFont"/>
    <w:link w:val="Heading2"/>
    <w:uiPriority w:val="9"/>
    <w:rsid w:val="00874F87"/>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874F8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186637">
      <w:bodyDiv w:val="1"/>
      <w:marLeft w:val="0"/>
      <w:marRight w:val="0"/>
      <w:marTop w:val="0"/>
      <w:marBottom w:val="0"/>
      <w:divBdr>
        <w:top w:val="none" w:sz="0" w:space="0" w:color="auto"/>
        <w:left w:val="none" w:sz="0" w:space="0" w:color="auto"/>
        <w:bottom w:val="none" w:sz="0" w:space="0" w:color="auto"/>
        <w:right w:val="none" w:sz="0" w:space="0" w:color="auto"/>
      </w:divBdr>
    </w:div>
    <w:div w:id="2134976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hyperlink" Target="http://corha.org/"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2" Type="http://schemas.openxmlformats.org/officeDocument/2006/relationships/image" Target="cid:image001.png@01D3A73D.DA3E3570"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BB2484E-1551-408B-BE39-F6F657E94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467</Words>
  <Characters>2667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Laboratory Workgroup Member Packet</vt:lpstr>
    </vt:vector>
  </TitlesOfParts>
  <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Workgroup Member Packet</dc:title>
  <dc:subject>Laboratory</dc:subject>
  <dc:creator>Martha Ngo</dc:creator>
  <cp:keywords/>
  <dc:description/>
  <cp:lastModifiedBy>Martha Ngoh</cp:lastModifiedBy>
  <cp:revision>17</cp:revision>
  <dcterms:created xsi:type="dcterms:W3CDTF">2018-07-31T18:55:00Z</dcterms:created>
  <dcterms:modified xsi:type="dcterms:W3CDTF">2018-07-31T20:01:00Z</dcterms:modified>
</cp:coreProperties>
</file>