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67735C" w14:textId="77777777" w:rsidR="00110F3D" w:rsidRDefault="008B2BD6" w:rsidP="008B2BD6">
      <w:pPr>
        <w:spacing w:after="0"/>
        <w:rPr>
          <w:b/>
        </w:rPr>
      </w:pPr>
      <w:r>
        <w:rPr>
          <w:b/>
        </w:rPr>
        <w:t>CORHA Governance Committee Call</w:t>
      </w:r>
    </w:p>
    <w:p w14:paraId="28C196FF" w14:textId="41737362" w:rsidR="008B2BD6" w:rsidRPr="008B2BD6" w:rsidRDefault="0051264B" w:rsidP="008B2BD6">
      <w:pPr>
        <w:spacing w:after="0"/>
      </w:pPr>
      <w:r>
        <w:t>September 8</w:t>
      </w:r>
      <w:r w:rsidR="008B2BD6" w:rsidRPr="008B2BD6">
        <w:t xml:space="preserve">, 2016 </w:t>
      </w:r>
    </w:p>
    <w:p w14:paraId="25CA70CE" w14:textId="77777777" w:rsidR="008B2BD6" w:rsidRDefault="008B2BD6" w:rsidP="008B2BD6">
      <w:pPr>
        <w:pStyle w:val="PlainText"/>
      </w:pPr>
      <w:r>
        <w:t>12:00 PM PT / 1:00 PM MT / 2:00 PM CT / 3:00 PM ET</w:t>
      </w:r>
    </w:p>
    <w:p w14:paraId="17EF4E38" w14:textId="77777777" w:rsidR="00F9220F" w:rsidRDefault="00F9220F" w:rsidP="008B2BD6">
      <w:pPr>
        <w:pStyle w:val="PlainText"/>
      </w:pPr>
    </w:p>
    <w:p w14:paraId="529882A6" w14:textId="02BBCE5D" w:rsidR="00F9220F" w:rsidRDefault="00F9220F" w:rsidP="008B2BD6">
      <w:pPr>
        <w:pStyle w:val="PlainText"/>
      </w:pPr>
      <w:r>
        <w:t>1-866-740-1260</w:t>
      </w:r>
    </w:p>
    <w:p w14:paraId="3FD8FF02" w14:textId="76CBC2B0" w:rsidR="00F9220F" w:rsidRDefault="00F9220F" w:rsidP="008B2BD6">
      <w:pPr>
        <w:pStyle w:val="PlainText"/>
      </w:pPr>
      <w:r>
        <w:t>Passcode: 3185490#</w:t>
      </w:r>
    </w:p>
    <w:p w14:paraId="62566334" w14:textId="77777777" w:rsidR="008B2BD6" w:rsidRDefault="008B2BD6" w:rsidP="008B2BD6">
      <w:pPr>
        <w:pStyle w:val="PlainText"/>
      </w:pPr>
    </w:p>
    <w:p w14:paraId="2728AFF6" w14:textId="77777777" w:rsidR="008B2BD6" w:rsidRDefault="008B2BD6" w:rsidP="008B2BD6">
      <w:pPr>
        <w:pStyle w:val="PlainText"/>
      </w:pPr>
    </w:p>
    <w:p w14:paraId="6224E6B7" w14:textId="6F35A575" w:rsidR="00D912A6" w:rsidRDefault="0051264B" w:rsidP="00D912A6">
      <w:pPr>
        <w:rPr>
          <w:b/>
          <w:bCs/>
        </w:rPr>
      </w:pPr>
      <w:r>
        <w:rPr>
          <w:b/>
          <w:bCs/>
        </w:rPr>
        <w:t>All-CORHA Call Preparation</w:t>
      </w:r>
    </w:p>
    <w:p w14:paraId="3EE3AD95" w14:textId="1463094C" w:rsidR="0051264B" w:rsidRPr="0051264B" w:rsidRDefault="0051264B" w:rsidP="0051264B">
      <w:pPr>
        <w:pStyle w:val="ListParagraph"/>
        <w:numPr>
          <w:ilvl w:val="0"/>
          <w:numId w:val="4"/>
        </w:numPr>
        <w:rPr>
          <w:b/>
        </w:rPr>
      </w:pPr>
      <w:r w:rsidRPr="0051264B">
        <w:rPr>
          <w:b/>
        </w:rPr>
        <w:t>Next steps for advancing CORHA product</w:t>
      </w:r>
      <w:bookmarkStart w:id="0" w:name="_GoBack"/>
      <w:bookmarkEnd w:id="0"/>
      <w:r w:rsidRPr="0051264B">
        <w:rPr>
          <w:b/>
        </w:rPr>
        <w:t xml:space="preserve">s </w:t>
      </w:r>
      <w:r w:rsidRPr="0051264B">
        <w:rPr>
          <w:b/>
          <w:bCs/>
        </w:rPr>
        <w:t xml:space="preserve">and Requests for Participation </w:t>
      </w:r>
    </w:p>
    <w:p w14:paraId="3F86F98E" w14:textId="77777777" w:rsidR="0051264B" w:rsidRPr="00F56793" w:rsidRDefault="0051264B" w:rsidP="0051264B">
      <w:pPr>
        <w:pStyle w:val="ListParagraph"/>
        <w:numPr>
          <w:ilvl w:val="1"/>
          <w:numId w:val="4"/>
        </w:numPr>
        <w:spacing w:line="252" w:lineRule="auto"/>
        <w:rPr>
          <w:bCs/>
        </w:rPr>
      </w:pPr>
      <w:r w:rsidRPr="00F56793">
        <w:rPr>
          <w:bCs/>
        </w:rPr>
        <w:t>Pathogen by Setting Grid</w:t>
      </w:r>
    </w:p>
    <w:p w14:paraId="3820A0EA" w14:textId="77777777" w:rsidR="0051264B" w:rsidRDefault="0051264B" w:rsidP="0051264B">
      <w:pPr>
        <w:pStyle w:val="ListParagraph"/>
        <w:numPr>
          <w:ilvl w:val="1"/>
          <w:numId w:val="4"/>
        </w:numPr>
        <w:spacing w:line="252" w:lineRule="auto"/>
        <w:rPr>
          <w:bCs/>
        </w:rPr>
      </w:pPr>
      <w:r w:rsidRPr="00F56793">
        <w:rPr>
          <w:bCs/>
        </w:rPr>
        <w:t>Resource Templates</w:t>
      </w:r>
    </w:p>
    <w:p w14:paraId="56CA132A" w14:textId="77777777" w:rsidR="0051264B" w:rsidRPr="009015B5" w:rsidRDefault="0051264B" w:rsidP="0051264B">
      <w:pPr>
        <w:pStyle w:val="ListParagraph"/>
        <w:numPr>
          <w:ilvl w:val="1"/>
          <w:numId w:val="4"/>
        </w:numPr>
        <w:spacing w:line="252" w:lineRule="auto"/>
        <w:rPr>
          <w:bCs/>
        </w:rPr>
      </w:pPr>
      <w:r>
        <w:rPr>
          <w:bCs/>
        </w:rPr>
        <w:t>What’s needed, next steps/timeline</w:t>
      </w:r>
    </w:p>
    <w:p w14:paraId="604E9196" w14:textId="526C8C9E" w:rsidR="00B34C87" w:rsidRPr="0051264B" w:rsidRDefault="0051264B" w:rsidP="0051264B">
      <w:pPr>
        <w:rPr>
          <w:b/>
        </w:rPr>
      </w:pPr>
      <w:r w:rsidRPr="0051264B">
        <w:rPr>
          <w:b/>
        </w:rPr>
        <w:t xml:space="preserve">November 17-18 In-person Meeting </w:t>
      </w:r>
      <w:r w:rsidR="00B34C87">
        <w:rPr>
          <w:b/>
        </w:rPr>
        <w:t>Brainstorming</w:t>
      </w:r>
    </w:p>
    <w:p w14:paraId="4242E6EF" w14:textId="53E08758" w:rsidR="0051264B" w:rsidRPr="0051264B" w:rsidRDefault="0051264B" w:rsidP="0051264B">
      <w:pPr>
        <w:rPr>
          <w:b/>
        </w:rPr>
      </w:pPr>
      <w:r w:rsidRPr="0051264B">
        <w:rPr>
          <w:b/>
        </w:rPr>
        <w:t>CORHA Branding and Marketing Next Steps</w:t>
      </w:r>
    </w:p>
    <w:p w14:paraId="3CB3D991" w14:textId="77777777" w:rsidR="008B2BD6" w:rsidRPr="008B2BD6" w:rsidRDefault="008B2BD6" w:rsidP="008B2BD6"/>
    <w:sectPr w:rsidR="008B2BD6" w:rsidRPr="008B2B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666AE4"/>
    <w:multiLevelType w:val="hybridMultilevel"/>
    <w:tmpl w:val="C89A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0F3BA0"/>
    <w:multiLevelType w:val="hybridMultilevel"/>
    <w:tmpl w:val="2C981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1D2871"/>
    <w:multiLevelType w:val="hybridMultilevel"/>
    <w:tmpl w:val="5DA62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C64FAB"/>
    <w:multiLevelType w:val="hybridMultilevel"/>
    <w:tmpl w:val="5308F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D16412"/>
    <w:multiLevelType w:val="hybridMultilevel"/>
    <w:tmpl w:val="887C5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BD6"/>
    <w:rsid w:val="002F6BF8"/>
    <w:rsid w:val="003D6F0A"/>
    <w:rsid w:val="0051264B"/>
    <w:rsid w:val="00597222"/>
    <w:rsid w:val="005E1F52"/>
    <w:rsid w:val="005E4E8B"/>
    <w:rsid w:val="006B1BA9"/>
    <w:rsid w:val="00795970"/>
    <w:rsid w:val="008B2BD6"/>
    <w:rsid w:val="009E276C"/>
    <w:rsid w:val="00B34C87"/>
    <w:rsid w:val="00C365F0"/>
    <w:rsid w:val="00D912A6"/>
    <w:rsid w:val="00F92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3B072"/>
  <w15:chartTrackingRefBased/>
  <w15:docId w15:val="{8B82A2D0-667B-459E-ABE0-4932E0AC6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8B2BD6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B2BD6"/>
    <w:rPr>
      <w:rFonts w:ascii="Calibri" w:hAnsi="Calibri"/>
      <w:szCs w:val="21"/>
    </w:rPr>
  </w:style>
  <w:style w:type="paragraph" w:styleId="ListParagraph">
    <w:name w:val="List Paragraph"/>
    <w:basedOn w:val="Normal"/>
    <w:uiPriority w:val="34"/>
    <w:qFormat/>
    <w:rsid w:val="00D912A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365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65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65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65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65F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65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5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Kate Heyer</cp:lastModifiedBy>
  <cp:revision>2</cp:revision>
  <dcterms:created xsi:type="dcterms:W3CDTF">2016-09-07T17:34:00Z</dcterms:created>
  <dcterms:modified xsi:type="dcterms:W3CDTF">2016-09-07T17:34:00Z</dcterms:modified>
</cp:coreProperties>
</file>