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681" w:rsidRPr="00681681" w:rsidRDefault="00681681" w:rsidP="00681681">
      <w:pPr>
        <w:pStyle w:val="PlainText"/>
        <w:rPr>
          <w:b/>
        </w:rPr>
      </w:pPr>
      <w:r>
        <w:rPr>
          <w:b/>
        </w:rPr>
        <w:t xml:space="preserve">CORHA </w:t>
      </w:r>
      <w:r w:rsidRPr="00681681">
        <w:rPr>
          <w:b/>
        </w:rPr>
        <w:t xml:space="preserve">Governance Committee Meeting </w:t>
      </w:r>
    </w:p>
    <w:p w:rsidR="00681681" w:rsidRDefault="00681681" w:rsidP="00681681">
      <w:pPr>
        <w:pStyle w:val="PlainText"/>
      </w:pPr>
      <w:r>
        <w:t>July 22, 2016</w:t>
      </w:r>
    </w:p>
    <w:p w:rsidR="00681681" w:rsidRDefault="009A22D4" w:rsidP="00681681">
      <w:pPr>
        <w:pStyle w:val="PlainText"/>
      </w:pPr>
      <w:r>
        <w:t xml:space="preserve">12:00 PM PT / </w:t>
      </w:r>
      <w:r w:rsidR="00681681">
        <w:t xml:space="preserve">1:00 PM </w:t>
      </w:r>
      <w:r w:rsidR="00803E1D">
        <w:t>M</w:t>
      </w:r>
      <w:r w:rsidR="00681681">
        <w:t>T</w:t>
      </w:r>
      <w:r>
        <w:t xml:space="preserve"> </w:t>
      </w:r>
      <w:r w:rsidR="00681681">
        <w:t>/</w:t>
      </w:r>
      <w:r>
        <w:t xml:space="preserve"> </w:t>
      </w:r>
      <w:r w:rsidR="00681681">
        <w:t>2:00 PM CT</w:t>
      </w:r>
      <w:r>
        <w:t xml:space="preserve"> </w:t>
      </w:r>
      <w:r w:rsidR="00681681">
        <w:t>/</w:t>
      </w:r>
      <w:r>
        <w:t xml:space="preserve"> </w:t>
      </w:r>
      <w:r w:rsidR="00681681">
        <w:t>3:00 PM ET</w:t>
      </w:r>
    </w:p>
    <w:p w:rsidR="00681681" w:rsidRDefault="00681681" w:rsidP="00681681">
      <w:pPr>
        <w:pStyle w:val="PlainText"/>
      </w:pPr>
    </w:p>
    <w:p w:rsidR="00803E1D" w:rsidRDefault="00803E1D" w:rsidP="00681681">
      <w:pPr>
        <w:pStyle w:val="PlainText"/>
        <w:rPr>
          <w:b/>
        </w:rPr>
      </w:pPr>
      <w:r>
        <w:rPr>
          <w:b/>
        </w:rPr>
        <w:t>Sense Making of June Meeting</w:t>
      </w:r>
    </w:p>
    <w:p w:rsidR="00803E1D" w:rsidRDefault="00875482" w:rsidP="00875482">
      <w:pPr>
        <w:pStyle w:val="PlainText"/>
        <w:ind w:left="720"/>
      </w:pPr>
      <w:r>
        <w:t>Goal: Recap meeting outcomes and p</w:t>
      </w:r>
      <w:r w:rsidR="00803E1D" w:rsidRPr="00803E1D">
        <w:t xml:space="preserve">rovide high-level reactions to meeting summary report </w:t>
      </w:r>
    </w:p>
    <w:p w:rsidR="00803E1D" w:rsidRPr="00803E1D" w:rsidRDefault="00803E1D" w:rsidP="00803E1D">
      <w:pPr>
        <w:pStyle w:val="PlainText"/>
        <w:ind w:left="720"/>
      </w:pPr>
    </w:p>
    <w:p w:rsidR="00681681" w:rsidRDefault="00C0613E" w:rsidP="00681681">
      <w:pPr>
        <w:pStyle w:val="PlainText"/>
        <w:rPr>
          <w:b/>
        </w:rPr>
      </w:pPr>
      <w:r>
        <w:rPr>
          <w:b/>
        </w:rPr>
        <w:t xml:space="preserve">Review Draft </w:t>
      </w:r>
      <w:r w:rsidR="00681681" w:rsidRPr="00C0613E">
        <w:rPr>
          <w:b/>
        </w:rPr>
        <w:t>Bylaws</w:t>
      </w:r>
    </w:p>
    <w:p w:rsidR="00C0613E" w:rsidRDefault="00875482" w:rsidP="00875482">
      <w:pPr>
        <w:pStyle w:val="PlainText"/>
        <w:ind w:left="720"/>
      </w:pPr>
      <w:r>
        <w:t xml:space="preserve">Goal: </w:t>
      </w:r>
      <w:r w:rsidR="00C0613E" w:rsidRPr="00C0613E">
        <w:t xml:space="preserve">React to bylaws with tracked changes </w:t>
      </w:r>
    </w:p>
    <w:p w:rsidR="00803E1D" w:rsidRPr="00C0613E" w:rsidRDefault="00803E1D" w:rsidP="00803E1D">
      <w:pPr>
        <w:pStyle w:val="PlainText"/>
        <w:ind w:left="720"/>
      </w:pPr>
    </w:p>
    <w:p w:rsidR="00803E1D" w:rsidRDefault="00803E1D" w:rsidP="00681681">
      <w:pPr>
        <w:pStyle w:val="PlainText"/>
        <w:rPr>
          <w:b/>
        </w:rPr>
      </w:pPr>
      <w:r>
        <w:rPr>
          <w:b/>
        </w:rPr>
        <w:t>Meeting Calendar</w:t>
      </w:r>
    </w:p>
    <w:p w:rsidR="00803E1D" w:rsidRPr="00803E1D" w:rsidRDefault="00875482" w:rsidP="00875482">
      <w:pPr>
        <w:pStyle w:val="PlainText"/>
        <w:ind w:left="720"/>
      </w:pPr>
      <w:r>
        <w:t xml:space="preserve">Goal: </w:t>
      </w:r>
      <w:r w:rsidR="00803E1D" w:rsidRPr="00803E1D">
        <w:t>R</w:t>
      </w:r>
      <w:r w:rsidR="00681681" w:rsidRPr="00803E1D">
        <w:t xml:space="preserve">eview </w:t>
      </w:r>
      <w:r w:rsidR="00803E1D" w:rsidRPr="00803E1D">
        <w:t>Draft 2016 Meeting and Call Calendar</w:t>
      </w:r>
      <w:r w:rsidR="00803E1D">
        <w:t xml:space="preserve"> </w:t>
      </w:r>
      <w:r w:rsidR="003106FC">
        <w:t>(to be provided in advance of the call)</w:t>
      </w:r>
    </w:p>
    <w:p w:rsidR="00803E1D" w:rsidRPr="00803E1D" w:rsidRDefault="00803E1D" w:rsidP="00803E1D">
      <w:pPr>
        <w:pStyle w:val="PlainText"/>
        <w:ind w:left="720"/>
      </w:pPr>
    </w:p>
    <w:p w:rsidR="00803E1D" w:rsidRDefault="00803E1D" w:rsidP="00681681">
      <w:pPr>
        <w:pStyle w:val="PlainText"/>
        <w:rPr>
          <w:b/>
        </w:rPr>
      </w:pPr>
      <w:r>
        <w:rPr>
          <w:b/>
        </w:rPr>
        <w:t>Draft Timeline/</w:t>
      </w:r>
      <w:r w:rsidRPr="00803E1D">
        <w:rPr>
          <w:b/>
        </w:rPr>
        <w:t>Workplan Review</w:t>
      </w:r>
    </w:p>
    <w:p w:rsidR="00803E1D" w:rsidRDefault="00875482" w:rsidP="00875482">
      <w:pPr>
        <w:pStyle w:val="PlainText"/>
        <w:ind w:left="720"/>
      </w:pPr>
      <w:r>
        <w:t xml:space="preserve">Goal: </w:t>
      </w:r>
      <w:r w:rsidR="00803E1D" w:rsidRPr="00803E1D">
        <w:t>Review workplan/discuss ad hoc small group next steps</w:t>
      </w:r>
      <w:r w:rsidR="00A371BE">
        <w:t xml:space="preserve"> (to be provided in advance of the call)</w:t>
      </w:r>
      <w:bookmarkStart w:id="0" w:name="_GoBack"/>
      <w:bookmarkEnd w:id="0"/>
    </w:p>
    <w:p w:rsidR="00803E1D" w:rsidRDefault="00803E1D" w:rsidP="00803E1D">
      <w:pPr>
        <w:pStyle w:val="PlainText"/>
        <w:ind w:left="720"/>
      </w:pPr>
    </w:p>
    <w:p w:rsidR="00803E1D" w:rsidRPr="00803E1D" w:rsidRDefault="00803E1D" w:rsidP="00803E1D">
      <w:pPr>
        <w:pStyle w:val="PlainText"/>
        <w:rPr>
          <w:b/>
        </w:rPr>
      </w:pPr>
      <w:r w:rsidRPr="00803E1D">
        <w:rPr>
          <w:b/>
        </w:rPr>
        <w:t>August Governance Committee Call Planning</w:t>
      </w:r>
    </w:p>
    <w:p w:rsidR="00875482" w:rsidRDefault="00875482" w:rsidP="00681681">
      <w:pPr>
        <w:pStyle w:val="PlainText"/>
      </w:pPr>
      <w:r>
        <w:tab/>
        <w:t>Goal: Identify action steps and key discussion areas for August Governance Committee Call</w:t>
      </w:r>
    </w:p>
    <w:p w:rsidR="00875482" w:rsidRDefault="00875482" w:rsidP="00681681">
      <w:pPr>
        <w:pStyle w:val="PlainText"/>
      </w:pPr>
    </w:p>
    <w:p w:rsidR="00110F3D" w:rsidRDefault="00A371BE"/>
    <w:sectPr w:rsidR="00110F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C13E08"/>
    <w:multiLevelType w:val="hybridMultilevel"/>
    <w:tmpl w:val="CF988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DF719B"/>
    <w:multiLevelType w:val="hybridMultilevel"/>
    <w:tmpl w:val="FA1A6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681"/>
    <w:rsid w:val="003106FC"/>
    <w:rsid w:val="00613382"/>
    <w:rsid w:val="00681681"/>
    <w:rsid w:val="00795970"/>
    <w:rsid w:val="00803E1D"/>
    <w:rsid w:val="00875482"/>
    <w:rsid w:val="009A22D4"/>
    <w:rsid w:val="009E276C"/>
    <w:rsid w:val="00A371BE"/>
    <w:rsid w:val="00C0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9A80C2-DB56-4C86-B63E-817F6AA20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68168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81681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8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Kate Heyer</cp:lastModifiedBy>
  <cp:revision>5</cp:revision>
  <dcterms:created xsi:type="dcterms:W3CDTF">2016-07-13T19:11:00Z</dcterms:created>
  <dcterms:modified xsi:type="dcterms:W3CDTF">2016-07-13T19:40:00Z</dcterms:modified>
</cp:coreProperties>
</file>