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A28C5" w:rsidP="009A24A5" w:rsidRDefault="00D97E8F" w14:paraId="19C5AF38" w14:textId="50649B1B">
      <w:pPr>
        <w:jc w:val="center"/>
        <w:rPr>
          <w:b/>
          <w:bCs/>
        </w:rPr>
      </w:pPr>
      <w:r w:rsidRPr="583516FF">
        <w:rPr>
          <w:b/>
          <w:bCs/>
        </w:rPr>
        <w:t xml:space="preserve">CSTE COVID-19 Data Preparedness Workgroup </w:t>
      </w:r>
      <w:r w:rsidRPr="583516FF" w:rsidR="00437B67">
        <w:rPr>
          <w:b/>
          <w:bCs/>
        </w:rPr>
        <w:t xml:space="preserve">Call: </w:t>
      </w:r>
      <w:r w:rsidRPr="583516FF" w:rsidR="00EE6A1A">
        <w:rPr>
          <w:b/>
          <w:bCs/>
        </w:rPr>
        <w:t>0</w:t>
      </w:r>
      <w:r w:rsidRPr="583516FF" w:rsidR="3784BD77">
        <w:rPr>
          <w:b/>
          <w:bCs/>
        </w:rPr>
        <w:t>3</w:t>
      </w:r>
      <w:r w:rsidRPr="583516FF" w:rsidR="00EE6A1A">
        <w:rPr>
          <w:b/>
          <w:bCs/>
        </w:rPr>
        <w:t>/</w:t>
      </w:r>
      <w:r w:rsidRPr="583516FF" w:rsidR="593C3721">
        <w:rPr>
          <w:b/>
          <w:bCs/>
        </w:rPr>
        <w:t>05</w:t>
      </w:r>
      <w:r w:rsidRPr="583516FF" w:rsidR="00EE6A1A">
        <w:rPr>
          <w:b/>
          <w:bCs/>
        </w:rPr>
        <w:t>/21</w:t>
      </w:r>
    </w:p>
    <w:p w:rsidR="009A24A5" w:rsidP="009A24A5" w:rsidRDefault="009A24A5" w14:paraId="02AD6ECE" w14:textId="5F96972B">
      <w:pPr>
        <w:jc w:val="center"/>
        <w:rPr>
          <w:b/>
          <w:bCs/>
        </w:rPr>
      </w:pPr>
      <w:r>
        <w:rPr>
          <w:b/>
          <w:bCs/>
        </w:rPr>
        <w:t>Summary Call Notes</w:t>
      </w:r>
    </w:p>
    <w:p w:rsidRPr="00437B67" w:rsidR="009A24A5" w:rsidP="009A24A5" w:rsidRDefault="009A24A5" w14:paraId="2F3237C5" w14:textId="77777777">
      <w:pPr>
        <w:jc w:val="center"/>
        <w:rPr>
          <w:b/>
          <w:bCs/>
        </w:rPr>
      </w:pPr>
    </w:p>
    <w:p w:rsidR="0045157F" w:rsidRDefault="00437B67" w14:paraId="6BF33B5F" w14:textId="7BC855E4">
      <w:pPr>
        <w:rPr>
          <w:b w:val="1"/>
          <w:bCs w:val="1"/>
        </w:rPr>
      </w:pPr>
      <w:r w:rsidRPr="70749223" w:rsidR="00437B67">
        <w:rPr>
          <w:b w:val="1"/>
          <w:bCs w:val="1"/>
        </w:rPr>
        <w:t>Attendees</w:t>
      </w:r>
      <w:r w:rsidRPr="70749223" w:rsidR="002014E8">
        <w:rPr>
          <w:b w:val="1"/>
          <w:bCs w:val="1"/>
        </w:rPr>
        <w:t>*</w:t>
      </w:r>
      <w:r w:rsidRPr="70749223" w:rsidR="00437B67">
        <w:rPr>
          <w:b w:val="1"/>
          <w:bCs w:val="1"/>
        </w:rPr>
        <w:t>:</w:t>
      </w:r>
      <w:r w:rsidRPr="70749223" w:rsidR="008519D4">
        <w:rPr>
          <w:b w:val="1"/>
          <w:bCs w:val="1"/>
        </w:rPr>
        <w:t xml:space="preserve"> </w:t>
      </w:r>
      <w:r w:rsidRPr="70749223" w:rsidR="008519D4">
        <w:rPr>
          <w:b w:val="1"/>
          <w:bCs w:val="1"/>
        </w:rPr>
        <w:t>Jim Collins</w:t>
      </w:r>
      <w:r w:rsidR="008519D4">
        <w:rPr/>
        <w:t>,</w:t>
      </w:r>
      <w:r w:rsidR="00953660">
        <w:rPr/>
        <w:t xml:space="preserve"> </w:t>
      </w:r>
      <w:r w:rsidRPr="70749223" w:rsidR="00437B67">
        <w:rPr>
          <w:b w:val="1"/>
          <w:bCs w:val="1"/>
        </w:rPr>
        <w:t>Brooke Beaulieu</w:t>
      </w:r>
      <w:r w:rsidR="00437B67">
        <w:rPr/>
        <w:t xml:space="preserve">, </w:t>
      </w:r>
      <w:r w:rsidRPr="70749223" w:rsidR="0045157F">
        <w:rPr>
          <w:b w:val="1"/>
          <w:bCs w:val="1"/>
        </w:rPr>
        <w:t>Adi Gundlapalli</w:t>
      </w:r>
      <w:r w:rsidRPr="70749223" w:rsidR="00277B77">
        <w:rPr>
          <w:b w:val="1"/>
          <w:bCs w:val="1"/>
        </w:rPr>
        <w:t>, Yu</w:t>
      </w:r>
      <w:r w:rsidRPr="70749223" w:rsidR="0045157F">
        <w:rPr>
          <w:b w:val="1"/>
          <w:bCs w:val="1"/>
        </w:rPr>
        <w:t xml:space="preserve">ri Springer, Dan </w:t>
      </w:r>
      <w:r w:rsidRPr="70749223" w:rsidR="00277B77">
        <w:rPr>
          <w:b w:val="1"/>
          <w:bCs w:val="1"/>
        </w:rPr>
        <w:t>Chaput</w:t>
      </w:r>
      <w:r w:rsidRPr="70749223" w:rsidR="0045157F">
        <w:rPr>
          <w:b w:val="1"/>
          <w:bCs w:val="1"/>
        </w:rPr>
        <w:t xml:space="preserve">, Rachel </w:t>
      </w:r>
      <w:r w:rsidRPr="70749223" w:rsidR="00277B77">
        <w:rPr>
          <w:b w:val="1"/>
          <w:bCs w:val="1"/>
        </w:rPr>
        <w:t>Abbey</w:t>
      </w:r>
      <w:r w:rsidRPr="70749223" w:rsidR="0045157F">
        <w:rPr>
          <w:b w:val="1"/>
          <w:bCs w:val="1"/>
        </w:rPr>
        <w:t xml:space="preserve">, Alesha </w:t>
      </w:r>
      <w:r w:rsidRPr="70749223" w:rsidR="00277B77">
        <w:rPr>
          <w:b w:val="1"/>
          <w:bCs w:val="1"/>
        </w:rPr>
        <w:t>Thompson</w:t>
      </w:r>
      <w:r w:rsidRPr="70749223" w:rsidR="0045157F">
        <w:rPr>
          <w:b w:val="1"/>
          <w:bCs w:val="1"/>
        </w:rPr>
        <w:t xml:space="preserve">, Andrew Adams, Becky </w:t>
      </w:r>
      <w:r w:rsidRPr="70749223" w:rsidR="0045157F">
        <w:rPr>
          <w:b w:val="1"/>
          <w:bCs w:val="1"/>
        </w:rPr>
        <w:t>Lampk</w:t>
      </w:r>
      <w:r w:rsidRPr="70749223" w:rsidR="55E7D856">
        <w:rPr>
          <w:b w:val="1"/>
          <w:bCs w:val="1"/>
        </w:rPr>
        <w:t>i</w:t>
      </w:r>
      <w:r w:rsidRPr="70749223" w:rsidR="0045157F">
        <w:rPr>
          <w:b w:val="1"/>
          <w:bCs w:val="1"/>
        </w:rPr>
        <w:t>ns</w:t>
      </w:r>
      <w:r w:rsidRPr="70749223" w:rsidR="0045157F">
        <w:rPr>
          <w:b w:val="1"/>
          <w:bCs w:val="1"/>
        </w:rPr>
        <w:t xml:space="preserve">, </w:t>
      </w:r>
      <w:r w:rsidRPr="70749223" w:rsidR="0045157F">
        <w:rPr>
          <w:b w:val="1"/>
          <w:bCs w:val="1"/>
        </w:rPr>
        <w:t>Chelsea Richwine</w:t>
      </w:r>
      <w:r w:rsidRPr="70749223" w:rsidR="0045157F">
        <w:rPr>
          <w:b w:val="1"/>
          <w:bCs w:val="1"/>
        </w:rPr>
        <w:t xml:space="preserve">, </w:t>
      </w:r>
      <w:r w:rsidRPr="70749223" w:rsidR="0045157F">
        <w:rPr>
          <w:b w:val="1"/>
          <w:bCs w:val="1"/>
        </w:rPr>
        <w:t>D</w:t>
      </w:r>
      <w:r w:rsidRPr="70749223" w:rsidR="00C94FC4">
        <w:rPr>
          <w:b w:val="1"/>
          <w:bCs w:val="1"/>
        </w:rPr>
        <w:t>h</w:t>
      </w:r>
      <w:r w:rsidRPr="70749223" w:rsidR="0045157F">
        <w:rPr>
          <w:b w:val="1"/>
          <w:bCs w:val="1"/>
        </w:rPr>
        <w:t>ara Sha</w:t>
      </w:r>
      <w:r w:rsidRPr="70749223" w:rsidR="385F4936">
        <w:rPr>
          <w:b w:val="1"/>
          <w:bCs w:val="1"/>
        </w:rPr>
        <w:t>h</w:t>
      </w:r>
      <w:r w:rsidRPr="70749223" w:rsidR="0045157F">
        <w:rPr>
          <w:b w:val="1"/>
          <w:bCs w:val="1"/>
        </w:rPr>
        <w:t xml:space="preserve">, Brooke Doman, </w:t>
      </w:r>
      <w:r w:rsidRPr="70749223" w:rsidR="0045157F">
        <w:rPr>
          <w:b w:val="1"/>
          <w:bCs w:val="1"/>
        </w:rPr>
        <w:t>Dust</w:t>
      </w:r>
      <w:r w:rsidRPr="70749223" w:rsidR="4D788A24">
        <w:rPr>
          <w:b w:val="1"/>
          <w:bCs w:val="1"/>
        </w:rPr>
        <w:t>in Charles</w:t>
      </w:r>
      <w:r w:rsidRPr="70749223" w:rsidR="0045157F">
        <w:rPr>
          <w:b w:val="1"/>
          <w:bCs w:val="1"/>
        </w:rPr>
        <w:t>,</w:t>
      </w:r>
      <w:r w:rsidRPr="70749223" w:rsidR="0045157F">
        <w:rPr>
          <w:b w:val="1"/>
          <w:bCs w:val="1"/>
        </w:rPr>
        <w:t xml:space="preserve"> </w:t>
      </w:r>
      <w:proofErr w:type="spellStart"/>
      <w:r w:rsidRPr="70749223" w:rsidR="00277B77">
        <w:rPr>
          <w:b w:val="1"/>
          <w:bCs w:val="1"/>
        </w:rPr>
        <w:t>E</w:t>
      </w:r>
      <w:r w:rsidRPr="70749223" w:rsidR="0045157F">
        <w:rPr>
          <w:b w:val="1"/>
          <w:bCs w:val="1"/>
        </w:rPr>
        <w:t>landis</w:t>
      </w:r>
      <w:proofErr w:type="spellEnd"/>
      <w:r w:rsidRPr="70749223" w:rsidR="0045157F">
        <w:rPr>
          <w:b w:val="1"/>
          <w:bCs w:val="1"/>
        </w:rPr>
        <w:t xml:space="preserve"> Miller</w:t>
      </w:r>
      <w:r w:rsidRPr="70749223" w:rsidR="0045157F">
        <w:rPr>
          <w:b w:val="1"/>
          <w:bCs w:val="1"/>
        </w:rPr>
        <w:t xml:space="preserve">, Janet Hamilton, Jennifer </w:t>
      </w:r>
      <w:r w:rsidRPr="70749223" w:rsidR="0045157F">
        <w:rPr>
          <w:b w:val="1"/>
          <w:bCs w:val="1"/>
        </w:rPr>
        <w:t>F</w:t>
      </w:r>
      <w:r w:rsidRPr="70749223" w:rsidR="56F10657">
        <w:rPr>
          <w:b w:val="1"/>
          <w:bCs w:val="1"/>
        </w:rPr>
        <w:t>uld</w:t>
      </w:r>
      <w:r w:rsidRPr="70749223" w:rsidR="0045157F">
        <w:rPr>
          <w:b w:val="1"/>
          <w:bCs w:val="1"/>
        </w:rPr>
        <w:t>, Jessica Arrazola, Nadia</w:t>
      </w:r>
      <w:r w:rsidRPr="70749223" w:rsidR="5709A714">
        <w:rPr>
          <w:b w:val="1"/>
          <w:bCs w:val="1"/>
        </w:rPr>
        <w:t xml:space="preserve"> </w:t>
      </w:r>
      <w:proofErr w:type="spellStart"/>
      <w:r w:rsidRPr="70749223" w:rsidR="5709A714">
        <w:rPr>
          <w:b w:val="1"/>
          <w:bCs w:val="1"/>
        </w:rPr>
        <w:t>Oussayef</w:t>
      </w:r>
      <w:proofErr w:type="spellEnd"/>
      <w:r w:rsidRPr="70749223" w:rsidR="0045157F">
        <w:rPr>
          <w:b w:val="1"/>
          <w:bCs w:val="1"/>
        </w:rPr>
        <w:t>,</w:t>
      </w:r>
      <w:r w:rsidRPr="70749223" w:rsidR="0045157F">
        <w:rPr>
          <w:b w:val="1"/>
          <w:bCs w:val="1"/>
        </w:rPr>
        <w:t xml:space="preserve"> Paula Yoon, Peggy </w:t>
      </w:r>
      <w:proofErr w:type="spellStart"/>
      <w:r w:rsidRPr="70749223" w:rsidR="0045157F">
        <w:rPr>
          <w:b w:val="1"/>
          <w:bCs w:val="1"/>
        </w:rPr>
        <w:t>Honein</w:t>
      </w:r>
      <w:proofErr w:type="spellEnd"/>
      <w:r w:rsidRPr="70749223" w:rsidR="0045157F">
        <w:rPr>
          <w:b w:val="1"/>
          <w:bCs w:val="1"/>
        </w:rPr>
        <w:t>, Ri</w:t>
      </w:r>
      <w:r w:rsidRPr="70749223" w:rsidR="48764595">
        <w:rPr>
          <w:b w:val="1"/>
          <w:bCs w:val="1"/>
        </w:rPr>
        <w:t>ki Merrick</w:t>
      </w:r>
      <w:r w:rsidRPr="70749223" w:rsidR="0045157F">
        <w:rPr>
          <w:b w:val="1"/>
          <w:bCs w:val="1"/>
        </w:rPr>
        <w:t xml:space="preserve">, Daniel Golson, Erin Holt, </w:t>
      </w:r>
      <w:r w:rsidRPr="70749223" w:rsidR="0045157F">
        <w:rPr>
          <w:b w:val="1"/>
          <w:bCs w:val="1"/>
        </w:rPr>
        <w:t>Jennifer</w:t>
      </w:r>
      <w:r w:rsidRPr="70749223" w:rsidR="00277B77">
        <w:rPr>
          <w:b w:val="1"/>
          <w:bCs w:val="1"/>
        </w:rPr>
        <w:t xml:space="preserve"> </w:t>
      </w:r>
      <w:r w:rsidRPr="70749223" w:rsidR="1DA98989">
        <w:rPr>
          <w:b w:val="1"/>
          <w:bCs w:val="1"/>
        </w:rPr>
        <w:t>Greaser</w:t>
      </w:r>
      <w:r w:rsidRPr="70749223" w:rsidR="00277B77">
        <w:rPr>
          <w:b w:val="1"/>
          <w:bCs w:val="1"/>
        </w:rPr>
        <w:t>,</w:t>
      </w:r>
      <w:r w:rsidRPr="70749223" w:rsidR="00C94FC4">
        <w:rPr>
          <w:b w:val="1"/>
          <w:bCs w:val="1"/>
        </w:rPr>
        <w:t xml:space="preserve"> Bryant Karras</w:t>
      </w:r>
      <w:r w:rsidRPr="70749223" w:rsidR="353A4AEF">
        <w:rPr>
          <w:b w:val="1"/>
          <w:bCs w:val="1"/>
        </w:rPr>
        <w:t>, Scott Sammons, Dhwani Batra</w:t>
      </w:r>
    </w:p>
    <w:p w:rsidRPr="002014E8" w:rsidR="002014E8" w:rsidP="002014E8" w:rsidRDefault="002014E8" w14:paraId="59C76AEF" w14:textId="24E795C6">
      <w:pPr>
        <w:rPr>
          <w:i/>
          <w:iCs/>
        </w:rPr>
      </w:pPr>
      <w:r>
        <w:rPr>
          <w:i/>
          <w:iCs/>
        </w:rPr>
        <w:t>*Affiliation information will be added into the Basecamp for workgroup regulars.</w:t>
      </w:r>
    </w:p>
    <w:p w:rsidRPr="00EB79A6" w:rsidR="00531609" w:rsidP="64C341CD" w:rsidRDefault="00BC40FF" w14:paraId="3CE1BD54" w14:textId="01B414C6">
      <w:pPr>
        <w:spacing w:after="120" w:line="240" w:lineRule="auto"/>
        <w:rPr>
          <w:b/>
          <w:bCs/>
        </w:rPr>
      </w:pPr>
      <w:r w:rsidRPr="00EB79A6">
        <w:rPr>
          <w:b/>
          <w:bCs/>
        </w:rPr>
        <w:t>Welcome - Jim Collins</w:t>
      </w:r>
      <w:r w:rsidRPr="00EB79A6" w:rsidR="00527DEB">
        <w:rPr>
          <w:b/>
          <w:bCs/>
        </w:rPr>
        <w:t>, MI</w:t>
      </w:r>
    </w:p>
    <w:p w:rsidR="0045157F" w:rsidP="64C341CD" w:rsidRDefault="0045157F" w14:paraId="33FC7051" w14:textId="283C708B">
      <w:pPr>
        <w:spacing w:after="120" w:line="240" w:lineRule="auto"/>
        <w:rPr>
          <w:b/>
          <w:bCs/>
        </w:rPr>
      </w:pPr>
      <w:r>
        <w:rPr>
          <w:b/>
          <w:bCs/>
        </w:rPr>
        <w:t xml:space="preserve">Introduction </w:t>
      </w:r>
      <w:r w:rsidR="00C94FC4">
        <w:rPr>
          <w:b/>
          <w:bCs/>
        </w:rPr>
        <w:t>to</w:t>
      </w:r>
      <w:r w:rsidR="004F6251">
        <w:rPr>
          <w:b/>
          <w:bCs/>
        </w:rPr>
        <w:t xml:space="preserve"> Race/Ethnicity Data Reporting Survey – </w:t>
      </w:r>
      <w:r>
        <w:rPr>
          <w:b/>
          <w:bCs/>
        </w:rPr>
        <w:t>Peggy H</w:t>
      </w:r>
      <w:r w:rsidR="004C3873">
        <w:rPr>
          <w:b/>
          <w:bCs/>
        </w:rPr>
        <w:t>onein and Paula Yoon, CDC</w:t>
      </w:r>
    </w:p>
    <w:p w:rsidRPr="004C3873" w:rsidR="004C3873" w:rsidP="004C3873" w:rsidRDefault="004C3873" w14:paraId="33653666" w14:textId="1B90B91E">
      <w:pPr>
        <w:pStyle w:val="ListParagraph"/>
        <w:numPr>
          <w:ilvl w:val="0"/>
          <w:numId w:val="17"/>
        </w:numPr>
        <w:spacing w:after="120" w:line="240" w:lineRule="auto"/>
      </w:pPr>
      <w:r w:rsidRPr="004C3873">
        <w:t xml:space="preserve">CDC is investigating race/ethnicity data quality </w:t>
      </w:r>
      <w:r w:rsidR="00277B77">
        <w:t>across</w:t>
      </w:r>
      <w:r w:rsidRPr="004C3873">
        <w:t xml:space="preserve"> the various streams that feed </w:t>
      </w:r>
      <w:r w:rsidR="00277B77">
        <w:t>into the</w:t>
      </w:r>
      <w:r w:rsidRPr="004C3873">
        <w:t xml:space="preserve"> national picture. </w:t>
      </w:r>
    </w:p>
    <w:p w:rsidR="004C3873" w:rsidP="004C3873" w:rsidRDefault="004C3873" w14:paraId="75D46BC2" w14:textId="0AA36708">
      <w:pPr>
        <w:pStyle w:val="ListParagraph"/>
        <w:numPr>
          <w:ilvl w:val="0"/>
          <w:numId w:val="17"/>
        </w:numPr>
        <w:spacing w:after="120" w:line="240" w:lineRule="auto"/>
      </w:pPr>
      <w:r w:rsidRPr="004C3873">
        <w:t>CSTE is interested in surveying members on barriers/facilitators to race/ethnicity reporting</w:t>
      </w:r>
      <w:r>
        <w:t xml:space="preserve"> and</w:t>
      </w:r>
      <w:r w:rsidRPr="004C3873">
        <w:t xml:space="preserve"> creative solutions</w:t>
      </w:r>
      <w:r>
        <w:t xml:space="preserve"> to the problem</w:t>
      </w:r>
      <w:r w:rsidRPr="004C3873">
        <w:t xml:space="preserve">. CDC would like to gather input to inform 2-3 questions on a survey that capture breadth of good and bad on this topic. </w:t>
      </w:r>
    </w:p>
    <w:p w:rsidR="004C3873" w:rsidP="004C3873" w:rsidRDefault="004F6251" w14:paraId="48823F38" w14:textId="193EC50E">
      <w:pPr>
        <w:pStyle w:val="ListParagraph"/>
        <w:numPr>
          <w:ilvl w:val="0"/>
          <w:numId w:val="17"/>
        </w:numPr>
        <w:spacing w:after="120" w:line="240" w:lineRule="auto"/>
      </w:pPr>
      <w:r>
        <w:t>Questions/comments</w:t>
      </w:r>
    </w:p>
    <w:p w:rsidR="004F6251" w:rsidP="004F6251" w:rsidRDefault="004F6251" w14:paraId="2A5B08DC" w14:textId="0E8E16E3">
      <w:pPr>
        <w:pStyle w:val="ListParagraph"/>
        <w:numPr>
          <w:ilvl w:val="1"/>
          <w:numId w:val="17"/>
        </w:numPr>
        <w:spacing w:after="120" w:line="240" w:lineRule="auto"/>
        <w:rPr/>
      </w:pPr>
      <w:r w:rsidR="004F6251">
        <w:rPr/>
        <w:t xml:space="preserve">This issue varies by system. MI's vaccine registry had not been collecting race/ethnicity data for years. </w:t>
      </w:r>
    </w:p>
    <w:p w:rsidR="004F6251" w:rsidP="70749223" w:rsidRDefault="004F6251" w14:paraId="181A70E5" w14:textId="558762AA">
      <w:pPr>
        <w:pStyle w:val="ListParagraph"/>
        <w:numPr>
          <w:ilvl w:val="2"/>
          <w:numId w:val="17"/>
        </w:numPr>
        <w:spacing w:after="120" w:line="240" w:lineRule="auto"/>
        <w:rPr/>
      </w:pPr>
      <w:r w:rsidR="004F6251">
        <w:rPr/>
        <w:t xml:space="preserve">This is the sort of feedback that CDC is seeking in its survey—looking for the nuance among states. </w:t>
      </w:r>
    </w:p>
    <w:p w:rsidR="004F6251" w:rsidP="004F6251" w:rsidRDefault="004F6251" w14:paraId="60D8971C" w14:textId="7AD751D9">
      <w:pPr>
        <w:pStyle w:val="ListParagraph"/>
        <w:numPr>
          <w:ilvl w:val="1"/>
          <w:numId w:val="17"/>
        </w:numPr>
        <w:spacing w:after="120" w:line="240" w:lineRule="auto"/>
      </w:pPr>
      <w:r>
        <w:t xml:space="preserve">Need to identify where the data lives </w:t>
      </w:r>
      <w:r w:rsidR="00277B77">
        <w:t xml:space="preserve">natively </w:t>
      </w:r>
      <w:r>
        <w:t xml:space="preserve">and how that data travel. </w:t>
      </w:r>
    </w:p>
    <w:p w:rsidR="004F6251" w:rsidP="004F6251" w:rsidRDefault="004F6251" w14:paraId="1756D3A9" w14:textId="52055357">
      <w:pPr>
        <w:pStyle w:val="ListParagraph"/>
        <w:numPr>
          <w:ilvl w:val="1"/>
          <w:numId w:val="17"/>
        </w:numPr>
        <w:spacing w:after="120" w:line="240" w:lineRule="auto"/>
      </w:pPr>
      <w:r>
        <w:t xml:space="preserve">CDC will return with draft ideas for this group to consider. </w:t>
      </w:r>
    </w:p>
    <w:p w:rsidRPr="004C3873" w:rsidR="004F6251" w:rsidP="004F6251" w:rsidRDefault="00277B77" w14:paraId="49632975" w14:textId="5066CCC5">
      <w:pPr>
        <w:pStyle w:val="ListParagraph"/>
        <w:numPr>
          <w:ilvl w:val="1"/>
          <w:numId w:val="17"/>
        </w:numPr>
        <w:spacing w:after="120" w:line="240" w:lineRule="auto"/>
      </w:pPr>
      <w:r>
        <w:t>The workgroup m</w:t>
      </w:r>
      <w:r w:rsidR="004F6251">
        <w:t xml:space="preserve">ay want to consider additional information that we want to review (e.g., sexual orientation/gender identity). </w:t>
      </w:r>
    </w:p>
    <w:p w:rsidR="0045157F" w:rsidP="64C341CD" w:rsidRDefault="0045157F" w14:paraId="4D83F0DF" w14:textId="10C68E66">
      <w:pPr>
        <w:spacing w:after="120" w:line="240" w:lineRule="auto"/>
        <w:rPr>
          <w:b/>
          <w:bCs/>
        </w:rPr>
      </w:pPr>
      <w:r w:rsidRPr="70749223" w:rsidR="0045157F">
        <w:rPr>
          <w:b w:val="1"/>
          <w:bCs w:val="1"/>
        </w:rPr>
        <w:t xml:space="preserve">Continued </w:t>
      </w:r>
      <w:r w:rsidRPr="70749223" w:rsidR="004F6251">
        <w:rPr>
          <w:b w:val="1"/>
          <w:bCs w:val="1"/>
        </w:rPr>
        <w:t xml:space="preserve">Discussion </w:t>
      </w:r>
      <w:r w:rsidRPr="70749223" w:rsidR="00687FC9">
        <w:rPr>
          <w:b w:val="1"/>
          <w:bCs w:val="1"/>
        </w:rPr>
        <w:t>on</w:t>
      </w:r>
      <w:r w:rsidRPr="70749223" w:rsidR="004F6251">
        <w:rPr>
          <w:b w:val="1"/>
          <w:bCs w:val="1"/>
        </w:rPr>
        <w:t xml:space="preserve"> Reporting Data </w:t>
      </w:r>
      <w:r w:rsidRPr="70749223" w:rsidR="00C94FC4">
        <w:rPr>
          <w:b w:val="1"/>
          <w:bCs w:val="1"/>
        </w:rPr>
        <w:t>from</w:t>
      </w:r>
      <w:r w:rsidRPr="70749223" w:rsidR="004F6251">
        <w:rPr>
          <w:b w:val="1"/>
          <w:bCs w:val="1"/>
        </w:rPr>
        <w:t xml:space="preserve"> At-Home Tests – Jason Hall</w:t>
      </w:r>
    </w:p>
    <w:p w:rsidR="27B4BC8B" w:rsidP="70749223" w:rsidRDefault="27B4BC8B" w14:paraId="68A04DD2" w14:textId="11498F98">
      <w:pPr>
        <w:pStyle w:val="ListParagraph"/>
        <w:numPr>
          <w:ilvl w:val="0"/>
          <w:numId w:val="20"/>
        </w:numPr>
        <w:bidi w:val="0"/>
        <w:spacing w:before="0" w:beforeAutospacing="off" w:after="120" w:afterAutospacing="off" w:line="240" w:lineRule="auto"/>
        <w:ind w:left="720" w:right="0" w:hanging="360"/>
        <w:jc w:val="left"/>
        <w:rPr>
          <w:rFonts w:ascii="Calibri" w:hAnsi="Calibri" w:eastAsia="Calibri" w:cs="Calibri" w:asciiTheme="minorAscii" w:hAnsiTheme="minorAscii" w:eastAsiaTheme="minorAscii" w:cstheme="minorAscii"/>
          <w:sz w:val="22"/>
          <w:szCs w:val="22"/>
        </w:rPr>
      </w:pPr>
      <w:r w:rsidR="27B4BC8B">
        <w:rPr/>
        <w:t>Deferred to another call.</w:t>
      </w:r>
    </w:p>
    <w:p w:rsidR="0045157F" w:rsidP="64C341CD" w:rsidRDefault="0045157F" w14:paraId="20C456F2" w14:textId="2BBFA199">
      <w:pPr>
        <w:spacing w:after="120" w:line="240" w:lineRule="auto"/>
        <w:rPr>
          <w:b/>
          <w:bCs/>
        </w:rPr>
      </w:pPr>
      <w:r>
        <w:rPr>
          <w:b/>
          <w:bCs/>
        </w:rPr>
        <w:t xml:space="preserve">ONC </w:t>
      </w:r>
      <w:r w:rsidR="004F6251">
        <w:rPr>
          <w:b/>
          <w:bCs/>
        </w:rPr>
        <w:t>Call for Ideas to Improve Completeness of Lab Reporting Data – Rachel Abbey &amp; Dan Chaput, ONC</w:t>
      </w:r>
    </w:p>
    <w:p w:rsidR="004F6251" w:rsidP="004F6251" w:rsidRDefault="00687FC9" w14:paraId="635A0DA2" w14:textId="551BFB4E">
      <w:pPr>
        <w:pStyle w:val="ListParagraph"/>
        <w:numPr>
          <w:ilvl w:val="0"/>
          <w:numId w:val="18"/>
        </w:numPr>
        <w:spacing w:after="120" w:line="240" w:lineRule="auto"/>
      </w:pPr>
      <w:r w:rsidRPr="00687FC9">
        <w:t>ONC is looking for solution</w:t>
      </w:r>
      <w:r w:rsidR="00C94FC4">
        <w:t>s</w:t>
      </w:r>
      <w:r w:rsidRPr="00687FC9">
        <w:t xml:space="preserve"> to missing patient health information. The pandemic amplified the amount of missing information is our data systems. </w:t>
      </w:r>
    </w:p>
    <w:p w:rsidR="00687FC9" w:rsidP="004F6251" w:rsidRDefault="00687FC9" w14:paraId="6C4F2AFE" w14:textId="04C18C11">
      <w:pPr>
        <w:pStyle w:val="ListParagraph"/>
        <w:numPr>
          <w:ilvl w:val="0"/>
          <w:numId w:val="18"/>
        </w:numPr>
        <w:spacing w:after="120" w:line="240" w:lineRule="auto"/>
      </w:pPr>
      <w:r>
        <w:t xml:space="preserve">Example solution: use HIE to address gaps in missing patient information—extract data for public health case reporting system including PII, send the data to the HIE, match and add mission information for the purpose of deidentified reporting by additional demographics, geographic and other factors. </w:t>
      </w:r>
    </w:p>
    <w:p w:rsidR="00C94FC4" w:rsidP="004F6251" w:rsidRDefault="00C94FC4" w14:paraId="10271B94" w14:textId="4C1CBECA">
      <w:pPr>
        <w:pStyle w:val="ListParagraph"/>
        <w:numPr>
          <w:ilvl w:val="0"/>
          <w:numId w:val="18"/>
        </w:numPr>
        <w:spacing w:after="120" w:line="240" w:lineRule="auto"/>
      </w:pPr>
      <w:r>
        <w:t xml:space="preserve">Janet encouraged the group to consider new opportunities and structural changes. </w:t>
      </w:r>
    </w:p>
    <w:p w:rsidR="00C94FC4" w:rsidP="004F6251" w:rsidRDefault="00277B77" w14:paraId="05D019D6" w14:textId="08EA67BB">
      <w:pPr>
        <w:pStyle w:val="ListParagraph"/>
        <w:numPr>
          <w:ilvl w:val="0"/>
          <w:numId w:val="18"/>
        </w:numPr>
        <w:spacing w:after="120" w:line="240" w:lineRule="auto"/>
      </w:pPr>
      <w:r>
        <w:t>A caller proposed a n</w:t>
      </w:r>
      <w:r w:rsidR="00C94FC4">
        <w:t xml:space="preserve">ational health ID number, not an SSN. Some </w:t>
      </w:r>
      <w:r w:rsidR="008273C0">
        <w:t>colleagues</w:t>
      </w:r>
      <w:r w:rsidR="00C94FC4">
        <w:t xml:space="preserve"> from OCHIN have presented to ONC on findings,</w:t>
      </w:r>
      <w:r>
        <w:t xml:space="preserve"> but have</w:t>
      </w:r>
      <w:r w:rsidR="00C94FC4">
        <w:t xml:space="preserve"> still</w:t>
      </w:r>
      <w:r>
        <w:t xml:space="preserve"> found</w:t>
      </w:r>
      <w:r w:rsidR="00C94FC4">
        <w:t xml:space="preserve"> an equity </w:t>
      </w:r>
      <w:r w:rsidR="008273C0">
        <w:t>imbalance</w:t>
      </w:r>
      <w:r w:rsidR="00C94FC4">
        <w:t xml:space="preserve"> to match patient identities. ID number would be based on SSN or residency. </w:t>
      </w:r>
    </w:p>
    <w:p w:rsidR="00C94FC4" w:rsidP="004F6251" w:rsidRDefault="00C94FC4" w14:paraId="07F4B318" w14:textId="2C838C2C">
      <w:pPr>
        <w:pStyle w:val="ListParagraph"/>
        <w:numPr>
          <w:ilvl w:val="0"/>
          <w:numId w:val="18"/>
        </w:numPr>
        <w:spacing w:after="120" w:line="240" w:lineRule="auto"/>
      </w:pPr>
      <w:r>
        <w:t xml:space="preserve">Erin would be </w:t>
      </w:r>
      <w:r w:rsidR="008273C0">
        <w:t>hesitant</w:t>
      </w:r>
      <w:r>
        <w:t xml:space="preserve"> to ask public health staff to do </w:t>
      </w:r>
      <w:r>
        <w:rPr>
          <w:i/>
          <w:iCs/>
        </w:rPr>
        <w:t xml:space="preserve">more </w:t>
      </w:r>
      <w:r>
        <w:t xml:space="preserve">right now, given the pandemic circumstances. </w:t>
      </w:r>
    </w:p>
    <w:p w:rsidR="00E00552" w:rsidP="004F6251" w:rsidRDefault="00E00552" w14:paraId="69B4017F" w14:textId="1076A8D2">
      <w:pPr>
        <w:pStyle w:val="ListParagraph"/>
        <w:numPr>
          <w:ilvl w:val="0"/>
          <w:numId w:val="18"/>
        </w:numPr>
        <w:spacing w:after="120" w:line="240" w:lineRule="auto"/>
      </w:pPr>
      <w:r>
        <w:t xml:space="preserve">Systems will struggle during any crisis. A system should be able to maintain some level of surge capacity. </w:t>
      </w:r>
    </w:p>
    <w:p w:rsidR="00E00552" w:rsidP="00E00552" w:rsidRDefault="00E00552" w14:paraId="61C326B4" w14:textId="59BE684A">
      <w:pPr>
        <w:pStyle w:val="ListParagraph"/>
        <w:numPr>
          <w:ilvl w:val="0"/>
          <w:numId w:val="18"/>
        </w:numPr>
        <w:spacing w:after="120" w:line="240" w:lineRule="auto"/>
      </w:pPr>
      <w:r>
        <w:lastRenderedPageBreak/>
        <w:t>ONC asked for ideas and SWOT analyses to be submitted to Lolita Kach</w:t>
      </w:r>
      <w:r w:rsidR="008273C0">
        <w:t>a</w:t>
      </w:r>
      <w:r>
        <w:t>y at Lolita.Kachay@hhs.gov</w:t>
      </w:r>
    </w:p>
    <w:p w:rsidR="0045157F" w:rsidP="64C341CD" w:rsidRDefault="0045157F" w14:paraId="7DC3CD78" w14:textId="71E0AD42">
      <w:pPr>
        <w:spacing w:after="120" w:line="240" w:lineRule="auto"/>
        <w:rPr>
          <w:b/>
          <w:bCs/>
        </w:rPr>
      </w:pPr>
      <w:r>
        <w:rPr>
          <w:b/>
          <w:bCs/>
        </w:rPr>
        <w:t xml:space="preserve">Overview </w:t>
      </w:r>
      <w:r w:rsidR="00687FC9">
        <w:rPr>
          <w:b/>
          <w:bCs/>
        </w:rPr>
        <w:t>of</w:t>
      </w:r>
      <w:r w:rsidR="004F6251">
        <w:rPr>
          <w:b/>
          <w:bCs/>
        </w:rPr>
        <w:t xml:space="preserve"> Process For </w:t>
      </w:r>
      <w:r w:rsidRPr="0045157F">
        <w:rPr>
          <w:b/>
          <w:bCs/>
        </w:rPr>
        <w:t>SARS</w:t>
      </w:r>
      <w:r w:rsidRPr="0045157F" w:rsidR="004F6251">
        <w:rPr>
          <w:b/>
          <w:bCs/>
        </w:rPr>
        <w:t>-Cov-2</w:t>
      </w:r>
      <w:r w:rsidR="004F6251">
        <w:rPr>
          <w:b/>
          <w:bCs/>
        </w:rPr>
        <w:t xml:space="preserve"> Variant Notification </w:t>
      </w:r>
      <w:r>
        <w:rPr>
          <w:b/>
          <w:bCs/>
        </w:rPr>
        <w:t>– Dhwani Batra and Scot</w:t>
      </w:r>
      <w:r w:rsidR="00E00552">
        <w:rPr>
          <w:b/>
          <w:bCs/>
        </w:rPr>
        <w:t>t</w:t>
      </w:r>
      <w:r>
        <w:rPr>
          <w:b/>
          <w:bCs/>
        </w:rPr>
        <w:t xml:space="preserve"> Sammons, CDC</w:t>
      </w:r>
    </w:p>
    <w:p w:rsidR="00E00552" w:rsidP="00E00552" w:rsidRDefault="000F35B3" w14:paraId="084FC201" w14:textId="15DB9050">
      <w:pPr>
        <w:pStyle w:val="ListParagraph"/>
        <w:numPr>
          <w:ilvl w:val="0"/>
          <w:numId w:val="19"/>
        </w:numPr>
        <w:spacing w:after="120" w:line="240" w:lineRule="auto"/>
      </w:pPr>
      <w:r>
        <w:t>Variant</w:t>
      </w:r>
      <w:r w:rsidR="00E00552">
        <w:t xml:space="preserve"> notification is important for </w:t>
      </w:r>
      <w:r>
        <w:t xml:space="preserve">informing </w:t>
      </w:r>
      <w:r w:rsidR="00E00552">
        <w:t xml:space="preserve">public health actions, such as contact tracing and isolation </w:t>
      </w:r>
      <w:r>
        <w:t>enforcement</w:t>
      </w:r>
      <w:r w:rsidR="00E00552">
        <w:t xml:space="preserve">. </w:t>
      </w:r>
      <w:r>
        <w:t xml:space="preserve">However, getting timely information can be </w:t>
      </w:r>
      <w:r w:rsidR="00E00552">
        <w:t xml:space="preserve">challenging. </w:t>
      </w:r>
      <w:r>
        <w:t xml:space="preserve">Jim is looking at national reference labs for support. </w:t>
      </w:r>
    </w:p>
    <w:p w:rsidR="000F35B3" w:rsidP="00A344BD" w:rsidRDefault="00E00552" w14:paraId="3ED4F76B" w14:textId="636ED1A8">
      <w:pPr>
        <w:pStyle w:val="ListParagraph"/>
        <w:numPr>
          <w:ilvl w:val="0"/>
          <w:numId w:val="19"/>
        </w:numPr>
        <w:spacing w:after="120" w:line="240" w:lineRule="auto"/>
        <w:rPr/>
      </w:pPr>
      <w:r w:rsidR="00E00552">
        <w:rPr/>
        <w:t xml:space="preserve">Scott and </w:t>
      </w:r>
      <w:r w:rsidR="0774E861">
        <w:rPr/>
        <w:t>D</w:t>
      </w:r>
      <w:r w:rsidR="00E00552">
        <w:rPr/>
        <w:t>hwani are developing a data delivery method that would send raw data sequences to the state</w:t>
      </w:r>
      <w:r w:rsidR="00277B77">
        <w:rPr/>
        <w:t>s</w:t>
      </w:r>
      <w:r w:rsidR="00E00552">
        <w:rPr/>
        <w:t xml:space="preserve"> (S3 bucket available for download). </w:t>
      </w:r>
      <w:r w:rsidR="00277B77">
        <w:rPr/>
        <w:t>They are also</w:t>
      </w:r>
      <w:r w:rsidR="000F35B3">
        <w:rPr/>
        <w:t xml:space="preserve"> trying to develop an ELR mechanism set up for the labs. </w:t>
      </w:r>
      <w:r w:rsidR="00A344BD">
        <w:rPr/>
        <w:t xml:space="preserve"> </w:t>
      </w:r>
    </w:p>
    <w:p w:rsidRPr="00E00552" w:rsidR="008273C0" w:rsidP="00A344BD" w:rsidRDefault="008273C0" w14:paraId="25C01FF7" w14:textId="1670E6E5">
      <w:pPr>
        <w:pStyle w:val="ListParagraph"/>
        <w:numPr>
          <w:ilvl w:val="0"/>
          <w:numId w:val="19"/>
        </w:numPr>
        <w:spacing w:after="120" w:line="240" w:lineRule="auto"/>
        <w:rPr/>
      </w:pPr>
      <w:r w:rsidR="008273C0">
        <w:rPr/>
        <w:t xml:space="preserve">Jim is wondering how and when to report variants of concern/interest. WA is sequencing 5% of tests that come through. </w:t>
      </w:r>
    </w:p>
    <w:p w:rsidRPr="00E00552" w:rsidR="008273C0" w:rsidP="70749223" w:rsidRDefault="008273C0" w14:paraId="6FD5348F" w14:textId="41ACADE5">
      <w:pPr>
        <w:pStyle w:val="ListParagraph"/>
        <w:numPr>
          <w:ilvl w:val="1"/>
          <w:numId w:val="19"/>
        </w:numPr>
        <w:spacing w:after="120" w:line="240" w:lineRule="auto"/>
        <w:rPr/>
      </w:pPr>
      <w:r w:rsidR="008273C0">
        <w:rPr/>
        <w:t xml:space="preserve">Determining clinical significance is </w:t>
      </w:r>
      <w:proofErr w:type="gramStart"/>
      <w:r w:rsidR="008273C0">
        <w:rPr/>
        <w:t>the</w:t>
      </w:r>
      <w:proofErr w:type="gramEnd"/>
      <w:r w:rsidR="008273C0">
        <w:rPr/>
        <w:t xml:space="preserve"> difficult part. </w:t>
      </w:r>
    </w:p>
    <w:p w:rsidRPr="00E00552" w:rsidR="008273C0" w:rsidP="70749223" w:rsidRDefault="008273C0" w14:paraId="072A3794" w14:textId="5CBB9C11">
      <w:pPr>
        <w:pStyle w:val="ListParagraph"/>
        <w:numPr>
          <w:ilvl w:val="1"/>
          <w:numId w:val="19"/>
        </w:numPr>
        <w:spacing w:after="120" w:line="240" w:lineRule="auto"/>
        <w:rPr/>
      </w:pPr>
      <w:r w:rsidR="008273C0">
        <w:rPr/>
        <w:t xml:space="preserve">CDC is </w:t>
      </w:r>
      <w:proofErr w:type="gramStart"/>
      <w:r w:rsidR="008273C0">
        <w:rPr/>
        <w:t>developing</w:t>
      </w:r>
      <w:proofErr w:type="gramEnd"/>
      <w:r w:rsidR="008273C0">
        <w:rPr/>
        <w:t xml:space="preserve"> criteria based on epidemiologic significance to help categorize emerging variants</w:t>
      </w:r>
      <w:r w:rsidR="74F129ED">
        <w:rPr/>
        <w:t>.</w:t>
      </w:r>
    </w:p>
    <w:p w:rsidR="00603F45" w:rsidP="64C341CD" w:rsidRDefault="00AF2606" w14:paraId="3600173A" w14:textId="5F9D636F">
      <w:pPr>
        <w:spacing w:after="120" w:line="240" w:lineRule="auto"/>
        <w:rPr>
          <w:b/>
          <w:bCs/>
          <w:u w:val="single"/>
        </w:rPr>
      </w:pPr>
      <w:r w:rsidRPr="00CF670E">
        <w:rPr>
          <w:b/>
          <w:bCs/>
        </w:rPr>
        <w:t>Closing</w:t>
      </w:r>
    </w:p>
    <w:p w:rsidRPr="00EB79A6" w:rsidR="00EB79A6" w:rsidP="64C341CD" w:rsidRDefault="00EB79A6" w14:paraId="76C6367D" w14:textId="5FEB3E38">
      <w:pPr>
        <w:spacing w:after="120" w:line="240" w:lineRule="auto"/>
      </w:pPr>
      <w:r w:rsidRPr="00EB79A6">
        <w:t>Next Call: 3/</w:t>
      </w:r>
      <w:r w:rsidR="0045157F">
        <w:t>19</w:t>
      </w:r>
      <w:r w:rsidRPr="00EB79A6">
        <w:t xml:space="preserve"> at 12:30 PM ET</w:t>
      </w:r>
    </w:p>
    <w:p w:rsidR="003D2AFD" w:rsidP="003D2AFD" w:rsidRDefault="003D2AFD" w14:paraId="1C68267E" w14:textId="77777777">
      <w:pPr>
        <w:spacing w:after="120" w:line="240" w:lineRule="auto"/>
      </w:pPr>
    </w:p>
    <w:p w:rsidRPr="00A45B2F" w:rsidR="00A45B2F" w:rsidP="00A45B2F" w:rsidRDefault="00A45B2F" w14:paraId="0EBF1905" w14:textId="77777777"/>
    <w:p w:rsidRPr="008F25F6" w:rsidR="00CC066C" w:rsidRDefault="00CC066C" w14:paraId="122EB1F2" w14:textId="77777777"/>
    <w:sectPr w:rsidRPr="008F25F6" w:rsidR="00CC066C">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64625C"/>
    <w:multiLevelType w:val="hybridMultilevel"/>
    <w:tmpl w:val="3A14732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BC07788"/>
    <w:multiLevelType w:val="hybridMultilevel"/>
    <w:tmpl w:val="3D1CD742"/>
    <w:lvl w:ilvl="0" w:tplc="49A4654A">
      <w:numFmt w:val="bullet"/>
      <w:lvlText w:val=""/>
      <w:lvlJc w:val="left"/>
      <w:pPr>
        <w:ind w:left="720" w:hanging="360"/>
      </w:pPr>
      <w:rPr>
        <w:rFonts w:hint="default" w:ascii="Symbol" w:hAnsi="Symbol"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0C92F84"/>
    <w:multiLevelType w:val="hybridMultilevel"/>
    <w:tmpl w:val="48B83E8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4E42160"/>
    <w:multiLevelType w:val="hybridMultilevel"/>
    <w:tmpl w:val="3466B71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547094D"/>
    <w:multiLevelType w:val="hybridMultilevel"/>
    <w:tmpl w:val="0B8A001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9AB5C67"/>
    <w:multiLevelType w:val="hybridMultilevel"/>
    <w:tmpl w:val="DAB02D9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243251B4"/>
    <w:multiLevelType w:val="hybridMultilevel"/>
    <w:tmpl w:val="88CEB7B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2921077F"/>
    <w:multiLevelType w:val="hybridMultilevel"/>
    <w:tmpl w:val="51A0B90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2A1B0EB1"/>
    <w:multiLevelType w:val="hybridMultilevel"/>
    <w:tmpl w:val="9E1297A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326D49A5"/>
    <w:multiLevelType w:val="hybridMultilevel"/>
    <w:tmpl w:val="88C0B52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352B67B0"/>
    <w:multiLevelType w:val="hybridMultilevel"/>
    <w:tmpl w:val="4FD895A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42A456AE"/>
    <w:multiLevelType w:val="hybridMultilevel"/>
    <w:tmpl w:val="3D94C30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435E351E"/>
    <w:multiLevelType w:val="hybridMultilevel"/>
    <w:tmpl w:val="0942A38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46FF7982"/>
    <w:multiLevelType w:val="hybridMultilevel"/>
    <w:tmpl w:val="7616AF32"/>
    <w:lvl w:ilvl="0" w:tplc="04090001">
      <w:start w:val="1"/>
      <w:numFmt w:val="bullet"/>
      <w:lvlText w:val=""/>
      <w:lvlJc w:val="left"/>
      <w:pPr>
        <w:ind w:left="1080" w:hanging="360"/>
      </w:pPr>
      <w:rPr>
        <w:rFonts w:hint="default" w:ascii="Symbol" w:hAnsi="Symbol"/>
      </w:rPr>
    </w:lvl>
    <w:lvl w:ilvl="1" w:tplc="04090003">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4" w15:restartNumberingAfterBreak="0">
    <w:nsid w:val="4CE47EA5"/>
    <w:multiLevelType w:val="hybridMultilevel"/>
    <w:tmpl w:val="A0CC3D0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4EA26A83"/>
    <w:multiLevelType w:val="hybridMultilevel"/>
    <w:tmpl w:val="094AA2B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5963666A"/>
    <w:multiLevelType w:val="hybridMultilevel"/>
    <w:tmpl w:val="A0F2D01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5B7C6CE4"/>
    <w:multiLevelType w:val="hybridMultilevel"/>
    <w:tmpl w:val="6ECC138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6ABC72D8"/>
    <w:multiLevelType w:val="hybridMultilevel"/>
    <w:tmpl w:val="8144998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77D57451"/>
    <w:multiLevelType w:val="hybridMultilevel"/>
    <w:tmpl w:val="47FCEA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0"/>
  </w:num>
  <w:num w:numId="2">
    <w:abstractNumId w:val="17"/>
  </w:num>
  <w:num w:numId="3">
    <w:abstractNumId w:val="7"/>
  </w:num>
  <w:num w:numId="4">
    <w:abstractNumId w:val="13"/>
  </w:num>
  <w:num w:numId="5">
    <w:abstractNumId w:val="12"/>
  </w:num>
  <w:num w:numId="6">
    <w:abstractNumId w:val="9"/>
  </w:num>
  <w:num w:numId="7">
    <w:abstractNumId w:val="8"/>
  </w:num>
  <w:num w:numId="8">
    <w:abstractNumId w:val="1"/>
  </w:num>
  <w:num w:numId="9">
    <w:abstractNumId w:val="18"/>
  </w:num>
  <w:num w:numId="10">
    <w:abstractNumId w:val="16"/>
  </w:num>
  <w:num w:numId="11">
    <w:abstractNumId w:val="6"/>
  </w:num>
  <w:num w:numId="12">
    <w:abstractNumId w:val="11"/>
  </w:num>
  <w:num w:numId="13">
    <w:abstractNumId w:val="19"/>
  </w:num>
  <w:num w:numId="14">
    <w:abstractNumId w:val="5"/>
  </w:num>
  <w:num w:numId="15">
    <w:abstractNumId w:val="10"/>
  </w:num>
  <w:num w:numId="16">
    <w:abstractNumId w:val="4"/>
  </w:num>
  <w:num w:numId="17">
    <w:abstractNumId w:val="14"/>
  </w:num>
  <w:num w:numId="18">
    <w:abstractNumId w:val="2"/>
  </w:num>
  <w:num w:numId="19">
    <w:abstractNumId w:val="3"/>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E8F"/>
    <w:rsid w:val="00042B6F"/>
    <w:rsid w:val="00096E41"/>
    <w:rsid w:val="000C09B1"/>
    <w:rsid w:val="000E5EA8"/>
    <w:rsid w:val="000E7B61"/>
    <w:rsid w:val="000F35B3"/>
    <w:rsid w:val="001219FE"/>
    <w:rsid w:val="00121A91"/>
    <w:rsid w:val="00133F41"/>
    <w:rsid w:val="001857C8"/>
    <w:rsid w:val="001A0B0F"/>
    <w:rsid w:val="001D0A9F"/>
    <w:rsid w:val="001E1722"/>
    <w:rsid w:val="001F1D65"/>
    <w:rsid w:val="002014E8"/>
    <w:rsid w:val="002544EB"/>
    <w:rsid w:val="00257F7A"/>
    <w:rsid w:val="002657DF"/>
    <w:rsid w:val="00277B77"/>
    <w:rsid w:val="002B2C07"/>
    <w:rsid w:val="002B6552"/>
    <w:rsid w:val="002C7B9E"/>
    <w:rsid w:val="00311A15"/>
    <w:rsid w:val="00325F8D"/>
    <w:rsid w:val="003446AE"/>
    <w:rsid w:val="00346330"/>
    <w:rsid w:val="00386756"/>
    <w:rsid w:val="003A1C5C"/>
    <w:rsid w:val="003A7D7E"/>
    <w:rsid w:val="003D2AFD"/>
    <w:rsid w:val="003D3260"/>
    <w:rsid w:val="003D3A40"/>
    <w:rsid w:val="003E103A"/>
    <w:rsid w:val="003F182D"/>
    <w:rsid w:val="004326FB"/>
    <w:rsid w:val="00437B67"/>
    <w:rsid w:val="0045157F"/>
    <w:rsid w:val="00461D0C"/>
    <w:rsid w:val="00480AE6"/>
    <w:rsid w:val="004978A7"/>
    <w:rsid w:val="004C0EE0"/>
    <w:rsid w:val="004C3873"/>
    <w:rsid w:val="004C5D4B"/>
    <w:rsid w:val="004F6251"/>
    <w:rsid w:val="0052181E"/>
    <w:rsid w:val="00527DEB"/>
    <w:rsid w:val="00531609"/>
    <w:rsid w:val="005431F4"/>
    <w:rsid w:val="005575EB"/>
    <w:rsid w:val="00574FC2"/>
    <w:rsid w:val="00582B9C"/>
    <w:rsid w:val="0058330D"/>
    <w:rsid w:val="00597FC5"/>
    <w:rsid w:val="005A0D1F"/>
    <w:rsid w:val="005B37A5"/>
    <w:rsid w:val="005D7C44"/>
    <w:rsid w:val="00603F45"/>
    <w:rsid w:val="00634C4F"/>
    <w:rsid w:val="00665AE3"/>
    <w:rsid w:val="00687FC9"/>
    <w:rsid w:val="006A28C5"/>
    <w:rsid w:val="006C72D1"/>
    <w:rsid w:val="0071090C"/>
    <w:rsid w:val="00740F67"/>
    <w:rsid w:val="007625DA"/>
    <w:rsid w:val="0077116D"/>
    <w:rsid w:val="007A2E70"/>
    <w:rsid w:val="007B6E55"/>
    <w:rsid w:val="007B7BB3"/>
    <w:rsid w:val="007D61EB"/>
    <w:rsid w:val="008273C0"/>
    <w:rsid w:val="008519D4"/>
    <w:rsid w:val="00853B5A"/>
    <w:rsid w:val="00874CFA"/>
    <w:rsid w:val="00877F27"/>
    <w:rsid w:val="0088304E"/>
    <w:rsid w:val="008A7F1E"/>
    <w:rsid w:val="008D0930"/>
    <w:rsid w:val="008D4C69"/>
    <w:rsid w:val="008F25F6"/>
    <w:rsid w:val="008F5EEE"/>
    <w:rsid w:val="008F605B"/>
    <w:rsid w:val="008F7CFC"/>
    <w:rsid w:val="00903314"/>
    <w:rsid w:val="0092207D"/>
    <w:rsid w:val="00953660"/>
    <w:rsid w:val="00961FFF"/>
    <w:rsid w:val="00972565"/>
    <w:rsid w:val="009A24A5"/>
    <w:rsid w:val="009A5A4C"/>
    <w:rsid w:val="009B7C9B"/>
    <w:rsid w:val="009C4E29"/>
    <w:rsid w:val="00A1682F"/>
    <w:rsid w:val="00A27C9D"/>
    <w:rsid w:val="00A344BD"/>
    <w:rsid w:val="00A45B2F"/>
    <w:rsid w:val="00A83EBA"/>
    <w:rsid w:val="00A927F8"/>
    <w:rsid w:val="00AE593E"/>
    <w:rsid w:val="00AF2606"/>
    <w:rsid w:val="00B05D4B"/>
    <w:rsid w:val="00B06268"/>
    <w:rsid w:val="00B1420B"/>
    <w:rsid w:val="00B1562A"/>
    <w:rsid w:val="00B17F45"/>
    <w:rsid w:val="00B34954"/>
    <w:rsid w:val="00B40A16"/>
    <w:rsid w:val="00B44554"/>
    <w:rsid w:val="00B56842"/>
    <w:rsid w:val="00B7657A"/>
    <w:rsid w:val="00B77452"/>
    <w:rsid w:val="00BC40FF"/>
    <w:rsid w:val="00BD42CF"/>
    <w:rsid w:val="00BD6458"/>
    <w:rsid w:val="00C00384"/>
    <w:rsid w:val="00C174B2"/>
    <w:rsid w:val="00C7602C"/>
    <w:rsid w:val="00C94FC4"/>
    <w:rsid w:val="00CA05FF"/>
    <w:rsid w:val="00CC066C"/>
    <w:rsid w:val="00CD0903"/>
    <w:rsid w:val="00CD38ED"/>
    <w:rsid w:val="00CF2C06"/>
    <w:rsid w:val="00CF670E"/>
    <w:rsid w:val="00D3501A"/>
    <w:rsid w:val="00D35C53"/>
    <w:rsid w:val="00D41648"/>
    <w:rsid w:val="00D565F8"/>
    <w:rsid w:val="00D67BA2"/>
    <w:rsid w:val="00D97273"/>
    <w:rsid w:val="00D97E8F"/>
    <w:rsid w:val="00DB09D1"/>
    <w:rsid w:val="00DC1598"/>
    <w:rsid w:val="00DD1393"/>
    <w:rsid w:val="00DD1FCC"/>
    <w:rsid w:val="00DF0C01"/>
    <w:rsid w:val="00DF60FE"/>
    <w:rsid w:val="00E00552"/>
    <w:rsid w:val="00E20E36"/>
    <w:rsid w:val="00E212B8"/>
    <w:rsid w:val="00E27F2C"/>
    <w:rsid w:val="00EB79A6"/>
    <w:rsid w:val="00EC5410"/>
    <w:rsid w:val="00EE428A"/>
    <w:rsid w:val="00EE6A1A"/>
    <w:rsid w:val="00F00708"/>
    <w:rsid w:val="00F17EFB"/>
    <w:rsid w:val="00F20BA9"/>
    <w:rsid w:val="00F51418"/>
    <w:rsid w:val="00F60BC4"/>
    <w:rsid w:val="00F619E5"/>
    <w:rsid w:val="00F96670"/>
    <w:rsid w:val="00FA37A4"/>
    <w:rsid w:val="00FD009D"/>
    <w:rsid w:val="00FD165B"/>
    <w:rsid w:val="00FD6248"/>
    <w:rsid w:val="00FE237F"/>
    <w:rsid w:val="0774E861"/>
    <w:rsid w:val="17AA3211"/>
    <w:rsid w:val="1D44BAD4"/>
    <w:rsid w:val="1D44BAD4"/>
    <w:rsid w:val="1DA98989"/>
    <w:rsid w:val="1EE08B35"/>
    <w:rsid w:val="27B4BC8B"/>
    <w:rsid w:val="2BA5E5E0"/>
    <w:rsid w:val="33886B61"/>
    <w:rsid w:val="353A4AEF"/>
    <w:rsid w:val="3784BD77"/>
    <w:rsid w:val="385F4936"/>
    <w:rsid w:val="3AA0BB42"/>
    <w:rsid w:val="41704F02"/>
    <w:rsid w:val="41A7955F"/>
    <w:rsid w:val="48764595"/>
    <w:rsid w:val="4BD2E2E7"/>
    <w:rsid w:val="4D788A24"/>
    <w:rsid w:val="4EA1DCA2"/>
    <w:rsid w:val="4EAD764D"/>
    <w:rsid w:val="55E7D856"/>
    <w:rsid w:val="56F10657"/>
    <w:rsid w:val="5709A714"/>
    <w:rsid w:val="583516FF"/>
    <w:rsid w:val="593C3721"/>
    <w:rsid w:val="5A5F6DE5"/>
    <w:rsid w:val="5DA73D82"/>
    <w:rsid w:val="624AABC7"/>
    <w:rsid w:val="6373114E"/>
    <w:rsid w:val="64C341CD"/>
    <w:rsid w:val="65AB5FBF"/>
    <w:rsid w:val="6A8398B2"/>
    <w:rsid w:val="6A9985AB"/>
    <w:rsid w:val="6C0DD540"/>
    <w:rsid w:val="6DBB97BA"/>
    <w:rsid w:val="6FD34250"/>
    <w:rsid w:val="6FDD1776"/>
    <w:rsid w:val="70073042"/>
    <w:rsid w:val="70749223"/>
    <w:rsid w:val="73B84D55"/>
    <w:rsid w:val="74F129ED"/>
    <w:rsid w:val="74FEA263"/>
    <w:rsid w:val="7F6CC2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459C8"/>
  <w15:chartTrackingRefBased/>
  <w15:docId w15:val="{133B6E07-D8BF-41A2-B532-53217BFFE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CC066C"/>
    <w:pPr>
      <w:ind w:left="720"/>
      <w:contextualSpacing/>
    </w:pPr>
  </w:style>
  <w:style w:type="character" w:styleId="Hyperlink">
    <w:name w:val="Hyperlink"/>
    <w:basedOn w:val="DefaultParagraphFont"/>
    <w:uiPriority w:val="99"/>
    <w:unhideWhenUsed/>
    <w:rsid w:val="009A24A5"/>
    <w:rPr>
      <w:color w:val="0563C1" w:themeColor="hyperlink"/>
      <w:u w:val="single"/>
    </w:rPr>
  </w:style>
  <w:style w:type="character" w:styleId="UnresolvedMention">
    <w:name w:val="Unresolved Mention"/>
    <w:basedOn w:val="DefaultParagraphFont"/>
    <w:uiPriority w:val="99"/>
    <w:semiHidden/>
    <w:unhideWhenUsed/>
    <w:rsid w:val="009A24A5"/>
    <w:rPr>
      <w:color w:val="605E5C"/>
      <w:shd w:val="clear" w:color="auto" w:fill="E1DFDD"/>
    </w:rPr>
  </w:style>
  <w:style w:type="character" w:styleId="FollowedHyperlink">
    <w:name w:val="FollowedHyperlink"/>
    <w:basedOn w:val="DefaultParagraphFont"/>
    <w:uiPriority w:val="99"/>
    <w:semiHidden/>
    <w:unhideWhenUsed/>
    <w:rsid w:val="001857C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50426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Michelle Brown</dc:creator>
  <keywords/>
  <dc:description/>
  <lastModifiedBy>Brooke Beaulieu</lastModifiedBy>
  <revision>111</revision>
  <dcterms:created xsi:type="dcterms:W3CDTF">2020-12-17T21:47:00.0000000Z</dcterms:created>
  <dcterms:modified xsi:type="dcterms:W3CDTF">2021-03-08T17:49:34.7680035Z</dcterms:modified>
</coreProperties>
</file>