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817A0" w14:textId="43FD537A" w:rsidR="004C4BCD" w:rsidRDefault="004C4BCD" w:rsidP="004C4BC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8784D94" wp14:editId="68A92B04">
            <wp:extent cx="5943600" cy="9690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-mail-Header---Environmental-Occupational-Health-Climate_Chang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F3042" w14:textId="77777777" w:rsidR="004C4BCD" w:rsidRDefault="004C4BCD" w:rsidP="004C4BCD">
      <w:pPr>
        <w:jc w:val="center"/>
        <w:rPr>
          <w:b/>
        </w:rPr>
      </w:pPr>
    </w:p>
    <w:p w14:paraId="24D05D76" w14:textId="3CE41750" w:rsidR="004C4BCD" w:rsidRPr="004C4BCD" w:rsidRDefault="004C4BCD" w:rsidP="004C4BCD">
      <w:pPr>
        <w:jc w:val="center"/>
        <w:rPr>
          <w:b/>
        </w:rPr>
      </w:pPr>
      <w:r w:rsidRPr="004C4BCD">
        <w:rPr>
          <w:b/>
        </w:rPr>
        <w:t>CSTE Climate &amp; Respiratory Health Workgroup Bimonthly Call</w:t>
      </w:r>
    </w:p>
    <w:p w14:paraId="6E0F6AFA" w14:textId="0A181940" w:rsidR="004C4BCD" w:rsidRPr="004C4BCD" w:rsidRDefault="004C4BCD" w:rsidP="004C4BCD">
      <w:pPr>
        <w:jc w:val="center"/>
        <w:rPr>
          <w:b/>
        </w:rPr>
      </w:pPr>
      <w:r w:rsidRPr="004C4BCD">
        <w:rPr>
          <w:b/>
        </w:rPr>
        <w:t>Tuesday, October 2, 2018</w:t>
      </w:r>
    </w:p>
    <w:p w14:paraId="598D6BA3" w14:textId="18CFE2D3" w:rsidR="004C4BCD" w:rsidRPr="004C4BCD" w:rsidRDefault="004C4BCD" w:rsidP="004C4BCD">
      <w:pPr>
        <w:jc w:val="center"/>
        <w:rPr>
          <w:b/>
        </w:rPr>
      </w:pPr>
      <w:r w:rsidRPr="004C4BCD">
        <w:rPr>
          <w:b/>
        </w:rPr>
        <w:t>2pm EDT</w:t>
      </w:r>
    </w:p>
    <w:p w14:paraId="18D48AEB" w14:textId="77777777" w:rsidR="004C4BCD" w:rsidRDefault="004C4BCD" w:rsidP="004C4BCD">
      <w:pPr>
        <w:ind w:left="720"/>
        <w:rPr>
          <w:u w:val="single"/>
        </w:rPr>
      </w:pPr>
    </w:p>
    <w:p w14:paraId="62A24FD3" w14:textId="14FC0ECC" w:rsidR="004C4BCD" w:rsidRDefault="004C4BCD" w:rsidP="004C4BCD">
      <w:r>
        <w:rPr>
          <w:u w:val="single"/>
        </w:rPr>
        <w:t>Agenda</w:t>
      </w:r>
    </w:p>
    <w:p w14:paraId="07DD34F0" w14:textId="77777777" w:rsidR="004C4BCD" w:rsidRDefault="004C4BCD" w:rsidP="004C4BCD">
      <w:r>
        <w:t>Roll call, CSTE updates – Hayleigh</w:t>
      </w:r>
    </w:p>
    <w:p w14:paraId="4C448226" w14:textId="77777777" w:rsidR="004C4BCD" w:rsidRDefault="004C4BCD" w:rsidP="004C4BCD">
      <w:r>
        <w:t>Overall Climate &amp; Respiratory Health updates – Claudia, Jason</w:t>
      </w:r>
    </w:p>
    <w:p w14:paraId="7B41D706" w14:textId="77777777" w:rsidR="004C4BCD" w:rsidRDefault="004C4BCD" w:rsidP="004C4BCD">
      <w:r>
        <w:t>Subgroup updates – Subgroup leads, Claudia, &amp; Jason</w:t>
      </w:r>
    </w:p>
    <w:p w14:paraId="27E2FE9D" w14:textId="77777777" w:rsidR="004C4BCD" w:rsidRDefault="004C4BCD" w:rsidP="004C4BCD">
      <w:r>
        <w:t>Presentation: Minnesota’s work on pollen – Wendy Brunner (MN)</w:t>
      </w:r>
    </w:p>
    <w:p w14:paraId="4A4E8335" w14:textId="77777777" w:rsidR="004C4BCD" w:rsidRDefault="004C4BCD" w:rsidP="004C4BCD">
      <w:r>
        <w:t xml:space="preserve">Presentation: </w:t>
      </w:r>
      <w:proofErr w:type="spellStart"/>
      <w:r>
        <w:t>AirNow</w:t>
      </w:r>
      <w:proofErr w:type="spellEnd"/>
      <w:r>
        <w:t xml:space="preserve"> Redesign and Wildfire Smoke Tools – </w:t>
      </w:r>
      <w:proofErr w:type="spellStart"/>
      <w:r>
        <w:t>Sysan</w:t>
      </w:r>
      <w:proofErr w:type="spellEnd"/>
      <w:r>
        <w:t xml:space="preserve"> Lyon Stone (EPA)</w:t>
      </w:r>
    </w:p>
    <w:p w14:paraId="410C6E9B" w14:textId="45A2B2AD" w:rsidR="004C4BCD" w:rsidRDefault="004C4BCD" w:rsidP="004C4BCD">
      <w:r>
        <w:t>Discussion – Open forum</w:t>
      </w:r>
    </w:p>
    <w:p w14:paraId="0DAD75C9" w14:textId="77777777" w:rsidR="004C4BCD" w:rsidRDefault="004C4BCD" w:rsidP="004C4BCD"/>
    <w:p w14:paraId="25CDED18" w14:textId="29B62CA7" w:rsidR="004C4BCD" w:rsidRPr="004C4BCD" w:rsidRDefault="004C4BCD" w:rsidP="004C4BCD">
      <w:pPr>
        <w:jc w:val="center"/>
        <w:rPr>
          <w:b/>
          <w:i/>
          <w:caps/>
        </w:rPr>
      </w:pPr>
      <w:r w:rsidRPr="004C4BCD">
        <w:rPr>
          <w:b/>
          <w:i/>
          <w:caps/>
        </w:rPr>
        <w:t>Next call: Tuesday, December 4</w:t>
      </w:r>
      <w:r w:rsidRPr="004C4BCD">
        <w:rPr>
          <w:b/>
          <w:i/>
          <w:caps/>
          <w:vertAlign w:val="superscript"/>
        </w:rPr>
        <w:t>th</w:t>
      </w:r>
      <w:r w:rsidRPr="004C4BCD">
        <w:rPr>
          <w:b/>
          <w:i/>
          <w:caps/>
        </w:rPr>
        <w:t xml:space="preserve"> @ 2pm EST</w:t>
      </w:r>
    </w:p>
    <w:p w14:paraId="41923F09" w14:textId="77777777" w:rsidR="00E74E9C" w:rsidRDefault="004C4BCD">
      <w:bookmarkStart w:id="0" w:name="_GoBack"/>
      <w:bookmarkEnd w:id="0"/>
    </w:p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BCD"/>
    <w:rsid w:val="004C4BCD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BB52D"/>
  <w15:chartTrackingRefBased/>
  <w15:docId w15:val="{C7444A40-CF14-498F-9FC5-F2D90F28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4BC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94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2018-10-02T17:44:00Z</dcterms:created>
  <dcterms:modified xsi:type="dcterms:W3CDTF">2018-10-02T17:47:00Z</dcterms:modified>
</cp:coreProperties>
</file>