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76F1" w:rsidRDefault="00377531">
      <w:r>
        <w:rPr>
          <w:noProof/>
        </w:rPr>
        <w:drawing>
          <wp:inline distT="0" distB="0" distL="0" distR="0">
            <wp:extent cx="6012180" cy="982118"/>
            <wp:effectExtent l="0" t="0" r="0" b="889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561" cy="10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31" w:rsidRPr="00377531" w:rsidRDefault="00377531" w:rsidP="00377531">
      <w:pPr>
        <w:jc w:val="center"/>
        <w:rPr>
          <w:rFonts w:asciiTheme="majorHAnsi" w:hAnsiTheme="majorHAnsi" w:cstheme="majorHAnsi"/>
          <w:b/>
          <w:color w:val="2F5496" w:themeColor="accent1" w:themeShade="BF"/>
          <w:sz w:val="32"/>
        </w:rPr>
      </w:pPr>
      <w:r w:rsidRPr="00377531">
        <w:rPr>
          <w:rFonts w:asciiTheme="majorHAnsi" w:hAnsiTheme="majorHAnsi" w:cstheme="majorHAnsi"/>
          <w:b/>
          <w:color w:val="2F5496" w:themeColor="accent1" w:themeShade="BF"/>
          <w:sz w:val="32"/>
        </w:rPr>
        <w:t>CSTE Climate</w:t>
      </w:r>
      <w:r w:rsidR="00BA175B">
        <w:rPr>
          <w:rFonts w:asciiTheme="majorHAnsi" w:hAnsiTheme="majorHAnsi" w:cstheme="majorHAnsi"/>
          <w:b/>
          <w:color w:val="2F5496" w:themeColor="accent1" w:themeShade="BF"/>
          <w:sz w:val="32"/>
        </w:rPr>
        <w:t>,</w:t>
      </w:r>
      <w:r w:rsidRPr="00377531">
        <w:rPr>
          <w:rFonts w:asciiTheme="majorHAnsi" w:hAnsiTheme="majorHAnsi" w:cstheme="majorHAnsi"/>
          <w:b/>
          <w:color w:val="2F5496" w:themeColor="accent1" w:themeShade="BF"/>
          <w:sz w:val="32"/>
        </w:rPr>
        <w:t xml:space="preserve"> Health</w:t>
      </w:r>
      <w:r w:rsidR="00BA175B">
        <w:rPr>
          <w:rFonts w:asciiTheme="majorHAnsi" w:hAnsiTheme="majorHAnsi" w:cstheme="majorHAnsi"/>
          <w:b/>
          <w:color w:val="2F5496" w:themeColor="accent1" w:themeShade="BF"/>
          <w:sz w:val="32"/>
        </w:rPr>
        <w:t>,</w:t>
      </w:r>
      <w:r w:rsidRPr="00377531">
        <w:rPr>
          <w:rFonts w:asciiTheme="majorHAnsi" w:hAnsiTheme="majorHAnsi" w:cstheme="majorHAnsi"/>
          <w:b/>
          <w:color w:val="2F5496" w:themeColor="accent1" w:themeShade="BF"/>
          <w:sz w:val="32"/>
        </w:rPr>
        <w:t xml:space="preserve"> &amp; Equity Subcommittee Call</w:t>
      </w:r>
    </w:p>
    <w:p w:rsidR="00377531" w:rsidRPr="00377531" w:rsidRDefault="00377531" w:rsidP="00377531">
      <w:pPr>
        <w:spacing w:after="0"/>
        <w:jc w:val="center"/>
        <w:rPr>
          <w:rFonts w:asciiTheme="majorHAnsi" w:hAnsiTheme="majorHAnsi" w:cstheme="majorHAnsi"/>
          <w:color w:val="4472C4" w:themeColor="accent1"/>
          <w:sz w:val="24"/>
        </w:rPr>
      </w:pPr>
      <w:r w:rsidRPr="00377531">
        <w:rPr>
          <w:rFonts w:asciiTheme="majorHAnsi" w:hAnsiTheme="majorHAnsi" w:cstheme="majorHAnsi"/>
          <w:color w:val="4472C4" w:themeColor="accent1"/>
          <w:sz w:val="24"/>
        </w:rPr>
        <w:t>May 28, 2019</w:t>
      </w:r>
    </w:p>
    <w:p w:rsidR="00377531" w:rsidRPr="00377531" w:rsidRDefault="00377531" w:rsidP="00377531">
      <w:pPr>
        <w:spacing w:after="0"/>
        <w:jc w:val="center"/>
        <w:rPr>
          <w:rFonts w:asciiTheme="majorHAnsi" w:hAnsiTheme="majorHAnsi" w:cstheme="majorHAnsi"/>
          <w:color w:val="4472C4" w:themeColor="accent1"/>
          <w:sz w:val="24"/>
        </w:rPr>
      </w:pPr>
      <w:r w:rsidRPr="00377531">
        <w:rPr>
          <w:rFonts w:asciiTheme="majorHAnsi" w:hAnsiTheme="majorHAnsi" w:cstheme="majorHAnsi"/>
          <w:color w:val="4472C4" w:themeColor="accent1"/>
          <w:sz w:val="24"/>
        </w:rPr>
        <w:t>2PM EDT</w:t>
      </w:r>
    </w:p>
    <w:p w:rsidR="00377531" w:rsidRPr="00377531" w:rsidRDefault="00377531" w:rsidP="00377531">
      <w:pPr>
        <w:jc w:val="center"/>
        <w:rPr>
          <w:rFonts w:asciiTheme="majorHAnsi" w:hAnsiTheme="majorHAnsi" w:cstheme="majorHAnsi"/>
          <w:b/>
          <w:color w:val="4472C4" w:themeColor="accent1"/>
          <w:sz w:val="32"/>
        </w:rPr>
      </w:pPr>
    </w:p>
    <w:p w:rsidR="007F3B5E" w:rsidRDefault="00BA175B" w:rsidP="00377531">
      <w:pPr>
        <w:rPr>
          <w:rFonts w:asciiTheme="majorHAnsi" w:hAnsiTheme="majorHAnsi" w:cstheme="majorHAnsi"/>
          <w:b/>
          <w:color w:val="4472C4" w:themeColor="accent1"/>
          <w:sz w:val="24"/>
        </w:rPr>
      </w:pPr>
      <w:r w:rsidRPr="007F3B5E">
        <w:rPr>
          <w:rFonts w:asciiTheme="majorHAnsi" w:hAnsiTheme="majorHAnsi" w:cstheme="majorHAnsi"/>
          <w:b/>
          <w:color w:val="4472C4" w:themeColor="accent1"/>
          <w:sz w:val="24"/>
        </w:rPr>
        <w:t>Reminder:</w:t>
      </w:r>
      <w:r w:rsidR="007F3B5E" w:rsidRPr="007F3B5E">
        <w:rPr>
          <w:rFonts w:asciiTheme="majorHAnsi" w:hAnsiTheme="majorHAnsi" w:cstheme="majorHAnsi"/>
          <w:b/>
          <w:color w:val="4472C4" w:themeColor="accent1"/>
          <w:sz w:val="24"/>
        </w:rPr>
        <w:t xml:space="preserve"> </w:t>
      </w:r>
    </w:p>
    <w:p w:rsidR="00BA175B" w:rsidRPr="007F3B5E" w:rsidRDefault="00BA175B" w:rsidP="00377531">
      <w:pPr>
        <w:rPr>
          <w:rFonts w:asciiTheme="majorHAnsi" w:hAnsiTheme="majorHAnsi" w:cstheme="majorHAnsi"/>
          <w:b/>
          <w:color w:val="4472C4" w:themeColor="accent1"/>
          <w:sz w:val="28"/>
        </w:rPr>
      </w:pPr>
      <w:r w:rsidRPr="007F3B5E">
        <w:rPr>
          <w:rFonts w:cstheme="minorHAnsi"/>
          <w:b/>
        </w:rPr>
        <w:t>Please mute your line</w:t>
      </w:r>
      <w:r w:rsidR="007F3B5E" w:rsidRPr="007F3B5E">
        <w:rPr>
          <w:rFonts w:cstheme="minorHAnsi"/>
          <w:b/>
        </w:rPr>
        <w:t xml:space="preserve"> when you aren’t speaking in order to</w:t>
      </w:r>
      <w:r w:rsidRPr="007F3B5E">
        <w:rPr>
          <w:rFonts w:cstheme="minorHAnsi"/>
          <w:b/>
        </w:rPr>
        <w:t xml:space="preserve"> eliminate background noise</w:t>
      </w:r>
      <w:r w:rsidR="007F3B5E">
        <w:rPr>
          <w:rFonts w:cstheme="minorHAnsi"/>
          <w:b/>
        </w:rPr>
        <w:t>.</w:t>
      </w:r>
      <w:r w:rsidRPr="007F3B5E">
        <w:rPr>
          <w:rFonts w:cstheme="minorHAnsi"/>
          <w:b/>
        </w:rPr>
        <w:t xml:space="preserve"> Thank</w:t>
      </w:r>
      <w:r w:rsidR="007F3B5E" w:rsidRPr="007F3B5E">
        <w:rPr>
          <w:rFonts w:cstheme="minorHAnsi"/>
          <w:b/>
        </w:rPr>
        <w:t xml:space="preserve"> you!</w:t>
      </w:r>
    </w:p>
    <w:p w:rsidR="00377531" w:rsidRPr="00186B42" w:rsidRDefault="00377531" w:rsidP="00377531">
      <w:pPr>
        <w:rPr>
          <w:rFonts w:asciiTheme="majorHAnsi" w:hAnsiTheme="majorHAnsi" w:cstheme="majorHAnsi"/>
          <w:b/>
          <w:color w:val="4472C4" w:themeColor="accent1"/>
          <w:sz w:val="28"/>
        </w:rPr>
      </w:pPr>
      <w:r w:rsidRPr="00186B42">
        <w:rPr>
          <w:rFonts w:asciiTheme="majorHAnsi" w:hAnsiTheme="majorHAnsi" w:cstheme="majorHAnsi"/>
          <w:b/>
          <w:color w:val="4472C4" w:themeColor="accent1"/>
          <w:sz w:val="28"/>
        </w:rPr>
        <w:t>Agenda</w:t>
      </w:r>
    </w:p>
    <w:p w:rsidR="00377531" w:rsidRPr="00377531" w:rsidRDefault="00377531" w:rsidP="00BA175B">
      <w:pPr>
        <w:pStyle w:val="ListParagraph"/>
        <w:numPr>
          <w:ilvl w:val="0"/>
          <w:numId w:val="2"/>
        </w:numPr>
        <w:rPr>
          <w:rFonts w:cstheme="minorHAnsi"/>
        </w:rPr>
      </w:pPr>
      <w:r w:rsidRPr="00377531">
        <w:rPr>
          <w:rFonts w:cstheme="minorHAnsi"/>
        </w:rPr>
        <w:t>Roll Call/ CSTE Updates – Alesha Thompson</w:t>
      </w:r>
    </w:p>
    <w:p w:rsidR="00377531" w:rsidRPr="00377531" w:rsidRDefault="00377531" w:rsidP="00BA175B">
      <w:pPr>
        <w:pStyle w:val="ListParagraph"/>
        <w:numPr>
          <w:ilvl w:val="0"/>
          <w:numId w:val="2"/>
        </w:numPr>
        <w:rPr>
          <w:rFonts w:cstheme="minorHAnsi"/>
        </w:rPr>
      </w:pPr>
      <w:r w:rsidRPr="00377531">
        <w:rPr>
          <w:rFonts w:cstheme="minorHAnsi"/>
        </w:rPr>
        <w:t>CSTE Climate &amp; Respiratory Health Summit Recap – Jason Vargo &amp; Margaret Eaglin</w:t>
      </w:r>
    </w:p>
    <w:p w:rsidR="00377531" w:rsidRDefault="00544629" w:rsidP="00BA175B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Updates</w:t>
      </w:r>
      <w:r w:rsidR="00C16A5B">
        <w:rPr>
          <w:rFonts w:cstheme="minorHAnsi"/>
        </w:rPr>
        <w:t xml:space="preserve"> from other climate leads?</w:t>
      </w:r>
    </w:p>
    <w:p w:rsidR="00C16A5B" w:rsidRPr="00377531" w:rsidRDefault="00C16A5B" w:rsidP="00BA175B">
      <w:pPr>
        <w:pStyle w:val="ListParagraph"/>
        <w:numPr>
          <w:ilvl w:val="0"/>
          <w:numId w:val="2"/>
        </w:numPr>
        <w:rPr>
          <w:rFonts w:cstheme="minorHAnsi"/>
        </w:rPr>
      </w:pPr>
      <w:r>
        <w:rPr>
          <w:rFonts w:cstheme="minorHAnsi"/>
        </w:rPr>
        <w:t>Next call: July 22</w:t>
      </w:r>
      <w:r w:rsidRPr="00C16A5B">
        <w:rPr>
          <w:rFonts w:cstheme="minorHAnsi"/>
          <w:vertAlign w:val="superscript"/>
        </w:rPr>
        <w:t>nd</w:t>
      </w:r>
      <w:r>
        <w:rPr>
          <w:rFonts w:cstheme="minorHAnsi"/>
        </w:rPr>
        <w:t xml:space="preserve"> at 2pm EDT</w:t>
      </w:r>
      <w:bookmarkStart w:id="0" w:name="_GoBack"/>
      <w:bookmarkEnd w:id="0"/>
    </w:p>
    <w:sectPr w:rsidR="00C16A5B" w:rsidRPr="0037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A7466D"/>
    <w:multiLevelType w:val="hybridMultilevel"/>
    <w:tmpl w:val="E81C0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EC0AD2"/>
    <w:multiLevelType w:val="hybridMultilevel"/>
    <w:tmpl w:val="D85CF344"/>
    <w:lvl w:ilvl="0" w:tplc="885A612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31"/>
    <w:rsid w:val="00186B42"/>
    <w:rsid w:val="00377531"/>
    <w:rsid w:val="00544629"/>
    <w:rsid w:val="007F3B5E"/>
    <w:rsid w:val="00BA175B"/>
    <w:rsid w:val="00C16A5B"/>
    <w:rsid w:val="00EA6B8D"/>
    <w:rsid w:val="00EB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96BEE"/>
  <w15:chartTrackingRefBased/>
  <w15:docId w15:val="{1C3F7E0C-E9F5-4092-A159-C154DCA96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7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53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77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50F15.2256EE7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Alesha Thompson</dc:creator>
  <cp:keywords/>
  <dc:description/>
  <cp:lastModifiedBy>Alesha Thompson</cp:lastModifiedBy>
  <cp:revision>3</cp:revision>
  <dcterms:created xsi:type="dcterms:W3CDTF">2019-05-28T16:25:00Z</dcterms:created>
  <dcterms:modified xsi:type="dcterms:W3CDTF">2019-05-28T17:22:00Z</dcterms:modified>
</cp:coreProperties>
</file>