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3764C" w14:textId="5C497F95" w:rsidR="002A293B" w:rsidRPr="002A293B" w:rsidRDefault="002A293B" w:rsidP="002A293B">
      <w:pPr>
        <w:ind w:left="720" w:hanging="360"/>
        <w:rPr>
          <w:b/>
          <w:bCs/>
        </w:rPr>
      </w:pPr>
      <w:r w:rsidRPr="002A293B">
        <w:rPr>
          <w:b/>
          <w:bCs/>
        </w:rPr>
        <w:t>CI and CT Workgroup Call</w:t>
      </w:r>
    </w:p>
    <w:p w14:paraId="0AB06367" w14:textId="671232F2" w:rsidR="002A293B" w:rsidRPr="002A293B" w:rsidRDefault="002A293B" w:rsidP="002A293B">
      <w:pPr>
        <w:ind w:left="720" w:hanging="360"/>
        <w:rPr>
          <w:b/>
          <w:bCs/>
        </w:rPr>
      </w:pPr>
      <w:r w:rsidRPr="002A293B">
        <w:rPr>
          <w:b/>
          <w:bCs/>
        </w:rPr>
        <w:t>Thursday, December 10, 2020</w:t>
      </w:r>
    </w:p>
    <w:p w14:paraId="403950D2" w14:textId="11077985" w:rsidR="002A293B" w:rsidRPr="002A293B" w:rsidRDefault="002A293B" w:rsidP="002A293B">
      <w:pPr>
        <w:ind w:left="720" w:hanging="360"/>
        <w:rPr>
          <w:b/>
          <w:bCs/>
        </w:rPr>
      </w:pPr>
      <w:r w:rsidRPr="002A293B">
        <w:rPr>
          <w:b/>
          <w:bCs/>
        </w:rPr>
        <w:t>4:00 – 5:00pm ET</w:t>
      </w:r>
    </w:p>
    <w:p w14:paraId="66CDA447" w14:textId="77777777" w:rsidR="002A293B" w:rsidRDefault="002A293B" w:rsidP="002A293B">
      <w:pPr>
        <w:ind w:left="720" w:hanging="360"/>
      </w:pPr>
    </w:p>
    <w:p w14:paraId="3A8DEDC1" w14:textId="41714366" w:rsidR="002A293B" w:rsidRPr="002A293B" w:rsidRDefault="002A293B" w:rsidP="002A293B">
      <w:pPr>
        <w:ind w:left="720" w:hanging="360"/>
        <w:rPr>
          <w:b/>
          <w:bCs/>
          <w:u w:val="single"/>
        </w:rPr>
      </w:pPr>
      <w:r w:rsidRPr="002A293B">
        <w:rPr>
          <w:b/>
          <w:bCs/>
          <w:u w:val="single"/>
        </w:rPr>
        <w:t>Agenda</w:t>
      </w:r>
    </w:p>
    <w:p w14:paraId="625B138C" w14:textId="70FA2359" w:rsidR="00036C82" w:rsidRDefault="002A293B" w:rsidP="002A293B">
      <w:pPr>
        <w:pStyle w:val="ListParagraph"/>
        <w:numPr>
          <w:ilvl w:val="0"/>
          <w:numId w:val="1"/>
        </w:numPr>
      </w:pPr>
      <w:r>
        <w:t>Welcome (Becky Lampkins, CSTE &amp; CSTE Co-Chairs)</w:t>
      </w:r>
    </w:p>
    <w:p w14:paraId="472AF93B" w14:textId="0E6A3ECC" w:rsidR="002A293B" w:rsidRDefault="002A293B" w:rsidP="002A293B">
      <w:pPr>
        <w:pStyle w:val="ListParagraph"/>
        <w:numPr>
          <w:ilvl w:val="0"/>
          <w:numId w:val="1"/>
        </w:numPr>
      </w:pPr>
      <w:r>
        <w:t xml:space="preserve">Presentation and Discussion: Summary Findings from ASTHO’s Rapid Query on Contact Tracing (Elizabeth </w:t>
      </w:r>
      <w:proofErr w:type="spellStart"/>
      <w:r>
        <w:t>Ruebush</w:t>
      </w:r>
      <w:proofErr w:type="spellEnd"/>
      <w:r>
        <w:t>, ASTHO)</w:t>
      </w:r>
    </w:p>
    <w:p w14:paraId="1CF7BDCD" w14:textId="1479FCAB" w:rsidR="002A293B" w:rsidRDefault="002A293B" w:rsidP="002A293B">
      <w:pPr>
        <w:pStyle w:val="ListParagraph"/>
        <w:numPr>
          <w:ilvl w:val="0"/>
          <w:numId w:val="1"/>
        </w:numPr>
      </w:pPr>
      <w:r>
        <w:t>Experience Sharing: Hawaii Dept. of Health (Emily Roberson, Hawaii Dept. of Health)</w:t>
      </w:r>
    </w:p>
    <w:p w14:paraId="26DEF9AC" w14:textId="46E733F1" w:rsidR="002A293B" w:rsidRDefault="002A293B" w:rsidP="002A293B">
      <w:pPr>
        <w:pStyle w:val="ListParagraph"/>
        <w:numPr>
          <w:ilvl w:val="0"/>
          <w:numId w:val="1"/>
        </w:numPr>
      </w:pPr>
      <w:r>
        <w:t>Open Forum (as time allows)</w:t>
      </w:r>
    </w:p>
    <w:p w14:paraId="2EC07C98" w14:textId="54E29760" w:rsidR="002A293B" w:rsidRDefault="002A293B" w:rsidP="002A293B">
      <w:pPr>
        <w:pStyle w:val="ListParagraph"/>
        <w:numPr>
          <w:ilvl w:val="1"/>
          <w:numId w:val="1"/>
        </w:numPr>
      </w:pPr>
      <w:r>
        <w:t>Are states implementing CDC’s new guidance with options to reduce the length of quarantine?</w:t>
      </w:r>
    </w:p>
    <w:p w14:paraId="13D62B93" w14:textId="0C39E8ED" w:rsidR="002A293B" w:rsidRDefault="002A293B" w:rsidP="002A293B">
      <w:pPr>
        <w:pStyle w:val="ListParagraph"/>
        <w:numPr>
          <w:ilvl w:val="1"/>
          <w:numId w:val="1"/>
        </w:numPr>
      </w:pPr>
      <w:r>
        <w:t>Other topics?</w:t>
      </w:r>
    </w:p>
    <w:p w14:paraId="24A9906F" w14:textId="10A3D05B" w:rsidR="002A293B" w:rsidRDefault="002A293B" w:rsidP="002A293B"/>
    <w:p w14:paraId="777CFD4F" w14:textId="14F92A24" w:rsidR="002A293B" w:rsidRDefault="002A293B" w:rsidP="002A293B">
      <w:pPr>
        <w:rPr>
          <w:b/>
          <w:bCs/>
          <w:u w:val="single"/>
        </w:rPr>
      </w:pPr>
      <w:r w:rsidRPr="002A293B">
        <w:rPr>
          <w:b/>
          <w:bCs/>
          <w:u w:val="single"/>
        </w:rPr>
        <w:t>Presentation and Discussion: Summary Findings from ASTHO’s Rapid Query on Contact Tracing</w:t>
      </w:r>
    </w:p>
    <w:p w14:paraId="35D265B8" w14:textId="65808CF9" w:rsidR="002A293B" w:rsidRDefault="002A293B" w:rsidP="002A293B">
      <w:pPr>
        <w:pStyle w:val="ListParagraph"/>
        <w:numPr>
          <w:ilvl w:val="0"/>
          <w:numId w:val="3"/>
        </w:numPr>
      </w:pPr>
      <w:r>
        <w:t>Last month, ASTHO launched a rapid query to senior deputies in 59 member jurisdictions</w:t>
      </w:r>
    </w:p>
    <w:p w14:paraId="0FAD2B8A" w14:textId="1EC66655" w:rsidR="002A293B" w:rsidRDefault="002A293B" w:rsidP="002A293B">
      <w:pPr>
        <w:pStyle w:val="ListParagraph"/>
        <w:numPr>
          <w:ilvl w:val="1"/>
          <w:numId w:val="3"/>
        </w:numPr>
      </w:pPr>
      <w:r>
        <w:t>Summarize status of state and territorial approaches/activities related to COVID-19 case investigation and contact tracing</w:t>
      </w:r>
    </w:p>
    <w:p w14:paraId="3C5097AE" w14:textId="41FD6C8D" w:rsidR="002A293B" w:rsidRDefault="002A293B" w:rsidP="002A293B">
      <w:pPr>
        <w:pStyle w:val="ListParagraph"/>
        <w:numPr>
          <w:ilvl w:val="1"/>
          <w:numId w:val="3"/>
        </w:numPr>
      </w:pPr>
      <w:r>
        <w:t>10 open and close-ended questions</w:t>
      </w:r>
    </w:p>
    <w:p w14:paraId="323A2F45" w14:textId="5C6CD41E" w:rsidR="002A293B" w:rsidRDefault="002A293B" w:rsidP="002A293B">
      <w:pPr>
        <w:pStyle w:val="ListParagraph"/>
        <w:numPr>
          <w:ilvl w:val="1"/>
          <w:numId w:val="3"/>
        </w:numPr>
      </w:pPr>
      <w:r>
        <w:t>Open from Nov. 9 to Nov. 16</w:t>
      </w:r>
    </w:p>
    <w:p w14:paraId="56125E16" w14:textId="0CB4C637" w:rsidR="002A293B" w:rsidRDefault="002A293B" w:rsidP="002A293B">
      <w:pPr>
        <w:pStyle w:val="ListParagraph"/>
        <w:numPr>
          <w:ilvl w:val="1"/>
          <w:numId w:val="3"/>
        </w:numPr>
      </w:pPr>
      <w:r>
        <w:t>45.8% response rate (27/59 jurisdictions)</w:t>
      </w:r>
    </w:p>
    <w:p w14:paraId="0E24D917" w14:textId="742EA20B" w:rsidR="002A293B" w:rsidRDefault="002A293B" w:rsidP="002A293B">
      <w:pPr>
        <w:pStyle w:val="ListParagraph"/>
        <w:numPr>
          <w:ilvl w:val="0"/>
          <w:numId w:val="3"/>
        </w:numPr>
      </w:pPr>
      <w:r>
        <w:t>84.6% of responding jurisdictions indicated that their contact tracing program asks cases/contacts if they require additional resources (housing, food, childcare, mental health)</w:t>
      </w:r>
    </w:p>
    <w:p w14:paraId="3C0B721D" w14:textId="5CC3D811" w:rsidR="002A293B" w:rsidRDefault="002A293B" w:rsidP="002A293B">
      <w:pPr>
        <w:pStyle w:val="ListParagraph"/>
        <w:numPr>
          <w:ilvl w:val="0"/>
          <w:numId w:val="3"/>
        </w:numPr>
      </w:pPr>
      <w:r>
        <w:t>70.4% of responding jurisdictions reported that they did not currently have enough case investigators and contact tracers to investigate all COVID-19 cases and trace all contacts</w:t>
      </w:r>
    </w:p>
    <w:p w14:paraId="6044DAB7" w14:textId="7F6FBF6C" w:rsidR="008F0A39" w:rsidRDefault="008F0A39" w:rsidP="002A293B">
      <w:pPr>
        <w:pStyle w:val="ListParagraph"/>
        <w:numPr>
          <w:ilvl w:val="0"/>
          <w:numId w:val="3"/>
        </w:numPr>
      </w:pPr>
      <w:r>
        <w:t xml:space="preserve">Top 5 Challenges </w:t>
      </w:r>
    </w:p>
    <w:p w14:paraId="7D0F907C" w14:textId="17A9CF46" w:rsidR="008F0A39" w:rsidRDefault="008F0A39" w:rsidP="008F0A39">
      <w:pPr>
        <w:pStyle w:val="ListParagraph"/>
        <w:numPr>
          <w:ilvl w:val="1"/>
          <w:numId w:val="3"/>
        </w:numPr>
      </w:pPr>
      <w:r>
        <w:t>Expanding workload due to resurgence of disease</w:t>
      </w:r>
    </w:p>
    <w:p w14:paraId="688175F6" w14:textId="51DACC46" w:rsidR="008F0A39" w:rsidRDefault="008F0A39" w:rsidP="008F0A39">
      <w:pPr>
        <w:pStyle w:val="ListParagraph"/>
        <w:numPr>
          <w:ilvl w:val="1"/>
          <w:numId w:val="3"/>
        </w:numPr>
      </w:pPr>
      <w:r>
        <w:t>Tech and data systems</w:t>
      </w:r>
    </w:p>
    <w:p w14:paraId="51DB7A50" w14:textId="34147628" w:rsidR="008F0A39" w:rsidRDefault="008F0A39" w:rsidP="008F0A39">
      <w:pPr>
        <w:pStyle w:val="ListParagraph"/>
        <w:numPr>
          <w:ilvl w:val="1"/>
          <w:numId w:val="3"/>
        </w:numPr>
      </w:pPr>
      <w:r>
        <w:t>Public acceptance</w:t>
      </w:r>
    </w:p>
    <w:p w14:paraId="10059B1A" w14:textId="0F413269" w:rsidR="008F0A39" w:rsidRDefault="008F0A39" w:rsidP="008F0A39">
      <w:pPr>
        <w:pStyle w:val="ListParagraph"/>
        <w:numPr>
          <w:ilvl w:val="1"/>
          <w:numId w:val="3"/>
        </w:numPr>
      </w:pPr>
      <w:r>
        <w:t>Funding</w:t>
      </w:r>
    </w:p>
    <w:p w14:paraId="3397AC6B" w14:textId="363FBD3F" w:rsidR="008F0A39" w:rsidRDefault="008F0A39" w:rsidP="008F0A39">
      <w:pPr>
        <w:pStyle w:val="ListParagraph"/>
        <w:numPr>
          <w:ilvl w:val="1"/>
          <w:numId w:val="3"/>
        </w:numPr>
      </w:pPr>
      <w:r>
        <w:t>Program processes and workforce</w:t>
      </w:r>
    </w:p>
    <w:p w14:paraId="464BE590" w14:textId="7F79D452" w:rsidR="008F0A39" w:rsidRDefault="008F0A39" w:rsidP="008F0A39">
      <w:pPr>
        <w:pStyle w:val="ListParagraph"/>
        <w:numPr>
          <w:ilvl w:val="0"/>
          <w:numId w:val="3"/>
        </w:numPr>
      </w:pPr>
      <w:r>
        <w:t>Evolving needs as the pandemic progresses</w:t>
      </w:r>
    </w:p>
    <w:p w14:paraId="7FD33D5B" w14:textId="506E3390" w:rsidR="008F0A39" w:rsidRDefault="008F0A39" w:rsidP="008F0A39">
      <w:pPr>
        <w:pStyle w:val="ListParagraph"/>
        <w:numPr>
          <w:ilvl w:val="1"/>
          <w:numId w:val="3"/>
        </w:numPr>
      </w:pPr>
      <w:r>
        <w:t>Streamlining procedures (to maximize resources and respond to increasing workloads)</w:t>
      </w:r>
    </w:p>
    <w:p w14:paraId="37122CFD" w14:textId="7C1E022D" w:rsidR="008F0A39" w:rsidRDefault="008F0A39" w:rsidP="008F0A39">
      <w:pPr>
        <w:pStyle w:val="ListParagraph"/>
        <w:numPr>
          <w:ilvl w:val="1"/>
          <w:numId w:val="3"/>
        </w:numPr>
      </w:pPr>
      <w:r>
        <w:t>Addressing workforce needs (by keeping training current, hiring more staff)</w:t>
      </w:r>
    </w:p>
    <w:p w14:paraId="479F7D6B" w14:textId="2646673E" w:rsidR="008F0A39" w:rsidRDefault="008F0A39" w:rsidP="008F0A39">
      <w:pPr>
        <w:pStyle w:val="ListParagraph"/>
        <w:numPr>
          <w:ilvl w:val="1"/>
          <w:numId w:val="3"/>
        </w:numPr>
      </w:pPr>
      <w:r>
        <w:t>Focusing on quality improvement</w:t>
      </w:r>
    </w:p>
    <w:p w14:paraId="75F388C4" w14:textId="2487FA04" w:rsidR="008F0A39" w:rsidRDefault="008F0A39" w:rsidP="008F0A39">
      <w:pPr>
        <w:pStyle w:val="ListParagraph"/>
        <w:numPr>
          <w:ilvl w:val="0"/>
          <w:numId w:val="3"/>
        </w:numPr>
      </w:pPr>
      <w:r>
        <w:t>Next steps:</w:t>
      </w:r>
    </w:p>
    <w:p w14:paraId="0F8F2E38" w14:textId="17B58713" w:rsidR="008F0A39" w:rsidRDefault="008F0A39" w:rsidP="008F0A39">
      <w:pPr>
        <w:pStyle w:val="ListParagraph"/>
        <w:numPr>
          <w:ilvl w:val="1"/>
          <w:numId w:val="3"/>
        </w:numPr>
      </w:pPr>
      <w:r>
        <w:t>Sharing findings</w:t>
      </w:r>
    </w:p>
    <w:p w14:paraId="2A0BA205" w14:textId="7A0AFD6E" w:rsidR="008F0A39" w:rsidRDefault="008F0A39" w:rsidP="008F0A39">
      <w:pPr>
        <w:pStyle w:val="ListParagraph"/>
        <w:numPr>
          <w:ilvl w:val="1"/>
          <w:numId w:val="3"/>
        </w:numPr>
      </w:pPr>
      <w:r>
        <w:t>Using the data collected to raise awareness</w:t>
      </w:r>
    </w:p>
    <w:p w14:paraId="590B5F62" w14:textId="12A96216" w:rsidR="008F0A39" w:rsidRDefault="008F0A39" w:rsidP="008F0A39">
      <w:pPr>
        <w:pStyle w:val="ListParagraph"/>
        <w:numPr>
          <w:ilvl w:val="1"/>
          <w:numId w:val="3"/>
        </w:numPr>
      </w:pPr>
      <w:r>
        <w:t>Following up with health agency staff</w:t>
      </w:r>
    </w:p>
    <w:p w14:paraId="07249760" w14:textId="739B026A" w:rsidR="008F0A39" w:rsidRDefault="008F0A39" w:rsidP="008F0A39">
      <w:pPr>
        <w:pStyle w:val="ListParagraph"/>
        <w:numPr>
          <w:ilvl w:val="0"/>
          <w:numId w:val="3"/>
        </w:numPr>
      </w:pPr>
      <w:r>
        <w:t>Topic areas of interest:</w:t>
      </w:r>
    </w:p>
    <w:p w14:paraId="1CB88DBA" w14:textId="1D21340F" w:rsidR="008F0A39" w:rsidRDefault="008F0A39" w:rsidP="008F0A39">
      <w:pPr>
        <w:pStyle w:val="ListParagraph"/>
        <w:numPr>
          <w:ilvl w:val="1"/>
          <w:numId w:val="3"/>
        </w:numPr>
      </w:pPr>
      <w:r>
        <w:lastRenderedPageBreak/>
        <w:t>Workforce planning and management</w:t>
      </w:r>
    </w:p>
    <w:p w14:paraId="1DD6E829" w14:textId="68763C3A" w:rsidR="008F0A39" w:rsidRDefault="008F0A39" w:rsidP="008F0A39">
      <w:pPr>
        <w:pStyle w:val="ListParagraph"/>
        <w:numPr>
          <w:ilvl w:val="1"/>
          <w:numId w:val="3"/>
        </w:numPr>
      </w:pPr>
      <w:r>
        <w:t>Tech and data management</w:t>
      </w:r>
    </w:p>
    <w:p w14:paraId="1AF176FB" w14:textId="17AB66D9" w:rsidR="008F0A39" w:rsidRDefault="008F0A39" w:rsidP="008F0A39">
      <w:pPr>
        <w:pStyle w:val="ListParagraph"/>
        <w:numPr>
          <w:ilvl w:val="1"/>
          <w:numId w:val="3"/>
        </w:numPr>
      </w:pPr>
      <w:r>
        <w:t>Building community support</w:t>
      </w:r>
    </w:p>
    <w:p w14:paraId="2595628F" w14:textId="6F3E5F53" w:rsidR="008F0A39" w:rsidRDefault="008F0A39" w:rsidP="008F0A39">
      <w:pPr>
        <w:pStyle w:val="ListParagraph"/>
        <w:numPr>
          <w:ilvl w:val="1"/>
          <w:numId w:val="3"/>
        </w:numPr>
      </w:pPr>
      <w:r>
        <w:t>Support services and care resource coordination</w:t>
      </w:r>
    </w:p>
    <w:p w14:paraId="46DBEA37" w14:textId="745BA135" w:rsidR="008F0A39" w:rsidRDefault="008F0A39" w:rsidP="008F0A39">
      <w:pPr>
        <w:pStyle w:val="ListParagraph"/>
        <w:numPr>
          <w:ilvl w:val="1"/>
          <w:numId w:val="3"/>
        </w:numPr>
      </w:pPr>
      <w:r>
        <w:t>Other topics?</w:t>
      </w:r>
    </w:p>
    <w:p w14:paraId="7A4472E0" w14:textId="7A2B6491" w:rsidR="008F0A39" w:rsidRDefault="008F0A39" w:rsidP="008F0A39">
      <w:pPr>
        <w:pStyle w:val="ListParagraph"/>
        <w:numPr>
          <w:ilvl w:val="0"/>
          <w:numId w:val="3"/>
        </w:numPr>
      </w:pPr>
      <w:r>
        <w:t>Discussion:</w:t>
      </w:r>
    </w:p>
    <w:p w14:paraId="39F91979" w14:textId="5A7CC609" w:rsidR="008F0A39" w:rsidRDefault="008F0A39" w:rsidP="008F0A39">
      <w:pPr>
        <w:pStyle w:val="ListParagraph"/>
        <w:numPr>
          <w:ilvl w:val="1"/>
          <w:numId w:val="3"/>
        </w:numPr>
      </w:pPr>
      <w:r>
        <w:t>Where the conversation was around connecting households with resource</w:t>
      </w:r>
    </w:p>
    <w:p w14:paraId="7FC6241A" w14:textId="52F7EFE0" w:rsidR="008F0A39" w:rsidRDefault="008F0A39" w:rsidP="008F0A39">
      <w:pPr>
        <w:pStyle w:val="ListParagraph"/>
        <w:numPr>
          <w:ilvl w:val="1"/>
          <w:numId w:val="3"/>
        </w:numPr>
      </w:pPr>
      <w:r>
        <w:t>The groups that were involved in the survey – were they from high prevalence states?</w:t>
      </w:r>
    </w:p>
    <w:p w14:paraId="0CBA4E1A" w14:textId="3FEA430B" w:rsidR="008F0A39" w:rsidRDefault="008F0A39" w:rsidP="008F0A39">
      <w:pPr>
        <w:pStyle w:val="ListParagraph"/>
        <w:numPr>
          <w:ilvl w:val="2"/>
          <w:numId w:val="3"/>
        </w:numPr>
      </w:pPr>
      <w:r>
        <w:t>Good geographical coverage</w:t>
      </w:r>
    </w:p>
    <w:p w14:paraId="191AD078" w14:textId="60BE2431" w:rsidR="008F0A39" w:rsidRDefault="008F0A39" w:rsidP="008F0A39"/>
    <w:p w14:paraId="797F66E8" w14:textId="1CA7F63F" w:rsidR="008F0A39" w:rsidRDefault="008F0A39" w:rsidP="008F0A39">
      <w:pPr>
        <w:rPr>
          <w:b/>
          <w:bCs/>
          <w:u w:val="single"/>
        </w:rPr>
      </w:pPr>
      <w:r w:rsidRPr="008F0A39">
        <w:rPr>
          <w:b/>
          <w:bCs/>
          <w:u w:val="single"/>
        </w:rPr>
        <w:t>Experience Sharing: Hawaii Dept. of Health</w:t>
      </w:r>
    </w:p>
    <w:p w14:paraId="729E9192" w14:textId="7303A730" w:rsidR="008F0A39" w:rsidRPr="009E0C34" w:rsidRDefault="009E0C34" w:rsidP="008F0A39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r>
        <w:t>Surge Protocol</w:t>
      </w:r>
    </w:p>
    <w:p w14:paraId="6E31DAB0" w14:textId="61CB709F" w:rsidR="009E0C34" w:rsidRPr="009E0C34" w:rsidRDefault="009E0C34" w:rsidP="009E0C34">
      <w:pPr>
        <w:pStyle w:val="ListParagraph"/>
        <w:numPr>
          <w:ilvl w:val="1"/>
          <w:numId w:val="4"/>
        </w:numPr>
        <w:rPr>
          <w:b/>
          <w:bCs/>
          <w:u w:val="single"/>
        </w:rPr>
      </w:pPr>
      <w:r>
        <w:t>Prioritization based on case occupation, exposure setting, and individual-level factors</w:t>
      </w:r>
    </w:p>
    <w:p w14:paraId="54373399" w14:textId="5BBD1930" w:rsidR="009E0C34" w:rsidRPr="009E0C34" w:rsidRDefault="009E0C34" w:rsidP="009E0C34">
      <w:pPr>
        <w:pStyle w:val="ListParagraph"/>
        <w:numPr>
          <w:ilvl w:val="2"/>
          <w:numId w:val="4"/>
        </w:numPr>
        <w:rPr>
          <w:b/>
          <w:bCs/>
          <w:u w:val="single"/>
        </w:rPr>
      </w:pPr>
      <w:r>
        <w:t>Prioritize specific cases for specialized assignment and follow-up</w:t>
      </w:r>
    </w:p>
    <w:p w14:paraId="007C1DCF" w14:textId="3D36ED55" w:rsidR="009E0C34" w:rsidRPr="009E0C34" w:rsidRDefault="009E0C34" w:rsidP="009E0C34">
      <w:pPr>
        <w:pStyle w:val="ListParagraph"/>
        <w:numPr>
          <w:ilvl w:val="2"/>
          <w:numId w:val="4"/>
        </w:numPr>
        <w:rPr>
          <w:b/>
          <w:bCs/>
          <w:u w:val="single"/>
        </w:rPr>
      </w:pPr>
      <w:r>
        <w:t>Priority bucket #1</w:t>
      </w:r>
    </w:p>
    <w:p w14:paraId="7F3BAE84" w14:textId="37482CFA" w:rsidR="009E0C34" w:rsidRPr="009E0C34" w:rsidRDefault="009E0C34" w:rsidP="009E0C34">
      <w:pPr>
        <w:pStyle w:val="ListParagraph"/>
        <w:numPr>
          <w:ilvl w:val="3"/>
          <w:numId w:val="4"/>
        </w:numPr>
        <w:rPr>
          <w:b/>
          <w:bCs/>
          <w:u w:val="single"/>
        </w:rPr>
      </w:pPr>
      <w:r>
        <w:t>Reduce risk of transmi</w:t>
      </w:r>
      <w:r w:rsidR="00FC250C">
        <w:t>t</w:t>
      </w:r>
      <w:r>
        <w:t>ting COVID-19 to others</w:t>
      </w:r>
    </w:p>
    <w:p w14:paraId="231BA3B8" w14:textId="6402B90F" w:rsidR="009E0C34" w:rsidRPr="009E0C34" w:rsidRDefault="009E0C34" w:rsidP="009E0C34">
      <w:pPr>
        <w:pStyle w:val="ListParagraph"/>
        <w:numPr>
          <w:ilvl w:val="3"/>
          <w:numId w:val="4"/>
        </w:numPr>
        <w:rPr>
          <w:b/>
          <w:bCs/>
          <w:u w:val="single"/>
        </w:rPr>
      </w:pPr>
      <w:r>
        <w:t>Healthcare workers, food service workers, personal care workers</w:t>
      </w:r>
    </w:p>
    <w:p w14:paraId="5782666A" w14:textId="6C0E419E" w:rsidR="009E0C34" w:rsidRPr="009E0C34" w:rsidRDefault="009E0C34" w:rsidP="009E0C34">
      <w:pPr>
        <w:pStyle w:val="ListParagraph"/>
        <w:numPr>
          <w:ilvl w:val="3"/>
          <w:numId w:val="4"/>
        </w:numPr>
        <w:rPr>
          <w:b/>
          <w:bCs/>
          <w:u w:val="single"/>
        </w:rPr>
      </w:pPr>
      <w:r>
        <w:t xml:space="preserve">Get cases and contacts to stop working while potentially infectious; ideally get into isolation and or quarantine </w:t>
      </w:r>
    </w:p>
    <w:p w14:paraId="79F83B76" w14:textId="7A8E11A7" w:rsidR="009E0C34" w:rsidRPr="009E0C34" w:rsidRDefault="00FC250C" w:rsidP="009E0C34">
      <w:pPr>
        <w:pStyle w:val="ListParagraph"/>
        <w:numPr>
          <w:ilvl w:val="2"/>
          <w:numId w:val="4"/>
        </w:numPr>
        <w:rPr>
          <w:b/>
          <w:bCs/>
          <w:u w:val="single"/>
        </w:rPr>
      </w:pPr>
      <w:r>
        <w:t>Priority</w:t>
      </w:r>
      <w:r w:rsidR="009E0C34">
        <w:t xml:space="preserve"> #2</w:t>
      </w:r>
    </w:p>
    <w:p w14:paraId="594532D3" w14:textId="6CA31C71" w:rsidR="009E0C34" w:rsidRPr="009E0C34" w:rsidRDefault="009E0C34" w:rsidP="009E0C34">
      <w:pPr>
        <w:pStyle w:val="ListParagraph"/>
        <w:numPr>
          <w:ilvl w:val="3"/>
          <w:numId w:val="4"/>
        </w:numPr>
        <w:rPr>
          <w:b/>
          <w:bCs/>
          <w:u w:val="single"/>
        </w:rPr>
      </w:pPr>
      <w:proofErr w:type="spellStart"/>
      <w:r>
        <w:t>Prebent</w:t>
      </w:r>
      <w:proofErr w:type="spellEnd"/>
      <w:r>
        <w:t>/or contain outbreaks</w:t>
      </w:r>
    </w:p>
    <w:p w14:paraId="173D2C2B" w14:textId="1E3AFE28" w:rsidR="009E0C34" w:rsidRPr="009E0C34" w:rsidRDefault="009E0C34" w:rsidP="009E0C34">
      <w:pPr>
        <w:pStyle w:val="ListParagraph"/>
        <w:numPr>
          <w:ilvl w:val="3"/>
          <w:numId w:val="4"/>
        </w:numPr>
        <w:rPr>
          <w:b/>
          <w:bCs/>
          <w:u w:val="single"/>
        </w:rPr>
      </w:pPr>
      <w:r>
        <w:t>Individuals that live or work in long term care facilities</w:t>
      </w:r>
    </w:p>
    <w:p w14:paraId="58351920" w14:textId="783C377B" w:rsidR="009E0C34" w:rsidRPr="009E0C34" w:rsidRDefault="009E0C34" w:rsidP="009E0C34">
      <w:pPr>
        <w:pStyle w:val="ListParagraph"/>
        <w:numPr>
          <w:ilvl w:val="2"/>
          <w:numId w:val="4"/>
        </w:numPr>
        <w:rPr>
          <w:b/>
          <w:bCs/>
          <w:u w:val="single"/>
        </w:rPr>
      </w:pPr>
      <w:r>
        <w:t>Priority bucket #3</w:t>
      </w:r>
    </w:p>
    <w:p w14:paraId="39295129" w14:textId="1C392D1A" w:rsidR="009E0C34" w:rsidRPr="009E0C34" w:rsidRDefault="009E0C34" w:rsidP="009E0C34">
      <w:pPr>
        <w:pStyle w:val="ListParagraph"/>
        <w:numPr>
          <w:ilvl w:val="3"/>
          <w:numId w:val="4"/>
        </w:numPr>
        <w:rPr>
          <w:b/>
          <w:bCs/>
          <w:u w:val="single"/>
        </w:rPr>
      </w:pPr>
      <w:r>
        <w:t>Reduce risk of severe disease, complications, and/or death in these individuals</w:t>
      </w:r>
    </w:p>
    <w:p w14:paraId="5883FA03" w14:textId="2150CE04" w:rsidR="009E0C34" w:rsidRPr="009E0C34" w:rsidRDefault="009E0C34" w:rsidP="009E0C34">
      <w:pPr>
        <w:pStyle w:val="ListParagraph"/>
        <w:numPr>
          <w:ilvl w:val="3"/>
          <w:numId w:val="4"/>
        </w:numPr>
        <w:rPr>
          <w:b/>
          <w:bCs/>
          <w:u w:val="single"/>
        </w:rPr>
      </w:pPr>
      <w:r>
        <w:t>Individuals over 65</w:t>
      </w:r>
    </w:p>
    <w:p w14:paraId="33FC2B2C" w14:textId="77777777" w:rsidR="009E0C34" w:rsidRPr="009E0C34" w:rsidRDefault="009E0C34" w:rsidP="009E0C34">
      <w:pPr>
        <w:pStyle w:val="ListParagraph"/>
        <w:numPr>
          <w:ilvl w:val="3"/>
          <w:numId w:val="4"/>
        </w:numPr>
        <w:rPr>
          <w:b/>
          <w:bCs/>
          <w:u w:val="single"/>
        </w:rPr>
      </w:pPr>
    </w:p>
    <w:p w14:paraId="51E85B51" w14:textId="528CF9DB" w:rsidR="009E0C34" w:rsidRPr="00AA78FF" w:rsidRDefault="009E0C34" w:rsidP="009E0C34">
      <w:pPr>
        <w:pStyle w:val="ListParagraph"/>
        <w:numPr>
          <w:ilvl w:val="1"/>
          <w:numId w:val="4"/>
        </w:numPr>
        <w:rPr>
          <w:b/>
          <w:bCs/>
          <w:u w:val="single"/>
        </w:rPr>
      </w:pPr>
      <w:r>
        <w:t xml:space="preserve">Staffing </w:t>
      </w:r>
      <w:r w:rsidR="00AA78FF">
        <w:t>reorganization and realignment</w:t>
      </w:r>
    </w:p>
    <w:p w14:paraId="055A1D2E" w14:textId="5B5AFD4D" w:rsidR="00AA78FF" w:rsidRPr="00AA78FF" w:rsidRDefault="00AA78FF" w:rsidP="00AA78FF">
      <w:pPr>
        <w:pStyle w:val="ListParagraph"/>
        <w:numPr>
          <w:ilvl w:val="2"/>
          <w:numId w:val="4"/>
        </w:numPr>
        <w:rPr>
          <w:b/>
          <w:bCs/>
          <w:u w:val="single"/>
        </w:rPr>
      </w:pPr>
      <w:r>
        <w:t>Team-based staffing structure</w:t>
      </w:r>
    </w:p>
    <w:p w14:paraId="4CB4586D" w14:textId="50C3D7C1" w:rsidR="00AA78FF" w:rsidRPr="00AA78FF" w:rsidRDefault="00AA78FF" w:rsidP="00AA78FF">
      <w:pPr>
        <w:pStyle w:val="ListParagraph"/>
        <w:numPr>
          <w:ilvl w:val="2"/>
          <w:numId w:val="4"/>
        </w:numPr>
        <w:rPr>
          <w:b/>
          <w:bCs/>
          <w:u w:val="single"/>
        </w:rPr>
      </w:pPr>
      <w:r>
        <w:t>National guard “scaffolding”</w:t>
      </w:r>
    </w:p>
    <w:p w14:paraId="0438ED3F" w14:textId="4248683C" w:rsidR="00AA78FF" w:rsidRPr="009E0C34" w:rsidRDefault="00AA78FF" w:rsidP="00AA78FF">
      <w:pPr>
        <w:pStyle w:val="ListParagraph"/>
        <w:numPr>
          <w:ilvl w:val="2"/>
          <w:numId w:val="4"/>
        </w:numPr>
        <w:rPr>
          <w:b/>
          <w:bCs/>
          <w:u w:val="single"/>
        </w:rPr>
      </w:pPr>
      <w:r>
        <w:t>Creation of new COVID-19 response positions to facilitate and expedite task shifting, rapid onboarding and training</w:t>
      </w:r>
    </w:p>
    <w:p w14:paraId="51C95A5B" w14:textId="6ED3924C" w:rsidR="009E0C34" w:rsidRPr="00AA78FF" w:rsidRDefault="009E0C34" w:rsidP="009E0C34">
      <w:pPr>
        <w:pStyle w:val="ListParagraph"/>
        <w:numPr>
          <w:ilvl w:val="1"/>
          <w:numId w:val="4"/>
        </w:numPr>
        <w:rPr>
          <w:b/>
          <w:bCs/>
          <w:u w:val="single"/>
        </w:rPr>
      </w:pPr>
      <w:r>
        <w:t>Work process restructuring</w:t>
      </w:r>
    </w:p>
    <w:p w14:paraId="45A058E8" w14:textId="64B38BBD" w:rsidR="00AA78FF" w:rsidRPr="00AA78FF" w:rsidRDefault="00AA78FF" w:rsidP="00AA78FF">
      <w:pPr>
        <w:pStyle w:val="ListParagraph"/>
        <w:numPr>
          <w:ilvl w:val="2"/>
          <w:numId w:val="4"/>
        </w:numPr>
        <w:rPr>
          <w:b/>
          <w:bCs/>
          <w:u w:val="single"/>
        </w:rPr>
      </w:pPr>
      <w:r>
        <w:t>Introduction of screening and triage process</w:t>
      </w:r>
    </w:p>
    <w:p w14:paraId="749B49B6" w14:textId="25369FC2" w:rsidR="00AA78FF" w:rsidRPr="00FC250C" w:rsidRDefault="00AA78FF" w:rsidP="00AA78FF">
      <w:pPr>
        <w:pStyle w:val="ListParagraph"/>
        <w:numPr>
          <w:ilvl w:val="2"/>
          <w:numId w:val="4"/>
        </w:numPr>
        <w:rPr>
          <w:b/>
          <w:bCs/>
          <w:u w:val="single"/>
        </w:rPr>
      </w:pPr>
      <w:r>
        <w:t xml:space="preserve">Automated </w:t>
      </w:r>
      <w:r w:rsidR="00FC250C">
        <w:t>generated case assignment lists delivered daily:</w:t>
      </w:r>
    </w:p>
    <w:p w14:paraId="3B9B8A9A" w14:textId="21E0402E" w:rsidR="00FC250C" w:rsidRPr="00FC250C" w:rsidRDefault="00FC250C" w:rsidP="00FC250C">
      <w:pPr>
        <w:pStyle w:val="ListParagraph"/>
        <w:numPr>
          <w:ilvl w:val="3"/>
          <w:numId w:val="4"/>
        </w:numPr>
        <w:rPr>
          <w:b/>
          <w:bCs/>
          <w:u w:val="single"/>
        </w:rPr>
      </w:pPr>
      <w:r>
        <w:t>First contact caller call lists</w:t>
      </w:r>
    </w:p>
    <w:p w14:paraId="330AE154" w14:textId="00F25B33" w:rsidR="00FC250C" w:rsidRPr="00FC250C" w:rsidRDefault="00FC250C" w:rsidP="00FC250C">
      <w:pPr>
        <w:pStyle w:val="ListParagraph"/>
        <w:numPr>
          <w:ilvl w:val="3"/>
          <w:numId w:val="4"/>
        </w:numPr>
        <w:rPr>
          <w:b/>
          <w:bCs/>
          <w:u w:val="single"/>
        </w:rPr>
      </w:pPr>
      <w:r>
        <w:t>Neighbor island district health officer lists</w:t>
      </w:r>
    </w:p>
    <w:p w14:paraId="6CA17696" w14:textId="47CB6E7C" w:rsidR="00FC250C" w:rsidRPr="009E0C34" w:rsidRDefault="00FC250C" w:rsidP="00FC250C">
      <w:pPr>
        <w:pStyle w:val="ListParagraph"/>
        <w:numPr>
          <w:ilvl w:val="3"/>
          <w:numId w:val="4"/>
        </w:numPr>
        <w:rPr>
          <w:b/>
          <w:bCs/>
          <w:u w:val="single"/>
        </w:rPr>
      </w:pPr>
      <w:r>
        <w:t>Specialized investigation team lists</w:t>
      </w:r>
    </w:p>
    <w:p w14:paraId="64692FB6" w14:textId="3D4C0D32" w:rsidR="009E0C34" w:rsidRPr="009E0C34" w:rsidRDefault="009E0C34" w:rsidP="009E0C34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r>
        <w:t>Specialized COVID-19 Investigation Teams – Phase 3</w:t>
      </w:r>
    </w:p>
    <w:p w14:paraId="29A3089D" w14:textId="638D3A65" w:rsidR="009E0C34" w:rsidRPr="009E0C34" w:rsidRDefault="009E0C34" w:rsidP="009E0C34">
      <w:pPr>
        <w:pStyle w:val="ListParagraph"/>
        <w:numPr>
          <w:ilvl w:val="1"/>
          <w:numId w:val="4"/>
        </w:numPr>
        <w:rPr>
          <w:b/>
          <w:bCs/>
          <w:u w:val="single"/>
        </w:rPr>
      </w:pPr>
      <w:r>
        <w:t>Long-term care facility investigations</w:t>
      </w:r>
    </w:p>
    <w:p w14:paraId="3C0618CC" w14:textId="6F368041" w:rsidR="009E0C34" w:rsidRPr="009E0C34" w:rsidRDefault="009E0C34" w:rsidP="009E0C34">
      <w:pPr>
        <w:pStyle w:val="ListParagraph"/>
        <w:numPr>
          <w:ilvl w:val="1"/>
          <w:numId w:val="4"/>
        </w:numPr>
        <w:rPr>
          <w:b/>
          <w:bCs/>
          <w:u w:val="single"/>
        </w:rPr>
      </w:pPr>
      <w:r>
        <w:t>Healthcare worker and acute healthcare setting investigations</w:t>
      </w:r>
    </w:p>
    <w:p w14:paraId="18E3398C" w14:textId="439694DD" w:rsidR="009E0C34" w:rsidRPr="009E0C34" w:rsidRDefault="009E0C34" w:rsidP="009E0C34">
      <w:pPr>
        <w:pStyle w:val="ListParagraph"/>
        <w:numPr>
          <w:ilvl w:val="1"/>
          <w:numId w:val="4"/>
        </w:numPr>
        <w:rPr>
          <w:b/>
          <w:bCs/>
          <w:u w:val="single"/>
        </w:rPr>
      </w:pPr>
      <w:r>
        <w:t>Educational setting-based investigations</w:t>
      </w:r>
    </w:p>
    <w:p w14:paraId="1DF289E8" w14:textId="0D8A67F5" w:rsidR="009E0C34" w:rsidRPr="009E0C34" w:rsidRDefault="009E0C34" w:rsidP="009E0C34">
      <w:pPr>
        <w:pStyle w:val="ListParagraph"/>
        <w:numPr>
          <w:ilvl w:val="1"/>
          <w:numId w:val="4"/>
        </w:numPr>
        <w:rPr>
          <w:b/>
          <w:bCs/>
          <w:u w:val="single"/>
        </w:rPr>
      </w:pPr>
      <w:r>
        <w:lastRenderedPageBreak/>
        <w:t>Correctional facility and shelter-based investigations</w:t>
      </w:r>
    </w:p>
    <w:p w14:paraId="11C2E6DE" w14:textId="1C8B8E6A" w:rsidR="009E0C34" w:rsidRPr="009E0C34" w:rsidRDefault="009E0C34" w:rsidP="009E0C34">
      <w:pPr>
        <w:pStyle w:val="ListParagraph"/>
        <w:numPr>
          <w:ilvl w:val="1"/>
          <w:numId w:val="4"/>
        </w:numPr>
        <w:rPr>
          <w:b/>
          <w:bCs/>
          <w:u w:val="single"/>
        </w:rPr>
      </w:pPr>
      <w:r>
        <w:t>Food service, production, and distribution investigations</w:t>
      </w:r>
    </w:p>
    <w:p w14:paraId="30E349F5" w14:textId="7AEADB14" w:rsidR="009E0C34" w:rsidRPr="009E0C34" w:rsidRDefault="009E0C34" w:rsidP="009E0C34">
      <w:pPr>
        <w:pStyle w:val="ListParagraph"/>
        <w:numPr>
          <w:ilvl w:val="1"/>
          <w:numId w:val="4"/>
        </w:numPr>
        <w:rPr>
          <w:b/>
          <w:bCs/>
          <w:u w:val="single"/>
        </w:rPr>
      </w:pPr>
      <w:r>
        <w:t>Travel-associated investigations team</w:t>
      </w:r>
    </w:p>
    <w:p w14:paraId="1EE392F7" w14:textId="7D3CA387" w:rsidR="009E0C34" w:rsidRPr="009E0C34" w:rsidRDefault="009E0C34" w:rsidP="009E0C34">
      <w:pPr>
        <w:pStyle w:val="ListParagraph"/>
        <w:numPr>
          <w:ilvl w:val="1"/>
          <w:numId w:val="4"/>
        </w:numPr>
        <w:rPr>
          <w:b/>
          <w:bCs/>
          <w:u w:val="single"/>
        </w:rPr>
      </w:pPr>
      <w:r>
        <w:t>Severe cases and deaths investigation team</w:t>
      </w:r>
    </w:p>
    <w:p w14:paraId="1A5A5BD8" w14:textId="6CE6A1CB" w:rsidR="009E0C34" w:rsidRPr="009E0C34" w:rsidRDefault="009E0C34" w:rsidP="009E0C34">
      <w:pPr>
        <w:pStyle w:val="ListParagraph"/>
        <w:numPr>
          <w:ilvl w:val="1"/>
          <w:numId w:val="4"/>
        </w:numPr>
        <w:rPr>
          <w:b/>
          <w:bCs/>
          <w:u w:val="single"/>
        </w:rPr>
      </w:pPr>
      <w:r>
        <w:t>Pacific islander priority outreach</w:t>
      </w:r>
    </w:p>
    <w:sectPr w:rsidR="009E0C34" w:rsidRPr="009E0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14003C"/>
    <w:multiLevelType w:val="hybridMultilevel"/>
    <w:tmpl w:val="108C2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D79E3"/>
    <w:multiLevelType w:val="hybridMultilevel"/>
    <w:tmpl w:val="2C90E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260BF"/>
    <w:multiLevelType w:val="hybridMultilevel"/>
    <w:tmpl w:val="AA96B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DB69A2"/>
    <w:multiLevelType w:val="hybridMultilevel"/>
    <w:tmpl w:val="73643C12"/>
    <w:lvl w:ilvl="0" w:tplc="1AE654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93B"/>
    <w:rsid w:val="002A293B"/>
    <w:rsid w:val="003E5C60"/>
    <w:rsid w:val="00787D10"/>
    <w:rsid w:val="008F0A39"/>
    <w:rsid w:val="009E0C34"/>
    <w:rsid w:val="00AA78FF"/>
    <w:rsid w:val="00C05E17"/>
    <w:rsid w:val="00F434D5"/>
    <w:rsid w:val="00FC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A95D4"/>
  <w15:chartTrackingRefBased/>
  <w15:docId w15:val="{37E07A14-5806-473C-B8EA-2B2F9B9B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2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3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Alexis Darden</cp:lastModifiedBy>
  <cp:revision>1</cp:revision>
  <dcterms:created xsi:type="dcterms:W3CDTF">2020-12-10T21:04:00Z</dcterms:created>
  <dcterms:modified xsi:type="dcterms:W3CDTF">2020-12-11T16:09:00Z</dcterms:modified>
</cp:coreProperties>
</file>