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72" w:rsidRPr="00EC3C91" w:rsidRDefault="00EC3C91">
      <w:pPr>
        <w:rPr>
          <w:color w:val="404040" w:themeColor="text1" w:themeTint="BF"/>
        </w:rPr>
      </w:pPr>
      <w:r w:rsidRPr="00EC3C91">
        <w:rPr>
          <w:color w:val="404040" w:themeColor="text1" w:themeTint="BF"/>
        </w:rPr>
        <w:t xml:space="preserve">Meeting Date: </w:t>
      </w:r>
      <w:r w:rsidR="0045558F">
        <w:rPr>
          <w:color w:val="404040" w:themeColor="text1" w:themeTint="BF"/>
        </w:rPr>
        <w:t>08/31/2018</w:t>
      </w:r>
    </w:p>
    <w:p w:rsidR="00524672" w:rsidRDefault="00EC3C91" w:rsidP="00EC3C91">
      <w:pPr>
        <w:tabs>
          <w:tab w:val="left" w:pos="2041"/>
        </w:tabs>
      </w:pPr>
      <w:r>
        <w:tab/>
      </w:r>
    </w:p>
    <w:p w:rsidR="00EC3C91" w:rsidRPr="00EC3C91" w:rsidRDefault="00EC3C91">
      <w:pPr>
        <w:rPr>
          <w:b/>
          <w:color w:val="002060"/>
        </w:rPr>
      </w:pPr>
      <w:r w:rsidRPr="00EC3C91">
        <w:rPr>
          <w:b/>
          <w:color w:val="002060"/>
        </w:rPr>
        <w:t>Agenda</w:t>
      </w:r>
    </w:p>
    <w:p w:rsidR="008E45FF" w:rsidRPr="00EC3C91" w:rsidRDefault="00A77972" w:rsidP="0045558F">
      <w:pPr>
        <w:numPr>
          <w:ilvl w:val="0"/>
          <w:numId w:val="20"/>
        </w:numPr>
      </w:pPr>
      <w:r w:rsidRPr="00EC3C91">
        <w:t xml:space="preserve">Date of Illness Onset Proposal </w:t>
      </w:r>
    </w:p>
    <w:p w:rsidR="008E45FF" w:rsidRPr="00EC3C91" w:rsidRDefault="0045558F" w:rsidP="0045558F">
      <w:pPr>
        <w:numPr>
          <w:ilvl w:val="0"/>
          <w:numId w:val="20"/>
        </w:numPr>
      </w:pPr>
      <w:r>
        <w:t>Brief Proposal</w:t>
      </w:r>
    </w:p>
    <w:p w:rsidR="008E45FF" w:rsidRDefault="0045558F" w:rsidP="0045558F">
      <w:pPr>
        <w:numPr>
          <w:ilvl w:val="0"/>
          <w:numId w:val="20"/>
        </w:numPr>
      </w:pPr>
      <w:r>
        <w:t>Lab Dates</w:t>
      </w:r>
    </w:p>
    <w:p w:rsidR="0045558F" w:rsidRDefault="0045558F" w:rsidP="0045558F">
      <w:pPr>
        <w:numPr>
          <w:ilvl w:val="0"/>
          <w:numId w:val="20"/>
        </w:numPr>
      </w:pPr>
      <w:r>
        <w:t>MMG Collaboration</w:t>
      </w:r>
    </w:p>
    <w:p w:rsidR="0045558F" w:rsidRDefault="0045558F" w:rsidP="0045558F">
      <w:pPr>
        <w:numPr>
          <w:ilvl w:val="0"/>
          <w:numId w:val="20"/>
        </w:numPr>
      </w:pPr>
      <w:r>
        <w:t>Schedule</w:t>
      </w:r>
    </w:p>
    <w:p w:rsidR="0045558F" w:rsidRPr="00EC3C91" w:rsidRDefault="0045558F" w:rsidP="0045558F">
      <w:pPr>
        <w:numPr>
          <w:ilvl w:val="0"/>
          <w:numId w:val="20"/>
        </w:numPr>
      </w:pPr>
      <w:r>
        <w:t>For September</w:t>
      </w:r>
    </w:p>
    <w:p w:rsidR="00EC3C91" w:rsidRDefault="00EC3C91"/>
    <w:p w:rsidR="00524672" w:rsidRPr="00EC3C91" w:rsidRDefault="00524672">
      <w:pPr>
        <w:rPr>
          <w:b/>
          <w:color w:val="404040" w:themeColor="text1" w:themeTint="BF"/>
        </w:rPr>
      </w:pPr>
      <w:r w:rsidRPr="00EC3C91">
        <w:rPr>
          <w:b/>
          <w:color w:val="002060"/>
        </w:rPr>
        <w:t>Date of Illness Onset Proposal</w:t>
      </w:r>
    </w:p>
    <w:p w:rsidR="001B0901" w:rsidRDefault="0045558F" w:rsidP="0045558F">
      <w:pPr>
        <w:pStyle w:val="ListParagraph"/>
        <w:numPr>
          <w:ilvl w:val="0"/>
          <w:numId w:val="22"/>
        </w:numPr>
      </w:pPr>
      <w:r>
        <w:t>Thank you for your comments! The proposal will move on to the SPIS for vetting.</w:t>
      </w:r>
    </w:p>
    <w:p w:rsidR="0045558F" w:rsidRDefault="0045558F" w:rsidP="0045558F"/>
    <w:p w:rsidR="001B0901" w:rsidRPr="00EC3C91" w:rsidRDefault="001B0901" w:rsidP="001B0901">
      <w:pPr>
        <w:rPr>
          <w:b/>
          <w:color w:val="002060"/>
        </w:rPr>
      </w:pPr>
      <w:r w:rsidRPr="00EC3C91">
        <w:rPr>
          <w:b/>
          <w:color w:val="002060"/>
        </w:rPr>
        <w:t>Brief Proposal</w:t>
      </w:r>
    </w:p>
    <w:p w:rsidR="001B0901" w:rsidRDefault="0045558F" w:rsidP="003C06FB">
      <w:pPr>
        <w:pStyle w:val="ListParagraph"/>
        <w:numPr>
          <w:ilvl w:val="0"/>
          <w:numId w:val="10"/>
        </w:numPr>
      </w:pPr>
      <w:r>
        <w:t>As a reminder, this b</w:t>
      </w:r>
      <w:r w:rsidR="003C06FB">
        <w:t>rief will now serve as an umbrella document for all of the data elements going forward</w:t>
      </w:r>
    </w:p>
    <w:p w:rsidR="001B0901" w:rsidRDefault="0045558F" w:rsidP="00080097">
      <w:pPr>
        <w:pStyle w:val="ListParagraph"/>
        <w:numPr>
          <w:ilvl w:val="0"/>
          <w:numId w:val="10"/>
        </w:numPr>
      </w:pPr>
      <w:r>
        <w:t>A draft was submitted to CSTE for review/revision</w:t>
      </w:r>
      <w:r w:rsidR="00F946D8">
        <w:t>, and then will be shared with the steering committee</w:t>
      </w:r>
    </w:p>
    <w:p w:rsidR="001B0901" w:rsidRDefault="001B0901" w:rsidP="001B0901">
      <w:pPr>
        <w:rPr>
          <w:b/>
        </w:rPr>
      </w:pPr>
    </w:p>
    <w:p w:rsidR="0045558F" w:rsidRDefault="0045558F" w:rsidP="0045558F">
      <w:pPr>
        <w:rPr>
          <w:b/>
          <w:color w:val="002060"/>
        </w:rPr>
      </w:pPr>
      <w:r>
        <w:rPr>
          <w:b/>
          <w:color w:val="002060"/>
        </w:rPr>
        <w:t>Lab Dates</w:t>
      </w:r>
    </w:p>
    <w:p w:rsidR="0045558F" w:rsidRDefault="0045558F" w:rsidP="0045558F">
      <w:pPr>
        <w:pStyle w:val="ListParagraph"/>
        <w:numPr>
          <w:ilvl w:val="0"/>
          <w:numId w:val="22"/>
        </w:numPr>
      </w:pPr>
      <w:r w:rsidRPr="0045558F">
        <w:t>Specimen Collection Date</w:t>
      </w:r>
    </w:p>
    <w:p w:rsidR="0045558F" w:rsidRDefault="0045558F" w:rsidP="0045558F">
      <w:pPr>
        <w:pStyle w:val="ListParagraph"/>
        <w:numPr>
          <w:ilvl w:val="1"/>
          <w:numId w:val="22"/>
        </w:numPr>
      </w:pPr>
      <w:r>
        <w:t>Collected by most, if not all, jurisdictions</w:t>
      </w:r>
    </w:p>
    <w:p w:rsidR="0045558F" w:rsidRDefault="0045558F" w:rsidP="0045558F">
      <w:pPr>
        <w:pStyle w:val="ListParagraph"/>
        <w:numPr>
          <w:ilvl w:val="1"/>
          <w:numId w:val="22"/>
        </w:numPr>
      </w:pPr>
      <w:r>
        <w:t xml:space="preserve">Considered </w:t>
      </w:r>
      <w:r w:rsidR="009636DA">
        <w:t>a foundational date:</w:t>
      </w:r>
    </w:p>
    <w:p w:rsidR="009636DA" w:rsidRDefault="009636DA" w:rsidP="009636DA">
      <w:pPr>
        <w:pStyle w:val="ListParagraph"/>
        <w:numPr>
          <w:ilvl w:val="2"/>
          <w:numId w:val="22"/>
        </w:numPr>
      </w:pPr>
      <w:r>
        <w:t>Helps to identify when a disease is being ruled out during the healthcare delivery and investigation process</w:t>
      </w:r>
    </w:p>
    <w:p w:rsidR="009636DA" w:rsidRDefault="009636DA" w:rsidP="009636DA">
      <w:pPr>
        <w:pStyle w:val="ListParagraph"/>
        <w:numPr>
          <w:ilvl w:val="2"/>
          <w:numId w:val="22"/>
        </w:numPr>
      </w:pPr>
      <w:r>
        <w:t>Used to differentiate between specimens collected on the same patient during the same hospitalization</w:t>
      </w:r>
    </w:p>
    <w:p w:rsidR="009636DA" w:rsidRDefault="009636DA" w:rsidP="009636DA">
      <w:pPr>
        <w:pStyle w:val="ListParagraph"/>
        <w:numPr>
          <w:ilvl w:val="2"/>
          <w:numId w:val="22"/>
        </w:numPr>
      </w:pPr>
      <w:r>
        <w:t>Helps determine if the specimen was collected during the acute onset period</w:t>
      </w:r>
    </w:p>
    <w:p w:rsidR="009636DA" w:rsidRDefault="009636DA" w:rsidP="009636DA">
      <w:pPr>
        <w:pStyle w:val="ListParagraph"/>
        <w:numPr>
          <w:ilvl w:val="2"/>
          <w:numId w:val="22"/>
        </w:numPr>
      </w:pPr>
      <w:r>
        <w:t>Need to know if the culture was performed on a specimen taken before or after treatment</w:t>
      </w:r>
    </w:p>
    <w:p w:rsidR="009636DA" w:rsidRDefault="009636DA" w:rsidP="009636DA">
      <w:pPr>
        <w:pStyle w:val="ListParagraph"/>
        <w:numPr>
          <w:ilvl w:val="2"/>
          <w:numId w:val="22"/>
        </w:numPr>
      </w:pPr>
      <w:r>
        <w:t>Use with the accession number and source for deduplication of specimens</w:t>
      </w:r>
    </w:p>
    <w:p w:rsidR="0045558F" w:rsidRPr="0045558F" w:rsidRDefault="0045558F" w:rsidP="0045558F">
      <w:pPr>
        <w:pStyle w:val="ListParagraph"/>
        <w:numPr>
          <w:ilvl w:val="0"/>
          <w:numId w:val="22"/>
        </w:numPr>
      </w:pPr>
      <w:r w:rsidRPr="0045558F">
        <w:t>Specimen Received Date</w:t>
      </w:r>
    </w:p>
    <w:p w:rsidR="009636DA" w:rsidRDefault="009636DA" w:rsidP="009636DA">
      <w:pPr>
        <w:pStyle w:val="ListParagraph"/>
        <w:numPr>
          <w:ilvl w:val="0"/>
          <w:numId w:val="26"/>
        </w:numPr>
      </w:pPr>
      <w:r>
        <w:t>Few jurisdictions reported collecting this data element in the surveillance system, although the information may come in via ELR</w:t>
      </w:r>
    </w:p>
    <w:p w:rsidR="009636DA" w:rsidRPr="009636DA" w:rsidRDefault="009636DA" w:rsidP="009636DA">
      <w:pPr>
        <w:pStyle w:val="ListParagraph"/>
        <w:numPr>
          <w:ilvl w:val="0"/>
          <w:numId w:val="26"/>
        </w:numPr>
      </w:pPr>
      <w:r w:rsidRPr="009636DA">
        <w:t>Use</w:t>
      </w:r>
      <w:r>
        <w:t>d</w:t>
      </w:r>
      <w:r w:rsidRPr="009636DA">
        <w:t xml:space="preserve"> to track the timeliness of processing outbreak specimens sent to the state public health laboratory, particularly with foodborne conditions and serotyping</w:t>
      </w:r>
    </w:p>
    <w:p w:rsidR="0045558F" w:rsidRDefault="009636DA" w:rsidP="009636DA">
      <w:pPr>
        <w:pStyle w:val="ListParagraph"/>
        <w:numPr>
          <w:ilvl w:val="0"/>
          <w:numId w:val="26"/>
        </w:numPr>
      </w:pPr>
      <w:r>
        <w:t>Useful for the</w:t>
      </w:r>
      <w:r w:rsidRPr="009636DA">
        <w:t xml:space="preserve"> state lab</w:t>
      </w:r>
      <w:r>
        <w:t>oratory</w:t>
      </w:r>
      <w:r w:rsidRPr="009636DA">
        <w:t xml:space="preserve"> in the LIMS </w:t>
      </w:r>
      <w:r>
        <w:t>for</w:t>
      </w:r>
      <w:r w:rsidRPr="009636DA">
        <w:t xml:space="preserve"> turnaround time</w:t>
      </w:r>
      <w:r>
        <w:t>; otherwise, not be collected</w:t>
      </w:r>
    </w:p>
    <w:p w:rsidR="009636DA" w:rsidRDefault="009636DA" w:rsidP="00762686">
      <w:pPr>
        <w:pStyle w:val="ListParagraph"/>
        <w:numPr>
          <w:ilvl w:val="0"/>
          <w:numId w:val="30"/>
        </w:numPr>
        <w:ind w:left="720"/>
      </w:pPr>
      <w:r>
        <w:t>Test Result Date and Result Report Date</w:t>
      </w:r>
    </w:p>
    <w:p w:rsidR="009636DA" w:rsidRDefault="009636DA" w:rsidP="00285D43">
      <w:pPr>
        <w:pStyle w:val="ListParagraph"/>
        <w:numPr>
          <w:ilvl w:val="0"/>
          <w:numId w:val="29"/>
        </w:numPr>
      </w:pPr>
      <w:r>
        <w:t>Many jurisdictions have a Result or Report Date</w:t>
      </w:r>
      <w:r w:rsidR="00F946D8">
        <w:t xml:space="preserve"> in the surveillance system</w:t>
      </w:r>
      <w:r>
        <w:t>, but that may not allow for the distinction between the date a specimen was resulted out vs. the date a result was printed</w:t>
      </w:r>
      <w:r w:rsidR="00285D43">
        <w:t>/</w:t>
      </w:r>
      <w:r>
        <w:t xml:space="preserve"> for reporting to public health</w:t>
      </w:r>
    </w:p>
    <w:p w:rsidR="00285D43" w:rsidRDefault="00285D43" w:rsidP="00285D43">
      <w:pPr>
        <w:pStyle w:val="ListParagraph"/>
        <w:numPr>
          <w:ilvl w:val="0"/>
          <w:numId w:val="29"/>
        </w:numPr>
      </w:pPr>
      <w:r>
        <w:t>Is there value to public health in having these two dates as discrete data elements in the surveillance system?</w:t>
      </w:r>
    </w:p>
    <w:p w:rsidR="00285D43" w:rsidRDefault="00285D43" w:rsidP="00285D43">
      <w:pPr>
        <w:pStyle w:val="ListParagraph"/>
        <w:numPr>
          <w:ilvl w:val="1"/>
          <w:numId w:val="27"/>
        </w:numPr>
      </w:pPr>
      <w:r>
        <w:t xml:space="preserve">Test Result Date (Specimen Analyzed Date or Date/Time) </w:t>
      </w:r>
    </w:p>
    <w:p w:rsidR="00285D43" w:rsidRDefault="00285D43" w:rsidP="00285D43">
      <w:pPr>
        <w:pStyle w:val="ListParagraph"/>
        <w:numPr>
          <w:ilvl w:val="2"/>
          <w:numId w:val="27"/>
        </w:numPr>
      </w:pPr>
      <w:r>
        <w:t>Used for timeliness of reporting to the PHA</w:t>
      </w:r>
    </w:p>
    <w:p w:rsidR="00F946D8" w:rsidRDefault="00F946D8" w:rsidP="00F946D8">
      <w:pPr>
        <w:pStyle w:val="ListParagraph"/>
        <w:ind w:left="2880"/>
      </w:pPr>
    </w:p>
    <w:p w:rsidR="00285D43" w:rsidRDefault="00285D43" w:rsidP="00285D43">
      <w:pPr>
        <w:pStyle w:val="ListParagraph"/>
        <w:numPr>
          <w:ilvl w:val="2"/>
          <w:numId w:val="27"/>
        </w:numPr>
      </w:pPr>
      <w:r>
        <w:t>Result could be generated at different phases of the result status (e.g., preliminary, final, corrected)</w:t>
      </w:r>
    </w:p>
    <w:p w:rsidR="00285D43" w:rsidRDefault="00285D43" w:rsidP="00285D43">
      <w:pPr>
        <w:pStyle w:val="ListParagraph"/>
        <w:numPr>
          <w:ilvl w:val="2"/>
          <w:numId w:val="27"/>
        </w:numPr>
      </w:pPr>
      <w:r>
        <w:t>May be delayed from when the test was completed because of approvals to release the results</w:t>
      </w:r>
    </w:p>
    <w:p w:rsidR="00285D43" w:rsidRDefault="00285D43" w:rsidP="00285D43">
      <w:pPr>
        <w:pStyle w:val="ListParagraph"/>
        <w:numPr>
          <w:ilvl w:val="1"/>
          <w:numId w:val="27"/>
        </w:numPr>
      </w:pPr>
      <w:r>
        <w:t xml:space="preserve">Result Report Date (Results </w:t>
      </w:r>
      <w:proofErr w:type="spellStart"/>
      <w:r>
        <w:t>Rpt</w:t>
      </w:r>
      <w:proofErr w:type="spellEnd"/>
      <w:r>
        <w:t xml:space="preserve">/Status </w:t>
      </w:r>
      <w:proofErr w:type="spellStart"/>
      <w:r>
        <w:t>Chng</w:t>
      </w:r>
      <w:proofErr w:type="spellEnd"/>
      <w:r>
        <w:t xml:space="preserve"> – Date/Time)</w:t>
      </w:r>
    </w:p>
    <w:p w:rsidR="00762686" w:rsidRDefault="00762686" w:rsidP="00762686">
      <w:pPr>
        <w:pStyle w:val="ListParagraph"/>
        <w:numPr>
          <w:ilvl w:val="0"/>
          <w:numId w:val="27"/>
        </w:numPr>
      </w:pPr>
      <w:r>
        <w:t>Could there be a delay between the test being resulted out and reported to the PHA?</w:t>
      </w:r>
    </w:p>
    <w:p w:rsidR="00F946D8" w:rsidRDefault="00F946D8" w:rsidP="00F946D8">
      <w:pPr>
        <w:pStyle w:val="ListParagraph"/>
        <w:numPr>
          <w:ilvl w:val="1"/>
          <w:numId w:val="27"/>
        </w:numPr>
      </w:pPr>
      <w:r>
        <w:t>May require more investigation and discussion</w:t>
      </w:r>
    </w:p>
    <w:p w:rsidR="00285D43" w:rsidRDefault="00285D43" w:rsidP="00285D43">
      <w:pPr>
        <w:pStyle w:val="ListParagraph"/>
        <w:numPr>
          <w:ilvl w:val="0"/>
          <w:numId w:val="27"/>
        </w:numPr>
      </w:pPr>
      <w:r>
        <w:t>Standardized vocabulary is needed to differentiate between these two dates</w:t>
      </w:r>
    </w:p>
    <w:p w:rsidR="00285D43" w:rsidRDefault="00285D43" w:rsidP="00285D43">
      <w:pPr>
        <w:pStyle w:val="ListParagraph"/>
        <w:numPr>
          <w:ilvl w:val="1"/>
          <w:numId w:val="27"/>
        </w:numPr>
      </w:pPr>
      <w:r>
        <w:t>Expect increased granularity when the data are received via ELR vs. paper</w:t>
      </w:r>
    </w:p>
    <w:p w:rsidR="00762686" w:rsidRPr="009636DA" w:rsidRDefault="00762686" w:rsidP="00762686">
      <w:pPr>
        <w:pStyle w:val="ListParagraph"/>
        <w:numPr>
          <w:ilvl w:val="0"/>
          <w:numId w:val="27"/>
        </w:numPr>
      </w:pPr>
      <w:r>
        <w:t>More discussion for these two dates is needed- Smartsheet will be developed to continue the discussion</w:t>
      </w:r>
    </w:p>
    <w:p w:rsidR="009636DA" w:rsidRPr="00EC3C91" w:rsidRDefault="009636DA" w:rsidP="0045558F">
      <w:pPr>
        <w:rPr>
          <w:b/>
          <w:color w:val="002060"/>
        </w:rPr>
      </w:pPr>
    </w:p>
    <w:p w:rsidR="001B0901" w:rsidRPr="00EC3C91" w:rsidRDefault="001B0901" w:rsidP="001B0901">
      <w:pPr>
        <w:rPr>
          <w:b/>
          <w:color w:val="002060"/>
        </w:rPr>
      </w:pPr>
      <w:r w:rsidRPr="00EC3C91">
        <w:rPr>
          <w:b/>
          <w:color w:val="002060"/>
        </w:rPr>
        <w:t>MMG Collaboration</w:t>
      </w:r>
    </w:p>
    <w:p w:rsidR="00F946D8" w:rsidRPr="00762686" w:rsidRDefault="00F946D8" w:rsidP="00F946D8">
      <w:pPr>
        <w:pStyle w:val="ListParagraph"/>
        <w:numPr>
          <w:ilvl w:val="0"/>
          <w:numId w:val="11"/>
        </w:numPr>
        <w:rPr>
          <w:b/>
        </w:rPr>
      </w:pPr>
      <w:r>
        <w:t>Lyme and Tickborne Rickettsial Diseases Draft MMG available for comment through 09/21/2018</w:t>
      </w:r>
    </w:p>
    <w:p w:rsidR="00F946D8" w:rsidRPr="008D0F21" w:rsidRDefault="00F946D8" w:rsidP="00F946D8">
      <w:pPr>
        <w:pStyle w:val="ListParagraph"/>
        <w:numPr>
          <w:ilvl w:val="1"/>
          <w:numId w:val="11"/>
        </w:numPr>
        <w:rPr>
          <w:b/>
        </w:rPr>
      </w:pPr>
      <w:r>
        <w:t>Discussion on the SPIS 09/07/2018- Comments to be shared with the group and submitted to CDC in the feedback form</w:t>
      </w:r>
    </w:p>
    <w:p w:rsidR="001B0901" w:rsidRPr="00762686" w:rsidRDefault="00762686" w:rsidP="00762686">
      <w:pPr>
        <w:pStyle w:val="ListParagraph"/>
        <w:numPr>
          <w:ilvl w:val="0"/>
          <w:numId w:val="11"/>
        </w:numPr>
        <w:rPr>
          <w:b/>
        </w:rPr>
      </w:pPr>
      <w:r>
        <w:t>Basecamp and Smartsheet are available for sharing resources and collaboration</w:t>
      </w:r>
    </w:p>
    <w:p w:rsidR="008D0F21" w:rsidRDefault="008D0F21" w:rsidP="008D0F21">
      <w:pPr>
        <w:rPr>
          <w:b/>
        </w:rPr>
      </w:pPr>
    </w:p>
    <w:p w:rsidR="00910A00" w:rsidRPr="00762686" w:rsidRDefault="00910A00" w:rsidP="00910A00">
      <w:pPr>
        <w:rPr>
          <w:color w:val="002060"/>
        </w:rPr>
      </w:pPr>
      <w:r w:rsidRPr="00910A00">
        <w:rPr>
          <w:b/>
          <w:color w:val="002060"/>
        </w:rPr>
        <w:t>Meeting Link (slides, minutes, recording):</w:t>
      </w:r>
      <w:r w:rsidR="00762686">
        <w:rPr>
          <w:b/>
          <w:color w:val="002060"/>
        </w:rPr>
        <w:t xml:space="preserve"> </w:t>
      </w:r>
      <w:r w:rsidR="00762686">
        <w:rPr>
          <w:color w:val="002060"/>
        </w:rPr>
        <w:t>*</w:t>
      </w:r>
      <w:r w:rsidR="00762686" w:rsidRPr="00762686">
        <w:rPr>
          <w:color w:val="002060"/>
        </w:rPr>
        <w:t>Copy the link into your browser</w:t>
      </w:r>
      <w:r w:rsidRPr="00762686">
        <w:rPr>
          <w:color w:val="002060"/>
        </w:rPr>
        <w:t xml:space="preserve"> </w:t>
      </w:r>
    </w:p>
    <w:p w:rsidR="00910A00" w:rsidRPr="00883B25" w:rsidRDefault="006D4565" w:rsidP="00910A00">
      <w:hyperlink r:id="rId9" w:history="1">
        <w:r w:rsidR="00762686" w:rsidRPr="003145B5">
          <w:rPr>
            <w:rStyle w:val="Hyperlink"/>
          </w:rPr>
          <w:t>https://3.basecamp.com/3164497/buckets/6938668/vaults/1274390984</w:t>
        </w:r>
      </w:hyperlink>
      <w:r w:rsidR="00762686">
        <w:t xml:space="preserve"> </w:t>
      </w:r>
    </w:p>
    <w:p w:rsidR="00F946D8" w:rsidRDefault="00F946D8" w:rsidP="001B0901">
      <w:pPr>
        <w:rPr>
          <w:b/>
          <w:color w:val="404040" w:themeColor="text1" w:themeTint="BF"/>
        </w:rPr>
      </w:pPr>
    </w:p>
    <w:p w:rsidR="00F946D8" w:rsidRPr="00EC3C91" w:rsidRDefault="00F946D8" w:rsidP="001B0901">
      <w:pPr>
        <w:rPr>
          <w:b/>
          <w:color w:val="404040" w:themeColor="text1" w:themeTint="BF"/>
        </w:rPr>
      </w:pPr>
      <w:r>
        <w:rPr>
          <w:b/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8610</wp:posOffset>
                </wp:positionV>
                <wp:extent cx="5913912" cy="0"/>
                <wp:effectExtent l="0" t="0" r="107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912" cy="0"/>
                        </a:xfrm>
                        <a:prstGeom prst="line">
                          <a:avLst/>
                        </a:prstGeom>
                        <a:ln w="25400" cmpd="tri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7pt" to="46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" strokecolor="#4579b8 [3044]" strokeweight="2pt">
                <v:stroke linestyle="thickBetweenThin"/>
              </v:line>
            </w:pict>
          </mc:Fallback>
        </mc:AlternateContent>
      </w:r>
    </w:p>
    <w:p w:rsidR="00EC3C91" w:rsidRDefault="00EC3C91" w:rsidP="001B0901">
      <w:pPr>
        <w:rPr>
          <w:b/>
        </w:rPr>
      </w:pPr>
      <w:r w:rsidRPr="00EC3C91">
        <w:rPr>
          <w:b/>
          <w:color w:val="002060"/>
        </w:rPr>
        <w:t xml:space="preserve">Next Meeting: </w:t>
      </w:r>
      <w:r w:rsidRPr="00EC3C91">
        <w:rPr>
          <w:color w:val="404040" w:themeColor="text1" w:themeTint="BF"/>
        </w:rPr>
        <w:t xml:space="preserve">Friday, </w:t>
      </w:r>
      <w:r w:rsidR="00762686">
        <w:rPr>
          <w:color w:val="404040" w:themeColor="text1" w:themeTint="BF"/>
        </w:rPr>
        <w:t>September 28</w:t>
      </w:r>
      <w:r w:rsidR="00762686" w:rsidRPr="00762686">
        <w:rPr>
          <w:color w:val="404040" w:themeColor="text1" w:themeTint="BF"/>
          <w:vertAlign w:val="superscript"/>
        </w:rPr>
        <w:t>th</w:t>
      </w:r>
      <w:r w:rsidRPr="00EC3C91">
        <w:rPr>
          <w:color w:val="404040" w:themeColor="text1" w:themeTint="BF"/>
        </w:rPr>
        <w:t>, 2018 1-2:00pmET/12-1:00pmCT</w:t>
      </w:r>
    </w:p>
    <w:p w:rsidR="00910A00" w:rsidRDefault="00910A00" w:rsidP="001B0901">
      <w:pPr>
        <w:rPr>
          <w:b/>
        </w:rPr>
      </w:pPr>
    </w:p>
    <w:p w:rsidR="002F1E68" w:rsidRPr="00F946D8" w:rsidRDefault="00F946D8" w:rsidP="002F1E68">
      <w:pPr>
        <w:rPr>
          <w:b/>
          <w:bCs/>
          <w:color w:val="002060"/>
        </w:rPr>
      </w:pPr>
      <w:r w:rsidRPr="00F946D8">
        <w:rPr>
          <w:b/>
          <w:bCs/>
          <w:color w:val="002060"/>
        </w:rPr>
        <w:t>Action Item</w:t>
      </w:r>
      <w:r w:rsidR="006D4565">
        <w:rPr>
          <w:b/>
          <w:bCs/>
          <w:color w:val="002060"/>
        </w:rPr>
        <w:t>(</w:t>
      </w:r>
      <w:r w:rsidRPr="00F946D8">
        <w:rPr>
          <w:b/>
          <w:bCs/>
          <w:color w:val="002060"/>
        </w:rPr>
        <w:t>s</w:t>
      </w:r>
      <w:r w:rsidR="006D4565">
        <w:rPr>
          <w:b/>
          <w:bCs/>
          <w:color w:val="002060"/>
        </w:rPr>
        <w:t>)</w:t>
      </w:r>
      <w:bookmarkStart w:id="0" w:name="_GoBack"/>
      <w:bookmarkEnd w:id="0"/>
    </w:p>
    <w:p w:rsidR="00910A00" w:rsidRDefault="00762686" w:rsidP="00762686">
      <w:pPr>
        <w:pStyle w:val="ListParagraph"/>
        <w:numPr>
          <w:ilvl w:val="0"/>
          <w:numId w:val="31"/>
        </w:numPr>
      </w:pPr>
      <w:r>
        <w:t xml:space="preserve">Provide feedback on how your jurisdiction/program uses the four lab dates in Smartsheet at: </w:t>
      </w:r>
      <w:hyperlink r:id="rId10" w:history="1">
        <w:r w:rsidRPr="003145B5">
          <w:rPr>
            <w:rStyle w:val="Hyperlink"/>
          </w:rPr>
          <w:t>https://app.smartsheet</w:t>
        </w:r>
        <w:r w:rsidRPr="003145B5">
          <w:rPr>
            <w:rStyle w:val="Hyperlink"/>
          </w:rPr>
          <w:t>.</w:t>
        </w:r>
        <w:r w:rsidRPr="003145B5">
          <w:rPr>
            <w:rStyle w:val="Hyperlink"/>
          </w:rPr>
          <w:t>com/b/form/d9a2e1c357b14b1382e200e54c923840</w:t>
        </w:r>
      </w:hyperlink>
      <w:r>
        <w:t xml:space="preserve"> </w:t>
      </w:r>
    </w:p>
    <w:p w:rsidR="00F946D8" w:rsidRDefault="00F946D8" w:rsidP="00910A00"/>
    <w:p w:rsidR="00762686" w:rsidRPr="00F946D8" w:rsidRDefault="00762686" w:rsidP="00910A00">
      <w:pPr>
        <w:rPr>
          <w:b/>
          <w:color w:val="002060"/>
        </w:rPr>
      </w:pPr>
      <w:r w:rsidRPr="00F946D8">
        <w:rPr>
          <w:b/>
          <w:color w:val="002060"/>
        </w:rPr>
        <w:t>Resources</w:t>
      </w:r>
    </w:p>
    <w:p w:rsidR="00910A00" w:rsidRPr="00F946D8" w:rsidRDefault="00910A00" w:rsidP="00762686">
      <w:pPr>
        <w:ind w:left="720"/>
        <w:rPr>
          <w:color w:val="002060"/>
        </w:rPr>
      </w:pPr>
      <w:r w:rsidRPr="00F946D8">
        <w:rPr>
          <w:color w:val="002060"/>
        </w:rPr>
        <w:t>MMG Collaboration</w:t>
      </w:r>
    </w:p>
    <w:p w:rsidR="003C06FB" w:rsidRDefault="003C06FB" w:rsidP="00762686">
      <w:pPr>
        <w:pStyle w:val="ListParagraph"/>
        <w:numPr>
          <w:ilvl w:val="0"/>
          <w:numId w:val="18"/>
        </w:numPr>
        <w:ind w:left="1440"/>
      </w:pPr>
      <w:r w:rsidRPr="00883B25">
        <w:t xml:space="preserve">Upload MMG onboarding resources: </w:t>
      </w:r>
    </w:p>
    <w:p w:rsidR="00251D53" w:rsidRPr="00883B25" w:rsidRDefault="006D4565" w:rsidP="00762686">
      <w:pPr>
        <w:pStyle w:val="ListParagraph"/>
        <w:ind w:left="1440"/>
      </w:pPr>
      <w:hyperlink r:id="rId11" w:history="1">
        <w:r w:rsidR="00251D53" w:rsidRPr="00A7046C">
          <w:rPr>
            <w:rStyle w:val="Hyperlink"/>
          </w:rPr>
          <w:t>https://3.basecamp.com/3164497/buckets/6938668/vaults/1207954123</w:t>
        </w:r>
      </w:hyperlink>
      <w:r w:rsidR="00251D53">
        <w:t xml:space="preserve"> </w:t>
      </w:r>
    </w:p>
    <w:p w:rsidR="003C06FB" w:rsidRDefault="003C06FB" w:rsidP="00762686">
      <w:pPr>
        <w:pStyle w:val="ListParagraph"/>
        <w:numPr>
          <w:ilvl w:val="0"/>
          <w:numId w:val="18"/>
        </w:numPr>
        <w:ind w:left="1440"/>
      </w:pPr>
      <w:r w:rsidRPr="00883B25">
        <w:t>Post questions, ideas and opportunities for MMG collaboration to the Message Board:</w:t>
      </w:r>
    </w:p>
    <w:p w:rsidR="00EC3C91" w:rsidRPr="00883B25" w:rsidRDefault="006D4565" w:rsidP="00762686">
      <w:pPr>
        <w:pStyle w:val="ListParagraph"/>
        <w:ind w:left="1440"/>
      </w:pPr>
      <w:hyperlink r:id="rId12" w:history="1">
        <w:r w:rsidR="00EC3C91" w:rsidRPr="00A7046C">
          <w:rPr>
            <w:rStyle w:val="Hyperlink"/>
          </w:rPr>
          <w:t>https://3.basecamp.com/3164497/buckets/6938668/messages/1212060285</w:t>
        </w:r>
      </w:hyperlink>
      <w:r w:rsidR="00EC3C91">
        <w:t xml:space="preserve"> </w:t>
      </w:r>
    </w:p>
    <w:p w:rsidR="00910A00" w:rsidRDefault="00910A00" w:rsidP="00762686">
      <w:pPr>
        <w:pStyle w:val="ListParagraph"/>
        <w:numPr>
          <w:ilvl w:val="0"/>
          <w:numId w:val="18"/>
        </w:numPr>
        <w:ind w:left="1440"/>
      </w:pPr>
      <w:r w:rsidRPr="00883B25">
        <w:t>Share your progress for MMG onboarding by guide</w:t>
      </w:r>
      <w:r>
        <w:t>:</w:t>
      </w:r>
    </w:p>
    <w:p w:rsidR="00910A00" w:rsidRDefault="00910A00" w:rsidP="00762686">
      <w:pPr>
        <w:ind w:left="720" w:firstLine="360"/>
      </w:pPr>
      <w:r>
        <w:t xml:space="preserve">        Form View: </w:t>
      </w:r>
      <w:hyperlink r:id="rId13" w:history="1">
        <w:r w:rsidRPr="004C1FC6">
          <w:rPr>
            <w:rStyle w:val="Hyperlink"/>
          </w:rPr>
          <w:t>https://app.smartsheet.com/b/form/46331c4ee8414a92934ef2a985b3d5f7</w:t>
        </w:r>
      </w:hyperlink>
    </w:p>
    <w:p w:rsidR="00910A00" w:rsidRDefault="00910A00" w:rsidP="00762686">
      <w:pPr>
        <w:ind w:left="720"/>
      </w:pPr>
      <w:r>
        <w:t xml:space="preserve">               Sheet View:</w:t>
      </w:r>
      <w:r w:rsidRPr="00F7079D">
        <w:t xml:space="preserve"> </w:t>
      </w:r>
      <w:r>
        <w:t xml:space="preserve"> </w:t>
      </w:r>
    </w:p>
    <w:p w:rsidR="00910A00" w:rsidRPr="00883B25" w:rsidRDefault="00910A00" w:rsidP="00762686">
      <w:pPr>
        <w:ind w:left="720"/>
      </w:pPr>
      <w:r>
        <w:t xml:space="preserve">               </w:t>
      </w:r>
      <w:hyperlink r:id="rId14" w:history="1">
        <w:r w:rsidRPr="004C1FC6">
          <w:rPr>
            <w:rStyle w:val="Hyperlink"/>
          </w:rPr>
          <w:t>https://app.smartsheet.com/b/publish?EQBCT=e03228bbabd64a7cbe88ba8a56d1763b</w:t>
        </w:r>
      </w:hyperlink>
      <w:r>
        <w:t xml:space="preserve">  </w:t>
      </w:r>
    </w:p>
    <w:p w:rsidR="001B0901" w:rsidRDefault="001B0901" w:rsidP="001B0901"/>
    <w:sectPr w:rsidR="001B0901" w:rsidSect="00F946D8">
      <w:headerReference w:type="default" r:id="rId15"/>
      <w:footerReference w:type="default" r:id="rId16"/>
      <w:pgSz w:w="12240" w:h="15840"/>
      <w:pgMar w:top="72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640" w:rsidRDefault="007D4640" w:rsidP="00EC3C91">
      <w:r>
        <w:separator/>
      </w:r>
    </w:p>
  </w:endnote>
  <w:endnote w:type="continuationSeparator" w:id="0">
    <w:p w:rsidR="007D4640" w:rsidRDefault="007D4640" w:rsidP="00EC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4178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46D8" w:rsidRDefault="00F946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5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46D8" w:rsidRDefault="00F946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640" w:rsidRDefault="007D4640" w:rsidP="00EC3C91">
      <w:r>
        <w:separator/>
      </w:r>
    </w:p>
  </w:footnote>
  <w:footnote w:type="continuationSeparator" w:id="0">
    <w:p w:rsidR="007D4640" w:rsidRDefault="007D4640" w:rsidP="00EC3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C91" w:rsidRPr="00F946D8" w:rsidRDefault="00EC3C91" w:rsidP="00EC3C91">
    <w:pPr>
      <w:pStyle w:val="Header"/>
      <w:rPr>
        <w:b/>
        <w:sz w:val="6"/>
      </w:rPr>
    </w:pPr>
    <w:r>
      <w:rPr>
        <w:noProof/>
      </w:rPr>
      <w:drawing>
        <wp:inline distT="0" distB="0" distL="0" distR="0" wp14:anchorId="5294C6FB" wp14:editId="30A26972">
          <wp:extent cx="1073426" cy="4245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4768" cy="425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:rsidR="00EC3C91" w:rsidRPr="00F946D8" w:rsidRDefault="00EC3C91">
    <w:pPr>
      <w:pStyle w:val="Header"/>
      <w:rPr>
        <w:b/>
      </w:rPr>
    </w:pPr>
    <w:r w:rsidRPr="00F946D8">
      <w:rPr>
        <w:b/>
        <w:color w:val="002060"/>
        <w:sz w:val="36"/>
      </w:rPr>
      <w:t>Data Standardization Work Group – Meeting Minutes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4D9D"/>
    <w:multiLevelType w:val="hybridMultilevel"/>
    <w:tmpl w:val="9B8CF542"/>
    <w:lvl w:ilvl="0" w:tplc="7520C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42D5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1E4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8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68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8B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6F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46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33E617B"/>
    <w:multiLevelType w:val="hybridMultilevel"/>
    <w:tmpl w:val="0E62138E"/>
    <w:lvl w:ilvl="0" w:tplc="670E17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0942D5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1E4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8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68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8B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6F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46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6090F93"/>
    <w:multiLevelType w:val="hybridMultilevel"/>
    <w:tmpl w:val="4A66A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905F9"/>
    <w:multiLevelType w:val="hybridMultilevel"/>
    <w:tmpl w:val="7DDCF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C4BF2"/>
    <w:multiLevelType w:val="hybridMultilevel"/>
    <w:tmpl w:val="7D242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E35F6D"/>
    <w:multiLevelType w:val="hybridMultilevel"/>
    <w:tmpl w:val="E286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A5CD7"/>
    <w:multiLevelType w:val="hybridMultilevel"/>
    <w:tmpl w:val="E37A3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B94C3D"/>
    <w:multiLevelType w:val="hybridMultilevel"/>
    <w:tmpl w:val="FF1470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3F52AB"/>
    <w:multiLevelType w:val="hybridMultilevel"/>
    <w:tmpl w:val="FA5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FB1731"/>
    <w:multiLevelType w:val="hybridMultilevel"/>
    <w:tmpl w:val="2E445D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FB3969"/>
    <w:multiLevelType w:val="hybridMultilevel"/>
    <w:tmpl w:val="66927D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66C5C4B"/>
    <w:multiLevelType w:val="hybridMultilevel"/>
    <w:tmpl w:val="551229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8E37EAA"/>
    <w:multiLevelType w:val="hybridMultilevel"/>
    <w:tmpl w:val="1B0E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9B0F4C"/>
    <w:multiLevelType w:val="hybridMultilevel"/>
    <w:tmpl w:val="46489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D9A6518"/>
    <w:multiLevelType w:val="hybridMultilevel"/>
    <w:tmpl w:val="37E6FC14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DD2836"/>
    <w:multiLevelType w:val="hybridMultilevel"/>
    <w:tmpl w:val="F43668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1A50007"/>
    <w:multiLevelType w:val="hybridMultilevel"/>
    <w:tmpl w:val="3B86EBDE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6E0568"/>
    <w:multiLevelType w:val="hybridMultilevel"/>
    <w:tmpl w:val="3AC04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81051D"/>
    <w:multiLevelType w:val="hybridMultilevel"/>
    <w:tmpl w:val="A9407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B6732A"/>
    <w:multiLevelType w:val="hybridMultilevel"/>
    <w:tmpl w:val="22CAE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B312E6"/>
    <w:multiLevelType w:val="hybridMultilevel"/>
    <w:tmpl w:val="5E22CA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01B2B72"/>
    <w:multiLevelType w:val="hybridMultilevel"/>
    <w:tmpl w:val="00ECCC52"/>
    <w:lvl w:ilvl="0" w:tplc="670E17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617E7B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64012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8AC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0C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A3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85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25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8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17339F4"/>
    <w:multiLevelType w:val="hybridMultilevel"/>
    <w:tmpl w:val="EC12FFCA"/>
    <w:lvl w:ilvl="0" w:tplc="9926B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7E7B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64012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8AC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0C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A3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85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25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8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63DB24E7"/>
    <w:multiLevelType w:val="hybridMultilevel"/>
    <w:tmpl w:val="85F6CD4A"/>
    <w:lvl w:ilvl="0" w:tplc="4BA4297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705684A"/>
    <w:multiLevelType w:val="hybridMultilevel"/>
    <w:tmpl w:val="659EB7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A580C51"/>
    <w:multiLevelType w:val="hybridMultilevel"/>
    <w:tmpl w:val="4608F990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6A38F9"/>
    <w:multiLevelType w:val="hybridMultilevel"/>
    <w:tmpl w:val="0E08C034"/>
    <w:lvl w:ilvl="0" w:tplc="8EAE547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09366B"/>
    <w:multiLevelType w:val="hybridMultilevel"/>
    <w:tmpl w:val="C7E2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C60C0B"/>
    <w:multiLevelType w:val="hybridMultilevel"/>
    <w:tmpl w:val="71065A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DB61328"/>
    <w:multiLevelType w:val="hybridMultilevel"/>
    <w:tmpl w:val="0BA292C0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18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23"/>
  </w:num>
  <w:num w:numId="10">
    <w:abstractNumId w:val="29"/>
  </w:num>
  <w:num w:numId="11">
    <w:abstractNumId w:val="16"/>
  </w:num>
  <w:num w:numId="12">
    <w:abstractNumId w:val="25"/>
  </w:num>
  <w:num w:numId="13">
    <w:abstractNumId w:val="14"/>
  </w:num>
  <w:num w:numId="14">
    <w:abstractNumId w:val="22"/>
  </w:num>
  <w:num w:numId="15">
    <w:abstractNumId w:val="21"/>
  </w:num>
  <w:num w:numId="16">
    <w:abstractNumId w:val="0"/>
  </w:num>
  <w:num w:numId="17">
    <w:abstractNumId w:val="1"/>
  </w:num>
  <w:num w:numId="18">
    <w:abstractNumId w:val="5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7"/>
  </w:num>
  <w:num w:numId="22">
    <w:abstractNumId w:val="8"/>
  </w:num>
  <w:num w:numId="23">
    <w:abstractNumId w:val="24"/>
  </w:num>
  <w:num w:numId="24">
    <w:abstractNumId w:val="26"/>
  </w:num>
  <w:num w:numId="25">
    <w:abstractNumId w:val="13"/>
  </w:num>
  <w:num w:numId="26">
    <w:abstractNumId w:val="20"/>
  </w:num>
  <w:num w:numId="27">
    <w:abstractNumId w:val="15"/>
  </w:num>
  <w:num w:numId="28">
    <w:abstractNumId w:val="10"/>
  </w:num>
  <w:num w:numId="29">
    <w:abstractNumId w:val="11"/>
  </w:num>
  <w:num w:numId="30">
    <w:abstractNumId w:val="28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72"/>
    <w:rsid w:val="00080097"/>
    <w:rsid w:val="000F3A98"/>
    <w:rsid w:val="001B0901"/>
    <w:rsid w:val="00251D53"/>
    <w:rsid w:val="00285D43"/>
    <w:rsid w:val="002F1E68"/>
    <w:rsid w:val="003C06FB"/>
    <w:rsid w:val="0045558F"/>
    <w:rsid w:val="004723A6"/>
    <w:rsid w:val="00524672"/>
    <w:rsid w:val="005A1F9D"/>
    <w:rsid w:val="005D2749"/>
    <w:rsid w:val="006D4565"/>
    <w:rsid w:val="00762686"/>
    <w:rsid w:val="00777660"/>
    <w:rsid w:val="007D4640"/>
    <w:rsid w:val="00883B25"/>
    <w:rsid w:val="008D0F21"/>
    <w:rsid w:val="008D4591"/>
    <w:rsid w:val="008E45FF"/>
    <w:rsid w:val="00910A00"/>
    <w:rsid w:val="009636DA"/>
    <w:rsid w:val="00993C4A"/>
    <w:rsid w:val="00A77972"/>
    <w:rsid w:val="00B84E61"/>
    <w:rsid w:val="00CC4DAE"/>
    <w:rsid w:val="00D41820"/>
    <w:rsid w:val="00E319DD"/>
    <w:rsid w:val="00EA1E98"/>
    <w:rsid w:val="00EC3C91"/>
    <w:rsid w:val="00F7079D"/>
    <w:rsid w:val="00F9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6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D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C91"/>
  </w:style>
  <w:style w:type="paragraph" w:styleId="Footer">
    <w:name w:val="footer"/>
    <w:basedOn w:val="Normal"/>
    <w:link w:val="Foot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C91"/>
  </w:style>
  <w:style w:type="paragraph" w:styleId="BalloonText">
    <w:name w:val="Balloon Text"/>
    <w:basedOn w:val="Normal"/>
    <w:link w:val="BalloonTextChar"/>
    <w:uiPriority w:val="99"/>
    <w:semiHidden/>
    <w:unhideWhenUsed/>
    <w:rsid w:val="00EC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C9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45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6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D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C91"/>
  </w:style>
  <w:style w:type="paragraph" w:styleId="Footer">
    <w:name w:val="footer"/>
    <w:basedOn w:val="Normal"/>
    <w:link w:val="Foot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C91"/>
  </w:style>
  <w:style w:type="paragraph" w:styleId="BalloonText">
    <w:name w:val="Balloon Text"/>
    <w:basedOn w:val="Normal"/>
    <w:link w:val="BalloonTextChar"/>
    <w:uiPriority w:val="99"/>
    <w:semiHidden/>
    <w:unhideWhenUsed/>
    <w:rsid w:val="00EC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C9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45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01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238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18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332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107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46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26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88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5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7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3218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2564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pp.smartsheet.com/b/form/46331c4ee8414a92934ef2a985b3d5f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3.basecamp.com/3164497/buckets/6938668/messages/121206028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3.basecamp.com/3164497/buckets/6938668/vaults/1207954123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app.smartsheet.com/b/form/d9a2e1c357b14b1382e200e54c92384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3.basecamp.com/3164497/buckets/6938668/vaults/1274390984" TargetMode="External"/><Relationship Id="rId14" Type="http://schemas.openxmlformats.org/officeDocument/2006/relationships/hyperlink" Target="https://app.smartsheet.com/b/publish?EQBCT=e03228bbabd64a7cbe88ba8a56d1763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E6AC8-6677-488D-9C91-AC283474C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Harney</dc:creator>
  <cp:lastModifiedBy>Shannon Harney</cp:lastModifiedBy>
  <cp:revision>2</cp:revision>
  <dcterms:created xsi:type="dcterms:W3CDTF">2018-09-12T15:59:00Z</dcterms:created>
  <dcterms:modified xsi:type="dcterms:W3CDTF">2018-09-12T15:59:00Z</dcterms:modified>
</cp:coreProperties>
</file>