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B30E7" w14:textId="77777777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Impacting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32593ABB" w14:textId="77777777" w:rsidR="006769F3" w:rsidRDefault="006769F3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Alesha Thompson,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6DBB7AA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Provide networking opportunities for epidemiologists and public health professionals that work in or would like to learn more about the field of disaster epidemiology.</w:t>
      </w:r>
    </w:p>
    <w:p w14:paraId="2621C861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 w:rsidR="00096B17"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5D0BFC1F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>and includes 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="009E7FF9">
        <w:rPr>
          <w:rFonts w:ascii="Arial" w:hAnsi="Arial" w:cs="Arial"/>
        </w:rPr>
        <w:t xml:space="preserve">Disaster epidemiology provides timely, evidence-based situational awareness to decision-makers to </w:t>
      </w:r>
      <w:r w:rsidR="00BE7CD1" w:rsidRPr="00AC2FFC">
        <w:rPr>
          <w:rFonts w:ascii="Arial" w:hAnsi="Arial" w:cs="Arial"/>
        </w:rPr>
        <w:t xml:space="preserve">prevent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609ACBE8" w14:textId="46F5519E" w:rsidR="00C35EF9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>Annually, the subcommittee plans and hosts the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773067" w:rsidRPr="00AC2FFC">
        <w:rPr>
          <w:rFonts w:ascii="Arial" w:hAnsi="Arial" w:cs="Arial"/>
          <w:color w:val="000000"/>
        </w:rPr>
        <w:t xml:space="preserve">annual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r w:rsidR="004353FB">
        <w:rPr>
          <w:rFonts w:ascii="Arial" w:hAnsi="Arial" w:cs="Arial"/>
          <w:color w:val="000000"/>
        </w:rPr>
        <w:t>S</w:t>
      </w:r>
      <w:r w:rsidR="00597AF9">
        <w:rPr>
          <w:rFonts w:ascii="Arial" w:hAnsi="Arial" w:cs="Arial"/>
          <w:color w:val="000000"/>
        </w:rPr>
        <w:t>ubcommittee</w:t>
      </w:r>
      <w:r w:rsidR="00E37ED4">
        <w:rPr>
          <w:rFonts w:ascii="Arial" w:hAnsi="Arial" w:cs="Arial"/>
          <w:color w:val="000000"/>
        </w:rPr>
        <w:t xml:space="preserve"> workgroup</w:t>
      </w:r>
      <w:r w:rsidR="004353FB">
        <w:rPr>
          <w:rFonts w:ascii="Arial" w:hAnsi="Arial" w:cs="Arial"/>
          <w:color w:val="000000"/>
        </w:rPr>
        <w:t>s</w:t>
      </w:r>
      <w:r w:rsidR="00E37ED4">
        <w:rPr>
          <w:rFonts w:ascii="Arial" w:hAnsi="Arial" w:cs="Arial"/>
          <w:color w:val="000000"/>
        </w:rPr>
        <w:t xml:space="preserve"> a </w:t>
      </w:r>
      <w:r w:rsidR="00096B17">
        <w:rPr>
          <w:rFonts w:ascii="Arial" w:hAnsi="Arial" w:cs="Arial"/>
          <w:color w:val="000000"/>
        </w:rPr>
        <w:t>Disaster Epidemiology Guidance Document</w:t>
      </w:r>
      <w:r w:rsidR="004353FB">
        <w:rPr>
          <w:rFonts w:ascii="Arial" w:hAnsi="Arial" w:cs="Arial"/>
          <w:color w:val="000000"/>
        </w:rPr>
        <w:t xml:space="preserve"> and a preliminary Shelter Surveillance Guidance Document</w:t>
      </w:r>
      <w:bookmarkStart w:id="0" w:name="_GoBack"/>
      <w:bookmarkEnd w:id="0"/>
      <w:r w:rsidR="00E37ED4"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Our emergency management collaboration workgroup has adjusted the </w:t>
      </w:r>
      <w:r w:rsidR="0016549A">
        <w:rPr>
          <w:rFonts w:ascii="Arial" w:hAnsi="Arial" w:cs="Arial"/>
          <w:color w:val="000000"/>
        </w:rPr>
        <w:t xml:space="preserve">FEMA’s </w:t>
      </w:r>
      <w:r w:rsidR="003D4325">
        <w:rPr>
          <w:rFonts w:ascii="Arial" w:hAnsi="Arial" w:cs="Arial"/>
          <w:color w:val="000000"/>
        </w:rPr>
        <w:t xml:space="preserve">epidemiology resource typing and </w:t>
      </w:r>
      <w:r w:rsidR="0016549A">
        <w:rPr>
          <w:rFonts w:ascii="Arial" w:hAnsi="Arial" w:cs="Arial"/>
          <w:color w:val="000000"/>
        </w:rPr>
        <w:t xml:space="preserve">is </w:t>
      </w:r>
      <w:r w:rsidR="003D4325">
        <w:rPr>
          <w:rFonts w:ascii="Arial" w:hAnsi="Arial" w:cs="Arial"/>
          <w:color w:val="000000"/>
        </w:rPr>
        <w:t>creat</w:t>
      </w:r>
      <w:r w:rsidR="0016549A">
        <w:rPr>
          <w:rFonts w:ascii="Arial" w:hAnsi="Arial" w:cs="Arial"/>
          <w:color w:val="000000"/>
        </w:rPr>
        <w:t xml:space="preserve">ing </w:t>
      </w:r>
      <w:r w:rsidR="003D4325">
        <w:rPr>
          <w:rFonts w:ascii="Arial" w:hAnsi="Arial" w:cs="Arial"/>
          <w:color w:val="000000"/>
        </w:rPr>
        <w:t xml:space="preserve">disaster epidemiology </w:t>
      </w:r>
      <w:r w:rsidR="0016549A">
        <w:rPr>
          <w:rFonts w:ascii="Arial" w:hAnsi="Arial" w:cs="Arial"/>
          <w:color w:val="000000"/>
        </w:rPr>
        <w:t xml:space="preserve">outreach materials </w:t>
      </w:r>
      <w:r w:rsidR="003D4325">
        <w:rPr>
          <w:rFonts w:ascii="Arial" w:hAnsi="Arial" w:cs="Arial"/>
          <w:color w:val="000000"/>
        </w:rPr>
        <w:t>for PHEP directors, emergency managers, and public health directors</w:t>
      </w:r>
      <w:r w:rsidR="0016549A">
        <w:rPr>
          <w:rFonts w:ascii="Arial" w:hAnsi="Arial" w:cs="Arial"/>
          <w:color w:val="000000"/>
        </w:rPr>
        <w:t>/Health Officers</w:t>
      </w:r>
      <w:r w:rsidR="003D4325">
        <w:rPr>
          <w:rFonts w:ascii="Arial" w:hAnsi="Arial" w:cs="Arial"/>
          <w:color w:val="000000"/>
        </w:rPr>
        <w:t>.</w:t>
      </w:r>
    </w:p>
    <w:p w14:paraId="2D8D74B9" w14:textId="71424804" w:rsidR="005516B1" w:rsidRPr="00AC2FFC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2020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 xml:space="preserve">members of the subcommittee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network and </w:t>
      </w:r>
      <w:r w:rsidR="00087AC2">
        <w:rPr>
          <w:rFonts w:ascii="Arial" w:hAnsi="Arial" w:cs="Arial"/>
          <w:color w:val="000000"/>
        </w:rPr>
        <w:t xml:space="preserve">to </w:t>
      </w:r>
      <w:r w:rsidR="000B55C4" w:rsidRPr="00AC2FFC">
        <w:rPr>
          <w:rFonts w:ascii="Arial" w:hAnsi="Arial" w:cs="Arial"/>
          <w:color w:val="000000"/>
        </w:rPr>
        <w:t>discuss current projects and initiatives</w:t>
      </w:r>
      <w:r w:rsidR="00000F01">
        <w:rPr>
          <w:rFonts w:ascii="Arial" w:hAnsi="Arial" w:cs="Arial"/>
          <w:color w:val="000000"/>
        </w:rPr>
        <w:t xml:space="preserve"> on how to improve and expand the field of disaster epidemiology</w:t>
      </w:r>
      <w:r w:rsidR="000B55C4" w:rsidRPr="00AC2FFC">
        <w:rPr>
          <w:rFonts w:ascii="Arial" w:hAnsi="Arial" w:cs="Arial"/>
          <w:color w:val="000000"/>
        </w:rPr>
        <w:t xml:space="preserve">. </w:t>
      </w:r>
    </w:p>
    <w:sectPr w:rsidR="005516B1" w:rsidRPr="00AC2F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B9D19" w14:textId="77777777" w:rsidR="00E51FD8" w:rsidRDefault="00E51FD8" w:rsidP="007E71AA">
      <w:pPr>
        <w:spacing w:after="0" w:line="240" w:lineRule="auto"/>
      </w:pPr>
      <w:r>
        <w:separator/>
      </w:r>
    </w:p>
  </w:endnote>
  <w:endnote w:type="continuationSeparator" w:id="0">
    <w:p w14:paraId="37A18C47" w14:textId="77777777" w:rsidR="00E51FD8" w:rsidRDefault="00E51FD8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5715F" w14:textId="77777777" w:rsidR="00E51FD8" w:rsidRDefault="00E51FD8" w:rsidP="007E71AA">
      <w:pPr>
        <w:spacing w:after="0" w:line="240" w:lineRule="auto"/>
      </w:pPr>
      <w:r>
        <w:separator/>
      </w:r>
    </w:p>
  </w:footnote>
  <w:footnote w:type="continuationSeparator" w:id="0">
    <w:p w14:paraId="01DCC634" w14:textId="77777777" w:rsidR="00E51FD8" w:rsidRDefault="00E51FD8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54928" w14:textId="3D8B6686" w:rsidR="007E71AA" w:rsidRDefault="007E7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6B1"/>
    <w:rsid w:val="00000F01"/>
    <w:rsid w:val="00087AC2"/>
    <w:rsid w:val="00096B17"/>
    <w:rsid w:val="000B55C4"/>
    <w:rsid w:val="0016549A"/>
    <w:rsid w:val="00172CBC"/>
    <w:rsid w:val="00217128"/>
    <w:rsid w:val="00270E83"/>
    <w:rsid w:val="0027114D"/>
    <w:rsid w:val="002C3A07"/>
    <w:rsid w:val="00362038"/>
    <w:rsid w:val="003D4325"/>
    <w:rsid w:val="004353FB"/>
    <w:rsid w:val="004D0618"/>
    <w:rsid w:val="005516B1"/>
    <w:rsid w:val="00597AF9"/>
    <w:rsid w:val="005F6CE0"/>
    <w:rsid w:val="006769F3"/>
    <w:rsid w:val="006F45CD"/>
    <w:rsid w:val="00773067"/>
    <w:rsid w:val="007E71AA"/>
    <w:rsid w:val="008644A7"/>
    <w:rsid w:val="0088356F"/>
    <w:rsid w:val="008B1023"/>
    <w:rsid w:val="008F78F0"/>
    <w:rsid w:val="009E7FF9"/>
    <w:rsid w:val="00AC2FFC"/>
    <w:rsid w:val="00AF2770"/>
    <w:rsid w:val="00B5317C"/>
    <w:rsid w:val="00BE7CD1"/>
    <w:rsid w:val="00C35EF9"/>
    <w:rsid w:val="00C67FA7"/>
    <w:rsid w:val="00E314A6"/>
    <w:rsid w:val="00E37ED4"/>
    <w:rsid w:val="00E51FD8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829F56-2493-494A-995A-E654A2A1F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45322-5936-48B7-8240-87C3D8989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4718D-AF5B-444C-926D-63D1421E66D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e397052-543f-41e0-a319-36488ab17e02"/>
    <ds:schemaRef ds:uri="http://purl.org/dc/elements/1.1/"/>
    <ds:schemaRef ds:uri="http://schemas.microsoft.com/office/2006/metadata/properties"/>
    <ds:schemaRef ds:uri="http://purl.org/dc/terms/"/>
    <ds:schemaRef ds:uri="d0dddb01-8ebc-4456-948c-ce95cb946eb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Alesha Thompson</cp:lastModifiedBy>
  <cp:revision>2</cp:revision>
  <cp:lastPrinted>2014-01-14T19:43:00Z</cp:lastPrinted>
  <dcterms:created xsi:type="dcterms:W3CDTF">2019-12-03T18:48:00Z</dcterms:created>
  <dcterms:modified xsi:type="dcterms:W3CDTF">2019-12-03T18:48:00Z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