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222222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222222"/>
          <w:sz w:val="27"/>
          <w:szCs w:val="27"/>
        </w:rPr>
        <w:t>Cucumber lemon infused water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1685827" cy="2248472"/>
            <wp:effectExtent l="0" t="0" r="0" b="0"/>
            <wp:docPr id="1" name="Picture 1" descr="cucumber lemon infused drink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cumber lemon infused drink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92" cy="240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color w:val="000000"/>
          <w:sz w:val="24"/>
          <w:szCs w:val="24"/>
        </w:rPr>
        <w:t xml:space="preserve">You need a medium cucumber (in slices), a lemon (in slices) and approximately ten mint leaves. Mix all ingredients in a huge 2-quart water carafe. Let it steep </w:t>
      </w:r>
      <w:proofErr w:type="spellStart"/>
      <w:r w:rsidRPr="002A7FFA">
        <w:rPr>
          <w:rFonts w:ascii="Arial" w:eastAsia="Times New Roman" w:hAnsi="Arial" w:cs="Arial"/>
          <w:color w:val="000000"/>
          <w:sz w:val="24"/>
          <w:szCs w:val="24"/>
        </w:rPr>
        <w:t>over night</w:t>
      </w:r>
      <w:proofErr w:type="spellEnd"/>
      <w:r w:rsidRPr="002A7FFA">
        <w:rPr>
          <w:rFonts w:ascii="Arial" w:eastAsia="Times New Roman" w:hAnsi="Arial" w:cs="Arial"/>
          <w:color w:val="000000"/>
          <w:sz w:val="24"/>
          <w:szCs w:val="24"/>
        </w:rPr>
        <w:t xml:space="preserve"> and drink it through the day.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color w:val="000000"/>
          <w:sz w:val="24"/>
          <w:szCs w:val="24"/>
        </w:rPr>
        <w:t>The lemon in this drink strengthens your immune system and helps to flush toxic waste. The cucumber acts anti-inflammatory and aids to control the water balance. Mint supports digestion and the lemon again gives your drink a natural sweetness without added sugar.</w:t>
      </w:r>
    </w:p>
    <w:p w:rsidR="002A7FFA" w:rsidRDefault="002A7FFA" w:rsidP="002A7FFA">
      <w:pPr>
        <w:pStyle w:val="Heading3"/>
        <w:shd w:val="clear" w:color="auto" w:fill="FFFFFF"/>
        <w:rPr>
          <w:rFonts w:ascii="Arial" w:hAnsi="Arial" w:cs="Arial"/>
          <w:b w:val="0"/>
          <w:bCs w:val="0"/>
          <w:color w:val="222222"/>
        </w:rPr>
      </w:pPr>
      <w:r>
        <w:rPr>
          <w:rStyle w:val="Strong"/>
          <w:rFonts w:ascii="Arial" w:hAnsi="Arial" w:cs="Arial"/>
          <w:b/>
          <w:bCs/>
          <w:color w:val="222222"/>
        </w:rPr>
        <w:t> Basil detox water</w:t>
      </w:r>
    </w:p>
    <w:p w:rsidR="002A7FFA" w:rsidRDefault="002A7FFA" w:rsidP="002A7FFA">
      <w:pPr>
        <w:pStyle w:val="NormalWeb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222222"/>
        </w:rPr>
        <w:drawing>
          <wp:inline distT="0" distB="0" distL="0" distR="0">
            <wp:extent cx="1460203" cy="1947545"/>
            <wp:effectExtent l="0" t="0" r="6985" b="0"/>
            <wp:docPr id="2" name="Picture 2" descr="basil detox water: easy herb infused water recip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il detox water: easy herb infused water recip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116" cy="201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FFA" w:rsidRDefault="002A7FFA" w:rsidP="002A7FFA">
      <w:pPr>
        <w:pStyle w:val="NormalWeb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This herb infused water is a no brainer as most of you might have fresh basil sitting on the windowsill. You need a 1-quart pitcher with very cold water and 12 plucked, large basil leaves. Fold the leaves 1- 2 times to activate its flavors and add them to the water. Let the drink sit in your fridge for at least 1/2 an hour. Serve it with ice cubes.</w:t>
      </w:r>
    </w:p>
    <w:p w:rsidR="002A7FFA" w:rsidRDefault="002A7FFA" w:rsidP="002A7FFA">
      <w:pPr>
        <w:pStyle w:val="NormalWeb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Basil’s oils provide antibacterial and anti-inflammatory properties. Basil water can help alleviate feelings of fullness and sooth indigestion. The ultimate benefit though, it tastes amazing!</w:t>
      </w:r>
    </w:p>
    <w:p w:rsidR="002A7FFA" w:rsidRDefault="002A7FFA" w:rsidP="002A7FF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</w:rPr>
      </w:pPr>
      <w:r w:rsidRPr="002A7FFA">
        <w:rPr>
          <w:rFonts w:ascii="Arial" w:eastAsia="Times New Roman" w:hAnsi="Arial" w:cs="Arial"/>
          <w:b/>
          <w:bCs/>
          <w:color w:val="222222"/>
          <w:sz w:val="27"/>
          <w:szCs w:val="27"/>
        </w:rPr>
        <w:t> </w:t>
      </w:r>
    </w:p>
    <w:p w:rsidR="002A7FFA" w:rsidRDefault="002A7FFA" w:rsidP="002A7FF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</w:rPr>
      </w:pP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222222"/>
          <w:sz w:val="27"/>
          <w:szCs w:val="27"/>
        </w:rPr>
      </w:pPr>
      <w:r w:rsidRPr="002A7FFA">
        <w:rPr>
          <w:rFonts w:ascii="Arial" w:eastAsia="Times New Roman" w:hAnsi="Arial" w:cs="Arial"/>
          <w:b/>
          <w:bCs/>
          <w:color w:val="222222"/>
          <w:sz w:val="27"/>
          <w:szCs w:val="27"/>
        </w:rPr>
        <w:lastRenderedPageBreak/>
        <w:t>Blueberry orange vitamin bomb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 wp14:anchorId="3F86195D" wp14:editId="4A753EAF">
            <wp:extent cx="1562100" cy="2083451"/>
            <wp:effectExtent l="0" t="0" r="0" b="0"/>
            <wp:docPr id="5" name="Picture 5" descr="blueberry orange vitamin bomb: a detox water that boosts metabolism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lueberry orange vitamin bomb: a detox water that boosts metabolism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534" cy="209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color w:val="000000"/>
          <w:sz w:val="24"/>
          <w:szCs w:val="24"/>
        </w:rPr>
        <w:t>Take the b</w:t>
      </w:r>
      <w:r w:rsidR="00ED4E4C">
        <w:rPr>
          <w:rFonts w:ascii="Arial" w:eastAsia="Times New Roman" w:hAnsi="Arial" w:cs="Arial"/>
          <w:color w:val="000000"/>
          <w:sz w:val="24"/>
          <w:szCs w:val="24"/>
        </w:rPr>
        <w:t xml:space="preserve">lueberry detox drink </w:t>
      </w:r>
      <w:bookmarkStart w:id="0" w:name="_GoBack"/>
      <w:bookmarkEnd w:id="0"/>
      <w:r w:rsidRPr="002A7FFA">
        <w:rPr>
          <w:rFonts w:ascii="Arial" w:eastAsia="Times New Roman" w:hAnsi="Arial" w:cs="Arial"/>
          <w:color w:val="000000"/>
          <w:sz w:val="24"/>
          <w:szCs w:val="24"/>
        </w:rPr>
        <w:t>to the next level and add some orange slices to it (make sure it is organic and not waxed). It is best to use a 2-quart pitcher. If you wait one day you will be surprised how the water and orange change to a blue color.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color w:val="000000"/>
          <w:sz w:val="24"/>
          <w:szCs w:val="24"/>
        </w:rPr>
        <w:t xml:space="preserve">Oranges help with healthy blood circulation and contain tons of vitamin A, </w:t>
      </w:r>
      <w:proofErr w:type="gramStart"/>
      <w:r w:rsidRPr="002A7FFA">
        <w:rPr>
          <w:rFonts w:ascii="Arial" w:eastAsia="Times New Roman" w:hAnsi="Arial" w:cs="Arial"/>
          <w:color w:val="000000"/>
          <w:sz w:val="24"/>
          <w:szCs w:val="24"/>
        </w:rPr>
        <w:t>C</w:t>
      </w:r>
      <w:proofErr w:type="gramEnd"/>
      <w:r w:rsidRPr="002A7FFA">
        <w:rPr>
          <w:rFonts w:ascii="Arial" w:eastAsia="Times New Roman" w:hAnsi="Arial" w:cs="Arial"/>
          <w:color w:val="000000"/>
          <w:sz w:val="24"/>
          <w:szCs w:val="24"/>
        </w:rPr>
        <w:t xml:space="preserve"> and antioxidants. Together with the blueberries they will aid you feel energized and boost your metabolism.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222222"/>
          <w:sz w:val="27"/>
          <w:szCs w:val="27"/>
        </w:rPr>
      </w:pPr>
      <w:r w:rsidRPr="002A7FFA">
        <w:rPr>
          <w:rFonts w:ascii="Arial" w:eastAsia="Times New Roman" w:hAnsi="Arial" w:cs="Arial"/>
          <w:b/>
          <w:bCs/>
          <w:color w:val="222222"/>
          <w:sz w:val="27"/>
          <w:szCs w:val="27"/>
        </w:rPr>
        <w:t>Raspberry lime detox water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 wp14:anchorId="2C2A9C64" wp14:editId="5D19F221">
            <wp:extent cx="1455997" cy="1941936"/>
            <wp:effectExtent l="0" t="0" r="0" b="1270"/>
            <wp:docPr id="6" name="Picture 6" descr="raspberry lime detox water: a refreshing fruit infused drink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aspberry lime detox water: a refreshing fruit infused drink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018" cy="198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color w:val="000000"/>
          <w:sz w:val="24"/>
          <w:szCs w:val="24"/>
        </w:rPr>
        <w:t>Mix two tablespoons fresh or frozen raspberries and slices of one organic lime in a 1-quart mason jar. Fill it up with water and let it settle for half an hour.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color w:val="000000"/>
          <w:sz w:val="24"/>
          <w:szCs w:val="24"/>
        </w:rPr>
        <w:t xml:space="preserve">Raspberries have strong anti-oxidative properties that support your kidneys, </w:t>
      </w:r>
      <w:proofErr w:type="gramStart"/>
      <w:r w:rsidRPr="002A7FFA">
        <w:rPr>
          <w:rFonts w:ascii="Arial" w:eastAsia="Times New Roman" w:hAnsi="Arial" w:cs="Arial"/>
          <w:color w:val="000000"/>
          <w:sz w:val="24"/>
          <w:szCs w:val="24"/>
        </w:rPr>
        <w:t>liver</w:t>
      </w:r>
      <w:proofErr w:type="gramEnd"/>
      <w:r w:rsidRPr="002A7FFA">
        <w:rPr>
          <w:rFonts w:ascii="Arial" w:eastAsia="Times New Roman" w:hAnsi="Arial" w:cs="Arial"/>
          <w:color w:val="000000"/>
          <w:sz w:val="24"/>
          <w:szCs w:val="24"/>
        </w:rPr>
        <w:t xml:space="preserve"> and colon to purify. Limes contain flavonoids that increase the secretion of acids and bile and stimulate the digestive system.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color w:val="000000"/>
          <w:sz w:val="24"/>
          <w:szCs w:val="24"/>
        </w:rPr>
        <w:t>And not to forget the huge amount of vitamin C in limes… Did you know that one lime supplies almost 50% of your daily vitamin C?</w:t>
      </w:r>
    </w:p>
    <w:p w:rsid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color w:val="000000"/>
          <w:sz w:val="24"/>
          <w:szCs w:val="24"/>
        </w:rPr>
        <w:t>On top of that this citrus fruit provides a tangy sweetness that makes this vitamin water recipe especially delicious.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222222"/>
          <w:sz w:val="27"/>
          <w:szCs w:val="27"/>
        </w:rPr>
      </w:pPr>
      <w:r w:rsidRPr="002A7FFA">
        <w:rPr>
          <w:rFonts w:ascii="Arial" w:eastAsia="Times New Roman" w:hAnsi="Arial" w:cs="Arial"/>
          <w:b/>
          <w:bCs/>
          <w:color w:val="222222"/>
          <w:sz w:val="27"/>
          <w:szCs w:val="27"/>
        </w:rPr>
        <w:lastRenderedPageBreak/>
        <w:t>Cranberry lemon detox water</w:t>
      </w:r>
    </w:p>
    <w:p w:rsidR="002A7FFA" w:rsidRPr="002A7FFA" w:rsidRDefault="002A7FFA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A7FFA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 wp14:anchorId="489FAC2D" wp14:editId="4DDA50D7">
            <wp:extent cx="1678257" cy="2238375"/>
            <wp:effectExtent l="0" t="0" r="0" b="0"/>
            <wp:docPr id="9" name="Picture 9" descr="cranberry lemon detox water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ranberry lemon detox water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72" cy="226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FFA" w:rsidRPr="002A7FFA" w:rsidRDefault="00ED4E4C" w:rsidP="002A7FF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Pop</w:t>
      </w:r>
      <w:r w:rsidR="002A7FFA" w:rsidRPr="002A7FFA">
        <w:rPr>
          <w:rFonts w:ascii="Arial" w:eastAsia="Times New Roman" w:hAnsi="Arial" w:cs="Arial"/>
          <w:color w:val="000000"/>
          <w:sz w:val="24"/>
          <w:szCs w:val="24"/>
        </w:rPr>
        <w:t xml:space="preserve"> a cup of cranberries in a 2-quart water pitcher and add some slices of lemon. Top it with a spring of rosemary. Cranberries strengthen especially the bladder-renal tract and hence can prevent urinary infections.</w:t>
      </w:r>
    </w:p>
    <w:p w:rsidR="00A561D1" w:rsidRDefault="00A561D1"/>
    <w:sectPr w:rsidR="00A561D1" w:rsidSect="002A7FFA"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FFA"/>
    <w:rsid w:val="00002E4C"/>
    <w:rsid w:val="0005156F"/>
    <w:rsid w:val="000C38B6"/>
    <w:rsid w:val="000C6E93"/>
    <w:rsid w:val="000D56DC"/>
    <w:rsid w:val="000D5BCC"/>
    <w:rsid w:val="000E5A5D"/>
    <w:rsid w:val="000F1F8A"/>
    <w:rsid w:val="000F24A1"/>
    <w:rsid w:val="00114549"/>
    <w:rsid w:val="001204DF"/>
    <w:rsid w:val="00173DA8"/>
    <w:rsid w:val="00175572"/>
    <w:rsid w:val="001A226B"/>
    <w:rsid w:val="001D3EE5"/>
    <w:rsid w:val="002935FE"/>
    <w:rsid w:val="002A3AC2"/>
    <w:rsid w:val="002A7FFA"/>
    <w:rsid w:val="002E29F1"/>
    <w:rsid w:val="003928A5"/>
    <w:rsid w:val="00396C20"/>
    <w:rsid w:val="003B0F35"/>
    <w:rsid w:val="00416952"/>
    <w:rsid w:val="00485B02"/>
    <w:rsid w:val="004A371A"/>
    <w:rsid w:val="004A7D74"/>
    <w:rsid w:val="004D65C8"/>
    <w:rsid w:val="004E15D5"/>
    <w:rsid w:val="004E6B12"/>
    <w:rsid w:val="00521ADA"/>
    <w:rsid w:val="00552D87"/>
    <w:rsid w:val="00563B64"/>
    <w:rsid w:val="005A0034"/>
    <w:rsid w:val="005A1184"/>
    <w:rsid w:val="005A6CFC"/>
    <w:rsid w:val="005E5E12"/>
    <w:rsid w:val="005F6C3D"/>
    <w:rsid w:val="006572C0"/>
    <w:rsid w:val="006E3A2B"/>
    <w:rsid w:val="006F76BD"/>
    <w:rsid w:val="00730990"/>
    <w:rsid w:val="0078600F"/>
    <w:rsid w:val="007B4712"/>
    <w:rsid w:val="007D3524"/>
    <w:rsid w:val="00866B7E"/>
    <w:rsid w:val="008B5572"/>
    <w:rsid w:val="00914E8C"/>
    <w:rsid w:val="009204D1"/>
    <w:rsid w:val="009431E9"/>
    <w:rsid w:val="009513E3"/>
    <w:rsid w:val="00963BD2"/>
    <w:rsid w:val="00965137"/>
    <w:rsid w:val="00970F24"/>
    <w:rsid w:val="009A2F97"/>
    <w:rsid w:val="009B40CA"/>
    <w:rsid w:val="009D7D85"/>
    <w:rsid w:val="00A273D3"/>
    <w:rsid w:val="00A561D1"/>
    <w:rsid w:val="00A7106C"/>
    <w:rsid w:val="00A94D60"/>
    <w:rsid w:val="00A97CE6"/>
    <w:rsid w:val="00AC5CB0"/>
    <w:rsid w:val="00AD1571"/>
    <w:rsid w:val="00B754C9"/>
    <w:rsid w:val="00B81F1F"/>
    <w:rsid w:val="00BA28DE"/>
    <w:rsid w:val="00BB28AF"/>
    <w:rsid w:val="00BB5D23"/>
    <w:rsid w:val="00BC66AB"/>
    <w:rsid w:val="00BD19D8"/>
    <w:rsid w:val="00C61CBB"/>
    <w:rsid w:val="00C9111C"/>
    <w:rsid w:val="00CB68F2"/>
    <w:rsid w:val="00CC7A54"/>
    <w:rsid w:val="00CD4773"/>
    <w:rsid w:val="00CD60D8"/>
    <w:rsid w:val="00CF2937"/>
    <w:rsid w:val="00D05D95"/>
    <w:rsid w:val="00D40B31"/>
    <w:rsid w:val="00D50E44"/>
    <w:rsid w:val="00D84807"/>
    <w:rsid w:val="00DA147F"/>
    <w:rsid w:val="00DB2C2D"/>
    <w:rsid w:val="00DD6166"/>
    <w:rsid w:val="00E5156A"/>
    <w:rsid w:val="00E54A3C"/>
    <w:rsid w:val="00E67375"/>
    <w:rsid w:val="00E71811"/>
    <w:rsid w:val="00E9423E"/>
    <w:rsid w:val="00ED4E4C"/>
    <w:rsid w:val="00EF1177"/>
    <w:rsid w:val="00F26D0D"/>
    <w:rsid w:val="00F34B2F"/>
    <w:rsid w:val="00F40E08"/>
    <w:rsid w:val="00F465CD"/>
    <w:rsid w:val="00F966EE"/>
    <w:rsid w:val="00FE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098B3"/>
  <w15:chartTrackingRefBased/>
  <w15:docId w15:val="{37128AF8-1EA6-4E3D-AD0B-08D01742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A7F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A7FF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A7F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A7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anjumpstart.com/clean-eating-recipes/detox-water/blueberry-orange-vitamin-bomb/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leanjumpstart.com/clean-eating-recipes/detox-water/cranberry-lemon-detox-wat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anjumpstart.com/clean-eating-recipes/detox-water/basil-detox-water/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leanjumpstart.com/clean-eating-recipes/detox-water/raspberry-lime-detox-water/" TargetMode="External"/><Relationship Id="rId4" Type="http://schemas.openxmlformats.org/officeDocument/2006/relationships/hyperlink" Target="http://leanjumpstart.com/clean-eating-recipes/detox-water/cucumber-lemon-infused-drink/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Blocksom</dc:creator>
  <cp:keywords/>
  <dc:description/>
  <cp:lastModifiedBy>Angie Blocksom</cp:lastModifiedBy>
  <cp:revision>1</cp:revision>
  <dcterms:created xsi:type="dcterms:W3CDTF">2017-08-30T19:51:00Z</dcterms:created>
  <dcterms:modified xsi:type="dcterms:W3CDTF">2017-08-30T20:04:00Z</dcterms:modified>
</cp:coreProperties>
</file>