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B5864" w14:textId="77777777" w:rsidR="00DA3581" w:rsidRPr="00111537" w:rsidRDefault="00DA3581">
      <w:pPr>
        <w:rPr>
          <w:rFonts w:cstheme="minorHAnsi"/>
          <w:b/>
          <w:sz w:val="44"/>
          <w:szCs w:val="44"/>
        </w:rPr>
      </w:pPr>
      <w:bookmarkStart w:id="0" w:name="_GoBack"/>
      <w:bookmarkEnd w:id="0"/>
      <w:r w:rsidRPr="00111537">
        <w:rPr>
          <w:rFonts w:cstheme="minorHAnsi"/>
          <w:b/>
          <w:sz w:val="44"/>
          <w:szCs w:val="44"/>
        </w:rPr>
        <w:t>Policy Brief</w:t>
      </w:r>
    </w:p>
    <w:p w14:paraId="53DABF41" w14:textId="77777777" w:rsidR="00DB1A2C" w:rsidRPr="00111537" w:rsidRDefault="003509D8">
      <w:pPr>
        <w:rPr>
          <w:rFonts w:cstheme="minorHAnsi"/>
        </w:rPr>
      </w:pPr>
      <w:r w:rsidRPr="00111537">
        <w:rPr>
          <w:rFonts w:cstheme="minorHAnsi"/>
          <w:b/>
        </w:rPr>
        <w:t>What is a</w:t>
      </w:r>
      <w:r w:rsidR="00D22AF7" w:rsidRPr="00111537">
        <w:rPr>
          <w:rFonts w:cstheme="minorHAnsi"/>
          <w:b/>
        </w:rPr>
        <w:t xml:space="preserve"> policy b</w:t>
      </w:r>
      <w:r w:rsidR="00DA3581" w:rsidRPr="00111537">
        <w:rPr>
          <w:rFonts w:cstheme="minorHAnsi"/>
          <w:b/>
        </w:rPr>
        <w:t>rief</w:t>
      </w:r>
      <w:r w:rsidRPr="00111537">
        <w:rPr>
          <w:rFonts w:cstheme="minorHAnsi"/>
          <w:b/>
        </w:rPr>
        <w:t xml:space="preserve">? </w:t>
      </w:r>
      <w:r w:rsidRPr="00111537">
        <w:rPr>
          <w:rFonts w:cstheme="minorHAnsi"/>
        </w:rPr>
        <w:t>A</w:t>
      </w:r>
      <w:r w:rsidR="00437878" w:rsidRPr="00111537">
        <w:rPr>
          <w:rFonts w:cstheme="minorHAnsi"/>
        </w:rPr>
        <w:t xml:space="preserve"> </w:t>
      </w:r>
      <w:r w:rsidR="00DC44CC" w:rsidRPr="00111537">
        <w:rPr>
          <w:rFonts w:cstheme="minorHAnsi"/>
        </w:rPr>
        <w:t>policy brief is a succinct (one to two pages)</w:t>
      </w:r>
      <w:r w:rsidR="00DB1A2C" w:rsidRPr="00111537">
        <w:rPr>
          <w:rFonts w:cstheme="minorHAnsi"/>
        </w:rPr>
        <w:t xml:space="preserve"> document</w:t>
      </w:r>
      <w:r w:rsidR="00DC44CC" w:rsidRPr="00111537">
        <w:rPr>
          <w:rFonts w:cstheme="minorHAnsi"/>
        </w:rPr>
        <w:t xml:space="preserve"> </w:t>
      </w:r>
      <w:r w:rsidR="00DB1A2C" w:rsidRPr="00111537">
        <w:rPr>
          <w:rFonts w:cstheme="minorHAnsi"/>
        </w:rPr>
        <w:t>written for policy actors, partners, or important players to help highlight a problem and describe a policy solution.</w:t>
      </w:r>
    </w:p>
    <w:p w14:paraId="09E81308" w14:textId="77777777" w:rsidR="005E516B" w:rsidRPr="00111537" w:rsidRDefault="003509D8">
      <w:pPr>
        <w:rPr>
          <w:rFonts w:cstheme="minorHAnsi"/>
        </w:rPr>
      </w:pPr>
      <w:r w:rsidRPr="00111537">
        <w:rPr>
          <w:rFonts w:cstheme="minorHAnsi"/>
          <w:b/>
        </w:rPr>
        <w:t>Why write a</w:t>
      </w:r>
      <w:r w:rsidR="00D22AF7" w:rsidRPr="00111537">
        <w:rPr>
          <w:rFonts w:cstheme="minorHAnsi"/>
          <w:b/>
        </w:rPr>
        <w:t xml:space="preserve"> policy b</w:t>
      </w:r>
      <w:r w:rsidR="00DA3581" w:rsidRPr="00111537">
        <w:rPr>
          <w:rFonts w:cstheme="minorHAnsi"/>
          <w:b/>
        </w:rPr>
        <w:t>rief</w:t>
      </w:r>
      <w:r w:rsidRPr="00111537">
        <w:rPr>
          <w:rFonts w:cstheme="minorHAnsi"/>
          <w:b/>
        </w:rPr>
        <w:t xml:space="preserve">? </w:t>
      </w:r>
      <w:r w:rsidRPr="00111537">
        <w:rPr>
          <w:rFonts w:cstheme="minorHAnsi"/>
        </w:rPr>
        <w:t xml:space="preserve">The </w:t>
      </w:r>
      <w:r w:rsidR="00673C17" w:rsidRPr="00111537">
        <w:rPr>
          <w:rFonts w:cstheme="minorHAnsi"/>
        </w:rPr>
        <w:t xml:space="preserve">policy brief </w:t>
      </w:r>
      <w:r w:rsidR="005E516B" w:rsidRPr="00111537">
        <w:rPr>
          <w:rFonts w:cstheme="minorHAnsi"/>
        </w:rPr>
        <w:t>is used to convince your audience that the policy you are proposing is a credible and realistic possibility</w:t>
      </w:r>
      <w:r w:rsidR="00D22AF7" w:rsidRPr="00111537">
        <w:rPr>
          <w:rFonts w:cstheme="minorHAnsi"/>
        </w:rPr>
        <w:t xml:space="preserve"> to address the problem. The </w:t>
      </w:r>
      <w:r w:rsidR="005E516B" w:rsidRPr="00111537">
        <w:rPr>
          <w:rFonts w:cstheme="minorHAnsi"/>
        </w:rPr>
        <w:t xml:space="preserve">policy brief </w:t>
      </w:r>
      <w:r w:rsidR="00D22AF7" w:rsidRPr="00111537">
        <w:rPr>
          <w:rFonts w:cstheme="minorHAnsi"/>
        </w:rPr>
        <w:t xml:space="preserve">will interest your </w:t>
      </w:r>
      <w:r w:rsidR="005E516B" w:rsidRPr="00111537">
        <w:rPr>
          <w:rFonts w:cstheme="minorHAnsi"/>
        </w:rPr>
        <w:t xml:space="preserve">audience in the problem and your policy solution, and perhaps </w:t>
      </w:r>
      <w:r w:rsidR="00D22AF7" w:rsidRPr="00111537">
        <w:rPr>
          <w:rFonts w:cstheme="minorHAnsi"/>
        </w:rPr>
        <w:t xml:space="preserve">encourage the audience to </w:t>
      </w:r>
      <w:r w:rsidR="005E516B" w:rsidRPr="00111537">
        <w:rPr>
          <w:rFonts w:cstheme="minorHAnsi"/>
        </w:rPr>
        <w:t>act. In the ver</w:t>
      </w:r>
      <w:r w:rsidR="00D22AF7" w:rsidRPr="00111537">
        <w:rPr>
          <w:rFonts w:cstheme="minorHAnsi"/>
        </w:rPr>
        <w:t xml:space="preserve">y least, the policy brief will begin a discussion with the </w:t>
      </w:r>
      <w:r w:rsidR="005E516B" w:rsidRPr="00111537">
        <w:rPr>
          <w:rFonts w:cstheme="minorHAnsi"/>
        </w:rPr>
        <w:t>audience.</w:t>
      </w:r>
    </w:p>
    <w:p w14:paraId="272EDB65" w14:textId="77777777" w:rsidR="003509D8" w:rsidRPr="00111537" w:rsidRDefault="00D22AF7">
      <w:pPr>
        <w:rPr>
          <w:rFonts w:cstheme="minorHAnsi"/>
        </w:rPr>
      </w:pPr>
      <w:r w:rsidRPr="00111537">
        <w:rPr>
          <w:rFonts w:cstheme="minorHAnsi"/>
          <w:b/>
        </w:rPr>
        <w:t>What are the components of a policy brief</w:t>
      </w:r>
      <w:r w:rsidR="003509D8" w:rsidRPr="00111537">
        <w:rPr>
          <w:rFonts w:cstheme="minorHAnsi"/>
          <w:b/>
        </w:rPr>
        <w:t>?</w:t>
      </w:r>
      <w:r w:rsidR="00A90ED8" w:rsidRPr="00111537">
        <w:rPr>
          <w:rFonts w:cstheme="minorHAnsi"/>
          <w:b/>
        </w:rPr>
        <w:t xml:space="preserve"> </w:t>
      </w:r>
      <w:r w:rsidR="00A90ED8" w:rsidRPr="00111537">
        <w:rPr>
          <w:rFonts w:cstheme="minorHAnsi"/>
        </w:rPr>
        <w:t xml:space="preserve">A policy </w:t>
      </w:r>
      <w:r w:rsidR="00AB37D1" w:rsidRPr="00111537">
        <w:rPr>
          <w:rFonts w:cstheme="minorHAnsi"/>
        </w:rPr>
        <w:t xml:space="preserve">brief </w:t>
      </w:r>
      <w:r w:rsidR="00A90ED8" w:rsidRPr="00111537">
        <w:rPr>
          <w:rFonts w:cstheme="minorHAnsi"/>
        </w:rPr>
        <w:t>should include the following core components:</w:t>
      </w:r>
    </w:p>
    <w:p w14:paraId="4BA38217" w14:textId="77777777" w:rsidR="00AB37D1" w:rsidRPr="00111537" w:rsidRDefault="00AB37D1" w:rsidP="00A90ED8">
      <w:pPr>
        <w:numPr>
          <w:ilvl w:val="1"/>
          <w:numId w:val="2"/>
        </w:numPr>
        <w:rPr>
          <w:rFonts w:cstheme="minorHAnsi"/>
          <w:u w:val="single"/>
        </w:rPr>
      </w:pPr>
      <w:r w:rsidRPr="00111537">
        <w:rPr>
          <w:rFonts w:cstheme="minorHAnsi"/>
          <w:u w:val="single"/>
        </w:rPr>
        <w:t>Executive summary</w:t>
      </w:r>
      <w:r w:rsidRPr="00111537">
        <w:rPr>
          <w:rFonts w:cstheme="minorHAnsi"/>
        </w:rPr>
        <w:t>-Short (1-2 paragraph</w:t>
      </w:r>
      <w:r w:rsidR="00AC4104" w:rsidRPr="00111537">
        <w:rPr>
          <w:rFonts w:cstheme="minorHAnsi"/>
        </w:rPr>
        <w:t>s</w:t>
      </w:r>
      <w:r w:rsidRPr="00111537">
        <w:rPr>
          <w:rFonts w:cstheme="minorHAnsi"/>
        </w:rPr>
        <w:t>) summary of the full policy brief. This should clearly state the core problem and policy solution. Sometimes this is the only thing the audien</w:t>
      </w:r>
      <w:r w:rsidR="002A0DEE" w:rsidRPr="00111537">
        <w:rPr>
          <w:rFonts w:cstheme="minorHAnsi"/>
        </w:rPr>
        <w:t>ce reads so it should be thorough and compelling. To ensure everything is covered in the executive summary you usually write it last.</w:t>
      </w:r>
    </w:p>
    <w:p w14:paraId="5AC2825F" w14:textId="77777777" w:rsidR="002A0DEE" w:rsidRPr="00111537" w:rsidRDefault="00AB37D1" w:rsidP="00A90ED8">
      <w:pPr>
        <w:numPr>
          <w:ilvl w:val="1"/>
          <w:numId w:val="2"/>
        </w:numPr>
        <w:rPr>
          <w:rFonts w:cstheme="minorHAnsi"/>
        </w:rPr>
      </w:pPr>
      <w:r w:rsidRPr="00111537">
        <w:rPr>
          <w:rFonts w:cstheme="minorHAnsi"/>
          <w:u w:val="single"/>
        </w:rPr>
        <w:t>Problem statement</w:t>
      </w:r>
      <w:r w:rsidR="00710DB1" w:rsidRPr="00111537">
        <w:rPr>
          <w:rFonts w:cstheme="minorHAnsi"/>
        </w:rPr>
        <w:t xml:space="preserve">– Describes what the health problem is and may include data to further explain the problem. </w:t>
      </w:r>
    </w:p>
    <w:p w14:paraId="7310646E" w14:textId="77777777" w:rsidR="003F2D95" w:rsidRPr="00111537" w:rsidRDefault="00AB37D1" w:rsidP="002A0DEE">
      <w:pPr>
        <w:numPr>
          <w:ilvl w:val="1"/>
          <w:numId w:val="2"/>
        </w:numPr>
        <w:rPr>
          <w:rFonts w:cstheme="minorHAnsi"/>
        </w:rPr>
      </w:pPr>
      <w:r w:rsidRPr="00111537">
        <w:rPr>
          <w:rFonts w:cstheme="minorHAnsi"/>
          <w:u w:val="single"/>
        </w:rPr>
        <w:t>Support</w:t>
      </w:r>
      <w:r w:rsidR="00710DB1" w:rsidRPr="00111537">
        <w:rPr>
          <w:rFonts w:cstheme="minorHAnsi"/>
        </w:rPr>
        <w:t>–</w:t>
      </w:r>
      <w:r w:rsidR="008C3737" w:rsidRPr="00111537">
        <w:rPr>
          <w:rFonts w:cstheme="minorHAnsi"/>
        </w:rPr>
        <w:t xml:space="preserve"> This section will give context to the current situation, why there is a problem, and how the solution will fix the problem</w:t>
      </w:r>
      <w:r w:rsidR="00710DB1" w:rsidRPr="00111537">
        <w:rPr>
          <w:rFonts w:cstheme="minorHAnsi"/>
        </w:rPr>
        <w:t>.</w:t>
      </w:r>
      <w:r w:rsidR="008C3737" w:rsidRPr="00111537">
        <w:rPr>
          <w:rFonts w:cstheme="minorHAnsi"/>
        </w:rPr>
        <w:t xml:space="preserve"> This is the place to include data and supporting evidence; howeve</w:t>
      </w:r>
      <w:r w:rsidR="006B786B" w:rsidRPr="00111537">
        <w:rPr>
          <w:rFonts w:cstheme="minorHAnsi"/>
        </w:rPr>
        <w:t>r, be sure to limit the jargon.</w:t>
      </w:r>
    </w:p>
    <w:p w14:paraId="56E9BBB5" w14:textId="77777777" w:rsidR="003F2D95" w:rsidRPr="00111537" w:rsidRDefault="00AB37D1" w:rsidP="00A90ED8">
      <w:pPr>
        <w:numPr>
          <w:ilvl w:val="1"/>
          <w:numId w:val="2"/>
        </w:numPr>
        <w:rPr>
          <w:rFonts w:cstheme="minorHAnsi"/>
        </w:rPr>
      </w:pPr>
      <w:r w:rsidRPr="00111537">
        <w:rPr>
          <w:rFonts w:cstheme="minorHAnsi"/>
          <w:u w:val="single"/>
        </w:rPr>
        <w:t>Policy options</w:t>
      </w:r>
      <w:r w:rsidR="00710DB1" w:rsidRPr="00111537">
        <w:rPr>
          <w:rFonts w:cstheme="minorHAnsi"/>
        </w:rPr>
        <w:t xml:space="preserve">- </w:t>
      </w:r>
      <w:r w:rsidR="00CB2CE3" w:rsidRPr="00111537">
        <w:rPr>
          <w:rFonts w:cstheme="minorHAnsi"/>
        </w:rPr>
        <w:t xml:space="preserve">The policy options section allows you to lay out 1-3 other possible policy solutions to the problem. This will include why it is considered an option and a brief description of what makes it not the best solution. This allows the reader to recognize that you have considered what other options might be. </w:t>
      </w:r>
    </w:p>
    <w:p w14:paraId="5FD2F062" w14:textId="77777777" w:rsidR="006B786B" w:rsidRPr="00111537" w:rsidRDefault="006B786B" w:rsidP="00636AE4">
      <w:pPr>
        <w:numPr>
          <w:ilvl w:val="1"/>
          <w:numId w:val="2"/>
        </w:numPr>
        <w:rPr>
          <w:rFonts w:cstheme="minorHAnsi"/>
        </w:rPr>
      </w:pPr>
      <w:r w:rsidRPr="00111537">
        <w:rPr>
          <w:rFonts w:cstheme="minorHAnsi"/>
          <w:u w:val="single"/>
        </w:rPr>
        <w:t xml:space="preserve">Policy suggestion </w:t>
      </w:r>
      <w:r w:rsidRPr="00111537">
        <w:rPr>
          <w:rFonts w:cstheme="minorHAnsi"/>
        </w:rPr>
        <w:t xml:space="preserve">- </w:t>
      </w:r>
      <w:r w:rsidR="00443D34" w:rsidRPr="00111537">
        <w:rPr>
          <w:rFonts w:cstheme="minorHAnsi"/>
        </w:rPr>
        <w:t xml:space="preserve">This section makes case for the policy solution that you think is the most viable and the best choice. You should include: </w:t>
      </w:r>
      <w:r w:rsidR="00636AE4" w:rsidRPr="00111537">
        <w:rPr>
          <w:rFonts w:cstheme="minorHAnsi"/>
        </w:rPr>
        <w:t>how your suggestion will address the problem, the outcomes you anticipate, whether this is a new or improved policy, and a clear description of what action you are asking the reader to take.</w:t>
      </w:r>
    </w:p>
    <w:p w14:paraId="3A5CD371" w14:textId="77777777" w:rsidR="00AC4104" w:rsidRPr="00111537" w:rsidRDefault="00A90ED8">
      <w:pPr>
        <w:rPr>
          <w:rFonts w:cstheme="minorHAnsi"/>
        </w:rPr>
      </w:pPr>
      <w:r w:rsidRPr="00111537">
        <w:rPr>
          <w:rFonts w:cstheme="minorHAnsi"/>
          <w:b/>
        </w:rPr>
        <w:t>How to use the</w:t>
      </w:r>
      <w:r w:rsidR="00DA3581" w:rsidRPr="00111537">
        <w:rPr>
          <w:rFonts w:cstheme="minorHAnsi"/>
          <w:b/>
        </w:rPr>
        <w:t xml:space="preserve"> policy brief</w:t>
      </w:r>
      <w:r w:rsidRPr="00111537">
        <w:rPr>
          <w:rFonts w:cstheme="minorHAnsi"/>
          <w:b/>
        </w:rPr>
        <w:t>:</w:t>
      </w:r>
      <w:r w:rsidR="00710DB1" w:rsidRPr="00111537">
        <w:rPr>
          <w:rFonts w:cstheme="minorHAnsi"/>
          <w:b/>
        </w:rPr>
        <w:t xml:space="preserve"> </w:t>
      </w:r>
      <w:r w:rsidR="00476667" w:rsidRPr="00111537">
        <w:rPr>
          <w:rFonts w:cstheme="minorHAnsi"/>
        </w:rPr>
        <w:t>A problem brief can be used to: b</w:t>
      </w:r>
      <w:r w:rsidR="00AC4104" w:rsidRPr="00111537">
        <w:rPr>
          <w:rFonts w:cstheme="minorHAnsi"/>
        </w:rPr>
        <w:t xml:space="preserve">ring an issue to a policy maker, raise awareness about the challenges of a current policy, or build a coalition of supporters. You can distribute a policy brief when you attend meetings or events as a leave-behind document, or through email </w:t>
      </w:r>
      <w:r w:rsidR="00AC4104" w:rsidRPr="00111537">
        <w:rPr>
          <w:rFonts w:cstheme="minorHAnsi"/>
        </w:rPr>
        <w:lastRenderedPageBreak/>
        <w:t>correspondence with your identified stakeholder. Additionally, the policy brief can be a great starting point for further developing your talking points.</w:t>
      </w:r>
    </w:p>
    <w:p w14:paraId="162868D9" w14:textId="77777777" w:rsidR="00AC4104" w:rsidRPr="00111537" w:rsidRDefault="00AC4104" w:rsidP="00AC4104">
      <w:pPr>
        <w:spacing w:after="0" w:line="240" w:lineRule="auto"/>
        <w:rPr>
          <w:rFonts w:cstheme="minorHAnsi"/>
          <w:sz w:val="44"/>
          <w:szCs w:val="44"/>
        </w:rPr>
      </w:pPr>
      <w:r w:rsidRPr="00111537">
        <w:rPr>
          <w:rFonts w:cstheme="minorHAnsi"/>
          <w:b/>
          <w:sz w:val="44"/>
        </w:rPr>
        <w:t>Before Writing a Policy Brief</w:t>
      </w:r>
      <w:r w:rsidR="00FF5E1E" w:rsidRPr="00111537">
        <w:rPr>
          <w:rFonts w:cstheme="minorHAnsi"/>
          <w:b/>
          <w:sz w:val="44"/>
        </w:rPr>
        <w:t xml:space="preserve"> </w:t>
      </w:r>
      <w:r w:rsidR="00FF5E1E" w:rsidRPr="00111537">
        <w:rPr>
          <w:rFonts w:cstheme="minorHAnsi"/>
          <w:b/>
          <w:sz w:val="44"/>
          <w:szCs w:val="44"/>
        </w:rPr>
        <w:t>-- Worksheet</w:t>
      </w:r>
    </w:p>
    <w:p w14:paraId="274B1BA9" w14:textId="77777777" w:rsidR="003509D8" w:rsidRPr="00111537" w:rsidRDefault="00716D33">
      <w:pPr>
        <w:rPr>
          <w:rFonts w:cstheme="minorHAnsi"/>
          <w:b/>
          <w:sz w:val="44"/>
        </w:rPr>
      </w:pPr>
      <w:r w:rsidRPr="00111537">
        <w:rPr>
          <w:rFonts w:cstheme="minorHAnsi"/>
          <w:b/>
          <w:noProof/>
          <w:sz w:val="4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9877D6F" wp14:editId="7DE3BC79">
                <wp:simplePos x="0" y="0"/>
                <wp:positionH relativeFrom="column">
                  <wp:posOffset>-470535</wp:posOffset>
                </wp:positionH>
                <wp:positionV relativeFrom="paragraph">
                  <wp:posOffset>2681605</wp:posOffset>
                </wp:positionV>
                <wp:extent cx="6715125" cy="2505075"/>
                <wp:effectExtent l="0" t="0" r="28575" b="2857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125" cy="2505075"/>
                          <a:chOff x="0" y="0"/>
                          <a:chExt cx="6715125" cy="2505075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6715125" cy="250507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F359E7" w14:textId="77777777" w:rsidR="00716D33" w:rsidRPr="00716D33" w:rsidRDefault="00716D33" w:rsidP="00716D33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716D33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Identify the aim of the policy brief</w:t>
                              </w:r>
                              <w:r w:rsidRPr="00716D33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14:paraId="5FCCC0C4" w14:textId="77777777" w:rsidR="00716D33" w:rsidRPr="00716D33" w:rsidRDefault="00716D33" w:rsidP="00716D33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716D33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 xml:space="preserve">Are you writing this to change a policy? Suggest a new policy? Get a legal opinion?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Straight Connector 31"/>
                        <wps:cNvCnPr/>
                        <wps:spPr>
                          <a:xfrm flipV="1">
                            <a:off x="0" y="952500"/>
                            <a:ext cx="6711696" cy="9144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877D6F" id="Group 29" o:spid="_x0000_s1026" style="position:absolute;margin-left:-37.05pt;margin-top:211.15pt;width:528.75pt;height:197.25pt;z-index:251676672" coordsize="67151,25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">
                <v:rect id="Rectangle 30" o:spid="_x0000_s1027" style="position:absolute;width:67151;height:25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" filled="f" strokecolor="#243f60 [1604]" strokeweight="2pt">
                  <v:textbox>
                    <w:txbxContent>
                      <w:p w14:paraId="31F359E7" w14:textId="77777777" w:rsidR="00716D33" w:rsidRPr="00716D33" w:rsidRDefault="00716D33" w:rsidP="00716D33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716D33"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Identify the aim of the policy brief</w:t>
                        </w:r>
                        <w:r w:rsidRPr="00716D33">
                          <w:rPr>
                            <w:rFonts w:ascii="Work Sans" w:hAnsi="Work Sans"/>
                            <w:color w:val="000000" w:themeColor="text1"/>
                          </w:rPr>
                          <w:t xml:space="preserve"> </w:t>
                        </w:r>
                      </w:p>
                      <w:p w14:paraId="5FCCC0C4" w14:textId="77777777" w:rsidR="00716D33" w:rsidRPr="00716D33" w:rsidRDefault="00716D33" w:rsidP="00716D33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716D33">
                          <w:rPr>
                            <w:rFonts w:ascii="Work Sans" w:hAnsi="Work Sans"/>
                            <w:color w:val="000000" w:themeColor="text1"/>
                          </w:rPr>
                          <w:t xml:space="preserve">Are you writing this to change a policy? Suggest a new policy? Get a legal opinion? </w:t>
                        </w:r>
                      </w:p>
                    </w:txbxContent>
                  </v:textbox>
                </v:rect>
                <v:line id="Straight Connector 31" o:spid="_x0000_s1028" style="position:absolute;flip:y;visibility:visible;mso-wrap-style:square" from="0,9525" to="67116,9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" strokecolor="#4579b8 [3044]" strokeweight="1.5pt"/>
              </v:group>
            </w:pict>
          </mc:Fallback>
        </mc:AlternateContent>
      </w:r>
      <w:r w:rsidRPr="00111537">
        <w:rPr>
          <w:rFonts w:cstheme="minorHAnsi"/>
          <w:b/>
          <w:noProof/>
          <w:sz w:val="4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4C27428" wp14:editId="52EEE24B">
                <wp:simplePos x="0" y="0"/>
                <wp:positionH relativeFrom="column">
                  <wp:posOffset>-466725</wp:posOffset>
                </wp:positionH>
                <wp:positionV relativeFrom="paragraph">
                  <wp:posOffset>81280</wp:posOffset>
                </wp:positionV>
                <wp:extent cx="6715125" cy="2505075"/>
                <wp:effectExtent l="0" t="0" r="28575" b="2857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125" cy="2505075"/>
                          <a:chOff x="0" y="0"/>
                          <a:chExt cx="6715125" cy="2505075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6715125" cy="250507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885CB0" w14:textId="77777777" w:rsidR="00AC4104" w:rsidRPr="00AC4104" w:rsidRDefault="00AC4104" w:rsidP="00AC4104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C4104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Identify you audience:</w:t>
                              </w:r>
                              <w:r w:rsidRPr="00AC4104"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0158AAF3" w14:textId="77777777" w:rsidR="00AC4104" w:rsidRPr="00AC4104" w:rsidRDefault="00AC4104" w:rsidP="00AC4104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C4104"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Who are you writing the policy brief for? </w:t>
                              </w:r>
                            </w:p>
                            <w:p w14:paraId="41A2EC0B" w14:textId="77777777" w:rsidR="00AC4104" w:rsidRPr="00AC4104" w:rsidRDefault="00AC4104" w:rsidP="00AC4104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C4104"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  <w:t>How does the problem affect them?</w:t>
                              </w:r>
                            </w:p>
                            <w:p w14:paraId="22462B94" w14:textId="77777777" w:rsidR="00AC4104" w:rsidRPr="00AC4104" w:rsidRDefault="00AC4104" w:rsidP="00AC4104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C4104">
                                <w:rPr>
                                  <w:rFonts w:ascii="Work Sans" w:hAnsi="Work Sans"/>
                                  <w:color w:val="000000" w:themeColor="text1"/>
                                  <w:sz w:val="24"/>
                                  <w:szCs w:val="24"/>
                                </w:rPr>
                                <w:t>What is their interest in this problem or policy?</w:t>
                              </w:r>
                            </w:p>
                            <w:p w14:paraId="790299F0" w14:textId="77777777" w:rsidR="00AC4104" w:rsidRPr="00AC4104" w:rsidRDefault="00AC4104" w:rsidP="00AC41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Straight Connector 27"/>
                        <wps:cNvCnPr/>
                        <wps:spPr>
                          <a:xfrm flipV="1">
                            <a:off x="0" y="952500"/>
                            <a:ext cx="6711696" cy="9144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C27428" id="Group 28" o:spid="_x0000_s1029" style="position:absolute;margin-left:-36.75pt;margin-top:6.4pt;width:528.75pt;height:197.25pt;z-index:251674624" coordsize="67151,25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">
                <v:rect id="Rectangle 26" o:spid="_x0000_s1030" style="position:absolute;width:67151;height:25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" filled="f" strokecolor="#243f60 [1604]" strokeweight="2pt">
                  <v:textbox>
                    <w:txbxContent>
                      <w:p w14:paraId="63885CB0" w14:textId="77777777" w:rsidR="00AC4104" w:rsidRPr="00AC4104" w:rsidRDefault="00AC4104" w:rsidP="00AC4104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C4104">
                          <w:rPr>
                            <w:rFonts w:ascii="Work Sans" w:hAnsi="Work Sans"/>
                            <w:b/>
                            <w:color w:val="000000" w:themeColor="text1"/>
                            <w:sz w:val="24"/>
                            <w:szCs w:val="24"/>
                          </w:rPr>
                          <w:t>Identify you audience:</w:t>
                        </w:r>
                        <w:r w:rsidRPr="00AC4104"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0158AAF3" w14:textId="77777777" w:rsidR="00AC4104" w:rsidRPr="00AC4104" w:rsidRDefault="00AC4104" w:rsidP="00AC4104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C4104"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  <w:t xml:space="preserve">Who are you writing the policy brief for? </w:t>
                        </w:r>
                      </w:p>
                      <w:p w14:paraId="41A2EC0B" w14:textId="77777777" w:rsidR="00AC4104" w:rsidRPr="00AC4104" w:rsidRDefault="00AC4104" w:rsidP="00AC4104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C4104"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  <w:t>How does the problem affect them?</w:t>
                        </w:r>
                      </w:p>
                      <w:p w14:paraId="22462B94" w14:textId="77777777" w:rsidR="00AC4104" w:rsidRPr="00AC4104" w:rsidRDefault="00AC4104" w:rsidP="00AC4104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C4104">
                          <w:rPr>
                            <w:rFonts w:ascii="Work Sans" w:hAnsi="Work Sans"/>
                            <w:color w:val="000000" w:themeColor="text1"/>
                            <w:sz w:val="24"/>
                            <w:szCs w:val="24"/>
                          </w:rPr>
                          <w:t>What is their interest in this problem or policy?</w:t>
                        </w:r>
                      </w:p>
                      <w:p w14:paraId="790299F0" w14:textId="77777777" w:rsidR="00AC4104" w:rsidRPr="00AC4104" w:rsidRDefault="00AC4104" w:rsidP="00AC4104"/>
                    </w:txbxContent>
                  </v:textbox>
                </v:rect>
                <v:line id="Straight Connector 27" o:spid="_x0000_s1031" style="position:absolute;flip:y;visibility:visible;mso-wrap-style:square" from="0,9525" to="67116,9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" strokecolor="#4579b8 [3044]" strokeweight="1.5pt"/>
              </v:group>
            </w:pict>
          </mc:Fallback>
        </mc:AlternateContent>
      </w:r>
      <w:r w:rsidR="003509D8" w:rsidRPr="00111537">
        <w:rPr>
          <w:rFonts w:cstheme="minorHAnsi"/>
          <w:b/>
          <w:sz w:val="44"/>
        </w:rPr>
        <w:br w:type="page"/>
      </w:r>
    </w:p>
    <w:p w14:paraId="0770D92C" w14:textId="77777777" w:rsidR="00B83AB5" w:rsidRPr="00111537" w:rsidRDefault="00716D33">
      <w:pPr>
        <w:rPr>
          <w:rFonts w:cstheme="minorHAnsi"/>
          <w:b/>
          <w:sz w:val="44"/>
        </w:rPr>
      </w:pPr>
      <w:r w:rsidRPr="00111537">
        <w:rPr>
          <w:rFonts w:cstheme="minorHAnsi"/>
          <w:noProof/>
          <w:sz w:val="44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16C4731" wp14:editId="21F3E484">
                <wp:simplePos x="0" y="0"/>
                <wp:positionH relativeFrom="column">
                  <wp:posOffset>-386080</wp:posOffset>
                </wp:positionH>
                <wp:positionV relativeFrom="paragraph">
                  <wp:posOffset>178435</wp:posOffset>
                </wp:positionV>
                <wp:extent cx="6715125" cy="2505075"/>
                <wp:effectExtent l="0" t="0" r="28575" b="2857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125" cy="2505075"/>
                          <a:chOff x="47625" y="-5086350"/>
                          <a:chExt cx="6715125" cy="2505075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47625" y="-5086350"/>
                            <a:ext cx="6715125" cy="250507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12E420" w14:textId="77777777" w:rsidR="00716D33" w:rsidRDefault="00716D33" w:rsidP="00716D33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Hook:</w:t>
                              </w:r>
                            </w:p>
                            <w:p w14:paraId="2DC6824F" w14:textId="77777777" w:rsidR="00716D33" w:rsidRDefault="00716D33" w:rsidP="00716D33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What background information does your audience want?</w:t>
                              </w:r>
                            </w:p>
                            <w:p w14:paraId="3381CCA5" w14:textId="77777777" w:rsidR="00716D33" w:rsidRPr="00716D33" w:rsidRDefault="00716D33" w:rsidP="00716D33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 xml:space="preserve">Does this problem within a policy concern that the audience is interested in?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Straight Connector 34"/>
                        <wps:cNvCnPr/>
                        <wps:spPr>
                          <a:xfrm flipV="1">
                            <a:off x="51054" y="-4533900"/>
                            <a:ext cx="6711696" cy="9144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16C4731" id="Group 32" o:spid="_x0000_s1032" style="position:absolute;margin-left:-30.4pt;margin-top:14.05pt;width:528.75pt;height:197.25pt;z-index:251678720;mso-width-relative:margin;mso-height-relative:margin" coordorigin="476,-50863" coordsize="67151,25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">
                <v:rect id="Rectangle 33" o:spid="_x0000_s1033" style="position:absolute;left:476;top:-50863;width:67151;height:25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" filled="f" strokecolor="#243f60 [1604]" strokeweight="2pt">
                  <v:textbox>
                    <w:txbxContent>
                      <w:p w14:paraId="5612E420" w14:textId="77777777" w:rsidR="00716D33" w:rsidRDefault="00716D33" w:rsidP="00716D33">
                        <w:pPr>
                          <w:spacing w:after="0" w:line="240" w:lineRule="auto"/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Hook:</w:t>
                        </w:r>
                      </w:p>
                      <w:p w14:paraId="2DC6824F" w14:textId="77777777" w:rsidR="00716D33" w:rsidRDefault="00716D33" w:rsidP="00716D33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What background information does your audience want?</w:t>
                        </w:r>
                      </w:p>
                      <w:p w14:paraId="3381CCA5" w14:textId="77777777" w:rsidR="00716D33" w:rsidRPr="00716D33" w:rsidRDefault="00716D33" w:rsidP="00716D33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 xml:space="preserve">Does this problem within a policy concern that the audience is interested in? </w:t>
                        </w:r>
                      </w:p>
                    </w:txbxContent>
                  </v:textbox>
                </v:rect>
                <v:line id="Straight Connector 34" o:spid="_x0000_s1034" style="position:absolute;flip:y;visibility:visible;mso-wrap-style:square" from="510,-45339" to="67627,-45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" strokecolor="#4579b8 [3044]" strokeweight="1.5pt"/>
              </v:group>
            </w:pict>
          </mc:Fallback>
        </mc:AlternateContent>
      </w:r>
    </w:p>
    <w:p w14:paraId="0F4817FF" w14:textId="77777777" w:rsidR="00716D33" w:rsidRPr="00111537" w:rsidRDefault="00716D33">
      <w:pPr>
        <w:rPr>
          <w:rFonts w:cstheme="minorHAnsi"/>
          <w:b/>
          <w:sz w:val="44"/>
        </w:rPr>
      </w:pPr>
    </w:p>
    <w:p w14:paraId="5BCD4F27" w14:textId="77777777" w:rsidR="00716D33" w:rsidRPr="00111537" w:rsidRDefault="00716D33">
      <w:pPr>
        <w:rPr>
          <w:rFonts w:cstheme="minorHAnsi"/>
          <w:b/>
          <w:sz w:val="44"/>
        </w:rPr>
      </w:pPr>
    </w:p>
    <w:p w14:paraId="6E6269E0" w14:textId="77777777" w:rsidR="00716D33" w:rsidRPr="00111537" w:rsidRDefault="00716D33">
      <w:pPr>
        <w:rPr>
          <w:rFonts w:cstheme="minorHAnsi"/>
          <w:b/>
          <w:sz w:val="44"/>
        </w:rPr>
      </w:pPr>
    </w:p>
    <w:p w14:paraId="5084A6FE" w14:textId="77777777" w:rsidR="00B83AB5" w:rsidRPr="00111537" w:rsidRDefault="00B83AB5">
      <w:pPr>
        <w:rPr>
          <w:rFonts w:cstheme="minorHAnsi"/>
          <w:sz w:val="24"/>
          <w:szCs w:val="24"/>
        </w:rPr>
      </w:pPr>
    </w:p>
    <w:p w14:paraId="0C07386A" w14:textId="77777777" w:rsidR="00B83AB5" w:rsidRPr="00111537" w:rsidRDefault="005D1A75">
      <w:pPr>
        <w:rPr>
          <w:rFonts w:cstheme="minorHAnsi"/>
          <w:b/>
          <w:sz w:val="44"/>
        </w:rPr>
      </w:pPr>
      <w:r w:rsidRPr="00111537">
        <w:rPr>
          <w:rFonts w:cstheme="minorHAnsi"/>
          <w:sz w:val="24"/>
          <w:szCs w:val="24"/>
        </w:rPr>
        <w:t xml:space="preserve"> </w:t>
      </w:r>
    </w:p>
    <w:p w14:paraId="0C0C01B1" w14:textId="77777777" w:rsidR="00FF5E1E" w:rsidRPr="00111537" w:rsidRDefault="00FF5E1E">
      <w:pPr>
        <w:rPr>
          <w:rFonts w:cstheme="minorHAnsi"/>
          <w:b/>
          <w:sz w:val="44"/>
        </w:rPr>
      </w:pPr>
    </w:p>
    <w:p w14:paraId="43A9AC35" w14:textId="77777777" w:rsidR="000D44BD" w:rsidRPr="00111537" w:rsidRDefault="00FF5E1E">
      <w:pPr>
        <w:rPr>
          <w:rFonts w:cstheme="minorHAnsi"/>
          <w:b/>
          <w:sz w:val="44"/>
        </w:rPr>
      </w:pPr>
      <w:r w:rsidRPr="00111537">
        <w:rPr>
          <w:rFonts w:cstheme="minorHAnsi"/>
          <w:b/>
          <w:sz w:val="44"/>
        </w:rPr>
        <w:t>Policy</w:t>
      </w:r>
      <w:r w:rsidR="00275B89" w:rsidRPr="00111537">
        <w:rPr>
          <w:rFonts w:cstheme="minorHAnsi"/>
          <w:b/>
          <w:sz w:val="44"/>
        </w:rPr>
        <w:t xml:space="preserve"> </w:t>
      </w:r>
      <w:r w:rsidRPr="00111537">
        <w:rPr>
          <w:rFonts w:cstheme="minorHAnsi"/>
          <w:b/>
          <w:sz w:val="44"/>
        </w:rPr>
        <w:t>Brief -- Worksheet</w:t>
      </w:r>
    </w:p>
    <w:p w14:paraId="5F403CFA" w14:textId="77777777" w:rsidR="00FF5E1E" w:rsidRPr="00111537" w:rsidRDefault="00FF5E1E">
      <w:pPr>
        <w:rPr>
          <w:rFonts w:cstheme="minorHAnsi"/>
        </w:rPr>
      </w:pPr>
      <w:r w:rsidRPr="00111537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4925AE5" wp14:editId="1DB5CCD9">
                <wp:simplePos x="0" y="0"/>
                <wp:positionH relativeFrom="column">
                  <wp:posOffset>-390525</wp:posOffset>
                </wp:positionH>
                <wp:positionV relativeFrom="paragraph">
                  <wp:posOffset>36830</wp:posOffset>
                </wp:positionV>
                <wp:extent cx="6905625" cy="2933700"/>
                <wp:effectExtent l="0" t="0" r="28575" b="1905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5625" cy="2933700"/>
                          <a:chOff x="0" y="0"/>
                          <a:chExt cx="6905625" cy="2933700"/>
                        </a:xfrm>
                      </wpg:grpSpPr>
                      <wps:wsp>
                        <wps:cNvPr id="36" name="Rectangle 36"/>
                        <wps:cNvSpPr/>
                        <wps:spPr>
                          <a:xfrm>
                            <a:off x="0" y="0"/>
                            <a:ext cx="6905625" cy="2933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348ADB" w14:textId="77777777" w:rsidR="00B83AB5" w:rsidRPr="005D1A75" w:rsidRDefault="005D1A75" w:rsidP="008E1396">
                              <w:pPr>
                                <w:rPr>
                                  <w:rFonts w:ascii="Work Sans" w:hAnsi="Work Sans"/>
                                  <w:b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b/>
                                </w:rPr>
                                <w:t xml:space="preserve">Problem Statement </w:t>
                              </w:r>
                              <w:r w:rsidR="00FF5E1E">
                                <w:rPr>
                                  <w:rFonts w:ascii="Work Sans" w:hAnsi="Work Sans"/>
                                  <w:b/>
                                </w:rPr>
                                <w:t>(</w:t>
                              </w:r>
                              <w:r w:rsidR="009879CA">
                                <w:rPr>
                                  <w:rFonts w:ascii="Work Sans" w:hAnsi="Work Sans"/>
                                  <w:b/>
                                </w:rPr>
                                <w:t xml:space="preserve">1 paragraph) </w:t>
                              </w:r>
                              <w:r>
                                <w:rPr>
                                  <w:rFonts w:ascii="Work Sans" w:hAnsi="Work Sans"/>
                                  <w:b/>
                                </w:rPr>
                                <w:t xml:space="preserve">– </w:t>
                              </w:r>
                              <w:r w:rsidRPr="005D1A75">
                                <w:rPr>
                                  <w:rFonts w:ascii="Work Sans" w:hAnsi="Work Sans"/>
                                </w:rPr>
                                <w:t>Combine the pieces of the problem statement worksheet that you created for the last homework to create a single paragraph.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Straight Connector 41"/>
                        <wps:cNvCnPr/>
                        <wps:spPr>
                          <a:xfrm>
                            <a:off x="0" y="571500"/>
                            <a:ext cx="690562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925AE5" id="Group 42" o:spid="_x0000_s1035" style="position:absolute;margin-left:-30.75pt;margin-top:2.9pt;width:543.75pt;height:231pt;z-index:251679744" coordsize="69056,29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">
                <v:rect id="Rectangle 36" o:spid="_x0000_s1036" style="position:absolute;width:69056;height:29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" fillcolor="white [3201]" strokecolor="#365f91 [2404]" strokeweight="2pt">
                  <v:textbox>
                    <w:txbxContent>
                      <w:p w14:paraId="00348ADB" w14:textId="77777777" w:rsidR="00B83AB5" w:rsidRPr="005D1A75" w:rsidRDefault="005D1A75" w:rsidP="008E1396">
                        <w:pPr>
                          <w:rPr>
                            <w:rFonts w:ascii="Work Sans" w:hAnsi="Work Sans"/>
                            <w:b/>
                          </w:rPr>
                        </w:pPr>
                        <w:r>
                          <w:rPr>
                            <w:rFonts w:ascii="Work Sans" w:hAnsi="Work Sans"/>
                            <w:b/>
                          </w:rPr>
                          <w:t xml:space="preserve">Problem Statement </w:t>
                        </w:r>
                        <w:r w:rsidR="00FF5E1E">
                          <w:rPr>
                            <w:rFonts w:ascii="Work Sans" w:hAnsi="Work Sans"/>
                            <w:b/>
                          </w:rPr>
                          <w:t>(</w:t>
                        </w:r>
                        <w:r w:rsidR="009879CA">
                          <w:rPr>
                            <w:rFonts w:ascii="Work Sans" w:hAnsi="Work Sans"/>
                            <w:b/>
                          </w:rPr>
                          <w:t xml:space="preserve">1 paragraph) </w:t>
                        </w:r>
                        <w:r>
                          <w:rPr>
                            <w:rFonts w:ascii="Work Sans" w:hAnsi="Work Sans"/>
                            <w:b/>
                          </w:rPr>
                          <w:t xml:space="preserve">– </w:t>
                        </w:r>
                        <w:r w:rsidRPr="005D1A75">
                          <w:rPr>
                            <w:rFonts w:ascii="Work Sans" w:hAnsi="Work Sans"/>
                          </w:rPr>
                          <w:t>Combine the pieces of the problem statement worksheet that you created for the last homework to create a single paragraph.</w:t>
                        </w:r>
                      </w:p>
                    </w:txbxContent>
                  </v:textbox>
                </v:rect>
                <v:line id="Straight Connector 41" o:spid="_x0000_s1037" style="position:absolute;visibility:visible;mso-wrap-style:square" from="0,5715" to="69056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" strokecolor="#4579b8 [3044]" strokeweight="1.5pt"/>
              </v:group>
            </w:pict>
          </mc:Fallback>
        </mc:AlternateContent>
      </w:r>
      <w:r w:rsidR="00275B89" w:rsidRPr="00111537">
        <w:rPr>
          <w:rFonts w:cstheme="minorHAnsi"/>
        </w:rPr>
        <w:br w:type="page"/>
      </w:r>
      <w:r w:rsidRPr="00111537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06983" wp14:editId="735CA7C5">
                <wp:simplePos x="0" y="0"/>
                <wp:positionH relativeFrom="column">
                  <wp:posOffset>-314325</wp:posOffset>
                </wp:positionH>
                <wp:positionV relativeFrom="paragraph">
                  <wp:posOffset>3467735</wp:posOffset>
                </wp:positionV>
                <wp:extent cx="6553200" cy="37338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3733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2A323" w14:textId="77777777" w:rsidR="00275B89" w:rsidRPr="00587527" w:rsidRDefault="00275B89" w:rsidP="00275B89">
                            <w:pPr>
                              <w:spacing w:after="0"/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</w:pPr>
                            <w:r w:rsidRPr="00587527"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  <w:t xml:space="preserve">Policy </w:t>
                            </w:r>
                            <w:r w:rsidR="009879CA"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  <w:t>Options</w:t>
                            </w:r>
                            <w:r w:rsidR="00ED34C5"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  <w:t xml:space="preserve"> (2-3 sentences)</w:t>
                            </w:r>
                          </w:p>
                          <w:p w14:paraId="1149357B" w14:textId="77777777" w:rsidR="009879CA" w:rsidRDefault="009879CA" w:rsidP="00ED34C5">
                            <w:pPr>
                              <w:spacing w:after="0" w:line="240" w:lineRule="auto"/>
                              <w:contextualSpacing/>
                              <w:rPr>
                                <w:rFonts w:ascii="Work Sans" w:hAnsi="Work Sans"/>
                                <w:color w:val="000000" w:themeColor="text1"/>
                              </w:rPr>
                            </w:pPr>
                            <w:r w:rsidRPr="009879CA">
                              <w:rPr>
                                <w:rFonts w:ascii="Work Sans" w:hAnsi="Work Sans"/>
                                <w:color w:val="000000" w:themeColor="text1"/>
                              </w:rPr>
                              <w:t>Are there other policy options that could address this problem?</w:t>
                            </w:r>
                            <w:r w:rsidR="00ED34C5">
                              <w:rPr>
                                <w:rFonts w:ascii="Work Sans" w:hAnsi="Work Sans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Work Sans" w:hAnsi="Work Sans"/>
                                <w:color w:val="000000" w:themeColor="text1"/>
                              </w:rPr>
                              <w:t>For each option explain why it is a good option or a bad option.</w:t>
                            </w:r>
                          </w:p>
                          <w:p w14:paraId="40957943" w14:textId="77777777" w:rsidR="00ED34C5" w:rsidRDefault="00ED34C5" w:rsidP="00ED34C5">
                            <w:pPr>
                              <w:spacing w:after="0" w:line="240" w:lineRule="auto"/>
                              <w:contextualSpacing/>
                              <w:rPr>
                                <w:rFonts w:ascii="Work Sans" w:hAnsi="Work Sans"/>
                                <w:i/>
                                <w:color w:val="000000" w:themeColor="text1"/>
                              </w:rPr>
                            </w:pPr>
                          </w:p>
                          <w:p w14:paraId="4159E76A" w14:textId="77777777" w:rsidR="009879CA" w:rsidRPr="00ED34C5" w:rsidRDefault="009879CA" w:rsidP="00ED34C5">
                            <w:pPr>
                              <w:spacing w:after="0" w:line="240" w:lineRule="auto"/>
                              <w:contextualSpacing/>
                              <w:rPr>
                                <w:rFonts w:ascii="Work Sans" w:hAnsi="Work Sans"/>
                                <w:i/>
                                <w:color w:val="000000" w:themeColor="text1"/>
                              </w:rPr>
                            </w:pPr>
                            <w:r w:rsidRPr="00ED34C5">
                              <w:rPr>
                                <w:rFonts w:ascii="Work Sans" w:hAnsi="Work Sans"/>
                                <w:i/>
                                <w:color w:val="000000" w:themeColor="text1"/>
                              </w:rPr>
                              <w:t>Needle exchange example:  1. Remove state law that restricts syringe sales at pharmacies</w:t>
                            </w:r>
                          </w:p>
                          <w:p w14:paraId="310FB2D0" w14:textId="77777777" w:rsidR="00CB2CE3" w:rsidRDefault="00CB2CE3" w:rsidP="00ED34C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Work Sans" w:hAnsi="Work Sans"/>
                                <w:i/>
                                <w:color w:val="000000" w:themeColor="text1"/>
                              </w:rPr>
                            </w:pPr>
                            <w:r w:rsidRPr="00CB2CE3">
                              <w:rPr>
                                <w:rFonts w:ascii="Work Sans" w:hAnsi="Work Sans"/>
                                <w:i/>
                                <w:iCs/>
                                <w:color w:val="000000" w:themeColor="text1"/>
                              </w:rPr>
                              <w:t>Pro: Limits complaints of constituents paying for drug use</w:t>
                            </w:r>
                          </w:p>
                          <w:p w14:paraId="424B9F38" w14:textId="77777777" w:rsidR="00275B89" w:rsidRPr="00ED34C5" w:rsidRDefault="009879CA" w:rsidP="00ED34C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Work Sans" w:hAnsi="Work Sans"/>
                                <w:i/>
                                <w:color w:val="000000" w:themeColor="text1"/>
                              </w:rPr>
                            </w:pPr>
                            <w:r w:rsidRPr="00ED34C5">
                              <w:rPr>
                                <w:rFonts w:ascii="Work Sans" w:hAnsi="Work Sans"/>
                                <w:i/>
                                <w:color w:val="000000" w:themeColor="text1"/>
                              </w:rPr>
                              <w:t>Con: Some drug users may not have the money to purchase new syringes which can lead to poor equity of the program.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806983" id="Rectangle 12" o:spid="_x0000_s1038" style="position:absolute;margin-left:-24.75pt;margin-top:273.05pt;width:516pt;height:29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" fillcolor="white [3212]" strokecolor="#243f60 [1604]" strokeweight="2pt">
                <v:textbox>
                  <w:txbxContent>
                    <w:p w14:paraId="2452A323" w14:textId="77777777" w:rsidR="00275B89" w:rsidRPr="00587527" w:rsidRDefault="00275B89" w:rsidP="00275B89">
                      <w:pPr>
                        <w:spacing w:after="0"/>
                        <w:rPr>
                          <w:rFonts w:ascii="Work Sans" w:hAnsi="Work Sans"/>
                          <w:b/>
                          <w:color w:val="000000" w:themeColor="text1"/>
                        </w:rPr>
                      </w:pPr>
                      <w:r w:rsidRPr="00587527">
                        <w:rPr>
                          <w:rFonts w:ascii="Work Sans" w:hAnsi="Work Sans"/>
                          <w:b/>
                          <w:color w:val="000000" w:themeColor="text1"/>
                        </w:rPr>
                        <w:t xml:space="preserve">Policy </w:t>
                      </w:r>
                      <w:r w:rsidR="009879CA">
                        <w:rPr>
                          <w:rFonts w:ascii="Work Sans" w:hAnsi="Work Sans"/>
                          <w:b/>
                          <w:color w:val="000000" w:themeColor="text1"/>
                        </w:rPr>
                        <w:t>Options</w:t>
                      </w:r>
                      <w:r w:rsidR="00ED34C5">
                        <w:rPr>
                          <w:rFonts w:ascii="Work Sans" w:hAnsi="Work Sans"/>
                          <w:b/>
                          <w:color w:val="000000" w:themeColor="text1"/>
                        </w:rPr>
                        <w:t xml:space="preserve"> (2-3 sentences)</w:t>
                      </w:r>
                    </w:p>
                    <w:p w14:paraId="1149357B" w14:textId="77777777" w:rsidR="009879CA" w:rsidRDefault="009879CA" w:rsidP="00ED34C5">
                      <w:pPr>
                        <w:spacing w:after="0" w:line="240" w:lineRule="auto"/>
                        <w:contextualSpacing/>
                        <w:rPr>
                          <w:rFonts w:ascii="Work Sans" w:hAnsi="Work Sans"/>
                          <w:color w:val="000000" w:themeColor="text1"/>
                        </w:rPr>
                      </w:pPr>
                      <w:r w:rsidRPr="009879CA">
                        <w:rPr>
                          <w:rFonts w:ascii="Work Sans" w:hAnsi="Work Sans"/>
                          <w:color w:val="000000" w:themeColor="text1"/>
                        </w:rPr>
                        <w:t>Are there other policy options that could address this problem?</w:t>
                      </w:r>
                      <w:r w:rsidR="00ED34C5">
                        <w:rPr>
                          <w:rFonts w:ascii="Work Sans" w:hAnsi="Work Sans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Work Sans" w:hAnsi="Work Sans"/>
                          <w:color w:val="000000" w:themeColor="text1"/>
                        </w:rPr>
                        <w:t>For each option explain why it is a good option or a bad option.</w:t>
                      </w:r>
                    </w:p>
                    <w:p w14:paraId="40957943" w14:textId="77777777" w:rsidR="00ED34C5" w:rsidRDefault="00ED34C5" w:rsidP="00ED34C5">
                      <w:pPr>
                        <w:spacing w:after="0" w:line="240" w:lineRule="auto"/>
                        <w:contextualSpacing/>
                        <w:rPr>
                          <w:rFonts w:ascii="Work Sans" w:hAnsi="Work Sans"/>
                          <w:i/>
                          <w:color w:val="000000" w:themeColor="text1"/>
                        </w:rPr>
                      </w:pPr>
                    </w:p>
                    <w:p w14:paraId="4159E76A" w14:textId="77777777" w:rsidR="009879CA" w:rsidRPr="00ED34C5" w:rsidRDefault="009879CA" w:rsidP="00ED34C5">
                      <w:pPr>
                        <w:spacing w:after="0" w:line="240" w:lineRule="auto"/>
                        <w:contextualSpacing/>
                        <w:rPr>
                          <w:rFonts w:ascii="Work Sans" w:hAnsi="Work Sans"/>
                          <w:i/>
                          <w:color w:val="000000" w:themeColor="text1"/>
                        </w:rPr>
                      </w:pPr>
                      <w:r w:rsidRPr="00ED34C5">
                        <w:rPr>
                          <w:rFonts w:ascii="Work Sans" w:hAnsi="Work Sans"/>
                          <w:i/>
                          <w:color w:val="000000" w:themeColor="text1"/>
                        </w:rPr>
                        <w:t>Needle exchange example:  1. Remove state law that restricts syringe sales at pharmacies</w:t>
                      </w:r>
                    </w:p>
                    <w:p w14:paraId="310FB2D0" w14:textId="77777777" w:rsidR="00CB2CE3" w:rsidRDefault="00CB2CE3" w:rsidP="00ED34C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Work Sans" w:hAnsi="Work Sans"/>
                          <w:i/>
                          <w:color w:val="000000" w:themeColor="text1"/>
                        </w:rPr>
                      </w:pPr>
                      <w:r w:rsidRPr="00CB2CE3">
                        <w:rPr>
                          <w:rFonts w:ascii="Work Sans" w:hAnsi="Work Sans"/>
                          <w:i/>
                          <w:iCs/>
                          <w:color w:val="000000" w:themeColor="text1"/>
                        </w:rPr>
                        <w:t>Pro: Limits complaints of constituents paying for drug use</w:t>
                      </w:r>
                    </w:p>
                    <w:p w14:paraId="424B9F38" w14:textId="77777777" w:rsidR="00275B89" w:rsidRPr="00ED34C5" w:rsidRDefault="009879CA" w:rsidP="00ED34C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Work Sans" w:hAnsi="Work Sans"/>
                          <w:i/>
                          <w:color w:val="000000" w:themeColor="text1"/>
                        </w:rPr>
                      </w:pPr>
                      <w:r w:rsidRPr="00ED34C5">
                        <w:rPr>
                          <w:rFonts w:ascii="Work Sans" w:hAnsi="Work Sans"/>
                          <w:i/>
                          <w:color w:val="000000" w:themeColor="text1"/>
                        </w:rPr>
                        <w:t>Con: Some drug users may not have the money to purchase new syringes which can lead to poor equity of the program.</w:t>
                      </w:r>
                    </w:p>
                  </w:txbxContent>
                </v:textbox>
              </v:rect>
            </w:pict>
          </mc:Fallback>
        </mc:AlternateContent>
      </w:r>
      <w:r w:rsidRPr="00111537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9D20F5" wp14:editId="5B064286">
                <wp:simplePos x="0" y="0"/>
                <wp:positionH relativeFrom="column">
                  <wp:posOffset>-314325</wp:posOffset>
                </wp:positionH>
                <wp:positionV relativeFrom="paragraph">
                  <wp:posOffset>-200025</wp:posOffset>
                </wp:positionV>
                <wp:extent cx="6553200" cy="3552825"/>
                <wp:effectExtent l="0" t="0" r="19050" b="2857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3552825"/>
                          <a:chOff x="0" y="-1"/>
                          <a:chExt cx="6553200" cy="3552825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-1"/>
                            <a:ext cx="6553200" cy="3552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2FF75D" w14:textId="77777777" w:rsidR="005D1A75" w:rsidRDefault="005D1A75" w:rsidP="005D1A75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Support</w:t>
                              </w:r>
                              <w:r w:rsidR="00FF5E1E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9879CA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(2-3 sentences)</w:t>
                              </w:r>
                            </w:p>
                            <w:p w14:paraId="603174D0" w14:textId="77777777" w:rsidR="005D1A75" w:rsidRDefault="005D1A75" w:rsidP="005D1A75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What is the current environment?</w:t>
                              </w:r>
                            </w:p>
                            <w:p w14:paraId="645B3B15" w14:textId="77777777" w:rsidR="005D1A75" w:rsidRDefault="005D1A75" w:rsidP="005D1A7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Is left unattended how could this problem make the current environment worse? (think about long term healthcare costs, substantial increase in the number of infected people)</w:t>
                              </w:r>
                            </w:p>
                            <w:p w14:paraId="1AF68792" w14:textId="77777777" w:rsidR="005D1A75" w:rsidRPr="005D1A75" w:rsidRDefault="005D1A75" w:rsidP="005D1A7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What is the current policy environment that would make it easier to support the problem</w:t>
                              </w:r>
                              <w:r w:rsidRPr="005D1A75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?</w:t>
                              </w:r>
                            </w:p>
                            <w:p w14:paraId="7EBBB7F0" w14:textId="77777777" w:rsidR="005D1A75" w:rsidRDefault="005D1A75" w:rsidP="005D1A75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What key data is there to support your problem?</w:t>
                              </w:r>
                            </w:p>
                            <w:p w14:paraId="028C7278" w14:textId="77777777" w:rsidR="005D1A75" w:rsidRDefault="005D1A75" w:rsidP="005D1A7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What proves that this has become a problem?</w:t>
                              </w:r>
                            </w:p>
                            <w:p w14:paraId="611017DE" w14:textId="77777777" w:rsidR="005D1A75" w:rsidRPr="00ED34C5" w:rsidRDefault="005D1A75" w:rsidP="00ED34C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What shows that a solution will make it better?</w:t>
                              </w:r>
                              <w:r w:rsidRPr="005D1A75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Connector 8"/>
                        <wps:cNvCnPr/>
                        <wps:spPr>
                          <a:xfrm flipV="1">
                            <a:off x="0" y="1828800"/>
                            <a:ext cx="6419850" cy="952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9D20F5" id="Group 39" o:spid="_x0000_s1039" style="position:absolute;margin-left:-24.75pt;margin-top:-15.75pt;width:516pt;height:279.75pt;z-index:251659264;mso-width-relative:margin;mso-height-relative:margin" coordorigin="" coordsize="65532,35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">
                <v:rect id="Rectangle 7" o:spid="_x0000_s1040" style="position:absolute;width:65532;height:35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" fillcolor="white [3212]" strokecolor="#243f60 [1604]" strokeweight="2pt">
                  <v:textbox>
                    <w:txbxContent>
                      <w:p w14:paraId="192FF75D" w14:textId="77777777" w:rsidR="005D1A75" w:rsidRDefault="005D1A75" w:rsidP="005D1A75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Support</w:t>
                        </w:r>
                        <w:r w:rsidR="00FF5E1E"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 xml:space="preserve"> </w:t>
                        </w:r>
                        <w:r w:rsidR="009879CA"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(2-3 sentences)</w:t>
                        </w:r>
                      </w:p>
                      <w:p w14:paraId="603174D0" w14:textId="77777777" w:rsidR="005D1A75" w:rsidRDefault="005D1A75" w:rsidP="005D1A75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What is the current environment?</w:t>
                        </w:r>
                      </w:p>
                      <w:p w14:paraId="645B3B15" w14:textId="77777777" w:rsidR="005D1A75" w:rsidRDefault="005D1A75" w:rsidP="005D1A7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Is left unattended how could this problem make the current environment worse? (think about long term healthcare costs, substantial increase in the number of infected people)</w:t>
                        </w:r>
                      </w:p>
                      <w:p w14:paraId="1AF68792" w14:textId="77777777" w:rsidR="005D1A75" w:rsidRPr="005D1A75" w:rsidRDefault="005D1A75" w:rsidP="005D1A7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What is the current policy environment that would make it easier to support the problem</w:t>
                        </w:r>
                        <w:r w:rsidRPr="005D1A75">
                          <w:rPr>
                            <w:rFonts w:ascii="Work Sans" w:hAnsi="Work Sans"/>
                            <w:color w:val="000000" w:themeColor="text1"/>
                          </w:rPr>
                          <w:t>?</w:t>
                        </w:r>
                      </w:p>
                      <w:p w14:paraId="7EBBB7F0" w14:textId="77777777" w:rsidR="005D1A75" w:rsidRDefault="005D1A75" w:rsidP="005D1A75">
                        <w:p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What key data is there to support your problem?</w:t>
                        </w:r>
                      </w:p>
                      <w:p w14:paraId="028C7278" w14:textId="77777777" w:rsidR="005D1A75" w:rsidRDefault="005D1A75" w:rsidP="005D1A7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What proves that this has become a problem?</w:t>
                        </w:r>
                      </w:p>
                      <w:p w14:paraId="611017DE" w14:textId="77777777" w:rsidR="005D1A75" w:rsidRPr="00ED34C5" w:rsidRDefault="005D1A75" w:rsidP="00ED34C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What shows that a solution will make it better?</w:t>
                        </w:r>
                        <w:r w:rsidRPr="005D1A75">
                          <w:rPr>
                            <w:rFonts w:ascii="Work Sans" w:hAnsi="Work Sans"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Straight Connector 8" o:spid="_x0000_s1041" style="position:absolute;flip:y;visibility:visible;mso-wrap-style:square" from="0,18288" to="64198,18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" strokecolor="#4579b8 [3044]" strokeweight="1.5pt"/>
              </v:group>
            </w:pict>
          </mc:Fallback>
        </mc:AlternateContent>
      </w:r>
      <w:r w:rsidRPr="0011153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33019F" wp14:editId="31D1FCAA">
                <wp:simplePos x="0" y="0"/>
                <wp:positionH relativeFrom="column">
                  <wp:posOffset>-314325</wp:posOffset>
                </wp:positionH>
                <wp:positionV relativeFrom="paragraph">
                  <wp:posOffset>4896485</wp:posOffset>
                </wp:positionV>
                <wp:extent cx="6553200" cy="1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53200" cy="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181264" id="Straight Connector 1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75pt,385.55pt" to="491.25pt,3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" strokecolor="#4579b8 [3044]" strokeweight="1.5pt"/>
            </w:pict>
          </mc:Fallback>
        </mc:AlternateContent>
      </w:r>
      <w:r w:rsidRPr="00111537">
        <w:rPr>
          <w:rFonts w:cstheme="minorHAnsi"/>
        </w:rPr>
        <w:br w:type="page"/>
      </w:r>
    </w:p>
    <w:p w14:paraId="3E7026DA" w14:textId="77777777" w:rsidR="009C322F" w:rsidRPr="00111537" w:rsidRDefault="00FF5E1E">
      <w:pPr>
        <w:rPr>
          <w:rFonts w:cstheme="minorHAnsi"/>
        </w:rPr>
      </w:pPr>
      <w:r w:rsidRPr="00111537">
        <w:rPr>
          <w:rFonts w:cs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FD6DFAC" wp14:editId="514FA220">
                <wp:simplePos x="0" y="0"/>
                <wp:positionH relativeFrom="column">
                  <wp:posOffset>-276225</wp:posOffset>
                </wp:positionH>
                <wp:positionV relativeFrom="paragraph">
                  <wp:posOffset>3639185</wp:posOffset>
                </wp:positionV>
                <wp:extent cx="6419850" cy="3276600"/>
                <wp:effectExtent l="0" t="0" r="19050" b="1905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3276600"/>
                          <a:chOff x="0" y="0"/>
                          <a:chExt cx="6419850" cy="32766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6419850" cy="3276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801FEC3" w14:textId="77777777" w:rsidR="00ED34C5" w:rsidRPr="00ED34C5" w:rsidRDefault="00ED34C5" w:rsidP="00ED34C5">
                              <w:pPr>
                                <w:spacing w:after="0" w:line="240" w:lineRule="auto"/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Executive summary (1 paragraph)</w:t>
                              </w:r>
                            </w:p>
                            <w:p w14:paraId="1F973E02" w14:textId="77777777" w:rsidR="00ED34C5" w:rsidRPr="00587527" w:rsidRDefault="00ED34C5" w:rsidP="00ED34C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Pull the key points from your problem, data, and policy suggestion that are most compelling and put it into a brief introductory paragraph.</w:t>
                              </w:r>
                              <w:r w:rsidR="00AB37D1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 xml:space="preserve"> (Note: in the final document this will go at the beginning).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0" y="781050"/>
                            <a:ext cx="6419850" cy="9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FD6DFAC" id="Group 40" o:spid="_x0000_s1042" style="position:absolute;margin-left:-21.75pt;margin-top:286.55pt;width:505.5pt;height:258pt;z-index:251668480" coordsize="6419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">
                <v:rect id="Rectangle 6" o:spid="_x0000_s1043" style="position:absolute;width:64198;height:3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" fillcolor="window" strokecolor="#385d8a" strokeweight="2pt">
                  <v:textbox>
                    <w:txbxContent>
                      <w:p w14:paraId="1801FEC3" w14:textId="77777777" w:rsidR="00ED34C5" w:rsidRPr="00ED34C5" w:rsidRDefault="00ED34C5" w:rsidP="00ED34C5">
                        <w:pPr>
                          <w:spacing w:after="0" w:line="240" w:lineRule="auto"/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Executive summary (1 paragraph)</w:t>
                        </w:r>
                      </w:p>
                      <w:p w14:paraId="1F973E02" w14:textId="77777777" w:rsidR="00ED34C5" w:rsidRPr="00587527" w:rsidRDefault="00ED34C5" w:rsidP="00ED34C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Work Sans" w:hAnsi="Work Sans"/>
                            <w:color w:val="000000" w:themeColor="text1"/>
                          </w:rPr>
                          <w:t>Pull the key points from your problem, data, and policy suggestion that are most compelling and put it into a brief introductory paragraph.</w:t>
                        </w:r>
                        <w:r w:rsidR="00AB37D1">
                          <w:rPr>
                            <w:rFonts w:ascii="Work Sans" w:hAnsi="Work Sans"/>
                            <w:color w:val="000000" w:themeColor="text1"/>
                          </w:rPr>
                          <w:t xml:space="preserve"> (Note: in the final document this will go at the beginning).</w:t>
                        </w:r>
                      </w:p>
                    </w:txbxContent>
                  </v:textbox>
                </v:rect>
                <v:line id="Straight Connector 9" o:spid="_x0000_s1044" style="position:absolute;flip:y;visibility:visible;mso-wrap-style:square" from="0,7810" to="64198,7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" strokecolor="#4a7ebb" strokeweight="1.5pt"/>
              </v:group>
            </w:pict>
          </mc:Fallback>
        </mc:AlternateContent>
      </w:r>
      <w:r w:rsidRPr="0011153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0B7AE4" wp14:editId="0E7671CB">
                <wp:simplePos x="0" y="0"/>
                <wp:positionH relativeFrom="column">
                  <wp:posOffset>-276225</wp:posOffset>
                </wp:positionH>
                <wp:positionV relativeFrom="paragraph">
                  <wp:posOffset>1134110</wp:posOffset>
                </wp:positionV>
                <wp:extent cx="6419850" cy="9525"/>
                <wp:effectExtent l="0" t="0" r="19050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5FE89B" id="Straight Connector 18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75pt,89.3pt" to="483.75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" strokecolor="#4579b8 [3044]" strokeweight="1.5pt"/>
            </w:pict>
          </mc:Fallback>
        </mc:AlternateContent>
      </w:r>
      <w:r w:rsidRPr="0011153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F8410D" wp14:editId="7EE4746C">
                <wp:simplePos x="0" y="0"/>
                <wp:positionH relativeFrom="column">
                  <wp:posOffset>-276225</wp:posOffset>
                </wp:positionH>
                <wp:positionV relativeFrom="paragraph">
                  <wp:posOffset>124460</wp:posOffset>
                </wp:positionV>
                <wp:extent cx="6419850" cy="327660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3276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8626B" w14:textId="77777777" w:rsidR="00ED34C5" w:rsidRPr="00ED34C5" w:rsidRDefault="00ED34C5" w:rsidP="00ED34C5">
                            <w:pPr>
                              <w:spacing w:after="0" w:line="240" w:lineRule="auto"/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  <w:t>Policy Suggestion (1 paragraph)</w:t>
                            </w:r>
                          </w:p>
                          <w:p w14:paraId="5AB45ED0" w14:textId="77777777" w:rsidR="00275B89" w:rsidRPr="00ED34C5" w:rsidRDefault="00ED34C5" w:rsidP="00ED34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Work Sans" w:hAnsi="Work Sans"/>
                                <w:color w:val="000000" w:themeColor="text1"/>
                              </w:rPr>
                              <w:t>What is your proposed policy?</w:t>
                            </w:r>
                          </w:p>
                          <w:p w14:paraId="54A63764" w14:textId="77777777" w:rsidR="00ED34C5" w:rsidRPr="00ED34C5" w:rsidRDefault="00ED34C5" w:rsidP="00ED34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Work Sans" w:hAnsi="Work Sans"/>
                                <w:color w:val="000000" w:themeColor="text1"/>
                              </w:rPr>
                              <w:t>Why is this the best option?</w:t>
                            </w:r>
                          </w:p>
                          <w:p w14:paraId="07A7CB67" w14:textId="77777777" w:rsidR="00ED34C5" w:rsidRPr="00ED34C5" w:rsidRDefault="00ED34C5" w:rsidP="00ED34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Work Sans" w:hAnsi="Work Sans"/>
                                <w:color w:val="000000" w:themeColor="text1"/>
                              </w:rPr>
                              <w:t>How will this help address the problem listed above?</w:t>
                            </w:r>
                          </w:p>
                          <w:p w14:paraId="4B32DA40" w14:textId="77777777" w:rsidR="00ED34C5" w:rsidRPr="00587527" w:rsidRDefault="00ED34C5" w:rsidP="00ED34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Work Sans" w:hAnsi="Work Sans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Work Sans" w:hAnsi="Work Sans"/>
                                <w:color w:val="000000" w:themeColor="text1"/>
                              </w:rPr>
                              <w:t>What action would you like your audience to take?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F8410D" id="Rectangle 17" o:spid="_x0000_s1045" style="position:absolute;margin-left:-21.75pt;margin-top:9.8pt;width:505.5pt;height:25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" fillcolor="white [3212]" strokecolor="#243f60 [1604]" strokeweight="2pt">
                <v:textbox>
                  <w:txbxContent>
                    <w:p w14:paraId="1608626B" w14:textId="77777777" w:rsidR="00ED34C5" w:rsidRPr="00ED34C5" w:rsidRDefault="00ED34C5" w:rsidP="00ED34C5">
                      <w:pPr>
                        <w:spacing w:after="0" w:line="240" w:lineRule="auto"/>
                        <w:rPr>
                          <w:rFonts w:ascii="Work Sans" w:hAnsi="Work Sans"/>
                          <w:b/>
                          <w:color w:val="000000" w:themeColor="text1"/>
                        </w:rPr>
                      </w:pPr>
                      <w:bookmarkStart w:id="1" w:name="_GoBack"/>
                      <w:r>
                        <w:rPr>
                          <w:rFonts w:ascii="Work Sans" w:hAnsi="Work Sans"/>
                          <w:b/>
                          <w:color w:val="000000" w:themeColor="text1"/>
                        </w:rPr>
                        <w:t>Policy Suggestion (1 paragraph)</w:t>
                      </w:r>
                    </w:p>
                    <w:p w14:paraId="5AB45ED0" w14:textId="77777777" w:rsidR="00275B89" w:rsidRPr="00ED34C5" w:rsidRDefault="00ED34C5" w:rsidP="00ED34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Work Sans" w:hAnsi="Work Sans"/>
                          <w:b/>
                          <w:color w:val="000000" w:themeColor="text1"/>
                        </w:rPr>
                      </w:pPr>
                      <w:r>
                        <w:rPr>
                          <w:rFonts w:ascii="Work Sans" w:hAnsi="Work Sans"/>
                          <w:color w:val="000000" w:themeColor="text1"/>
                        </w:rPr>
                        <w:t>What is your proposed policy?</w:t>
                      </w:r>
                    </w:p>
                    <w:p w14:paraId="54A63764" w14:textId="77777777" w:rsidR="00ED34C5" w:rsidRPr="00ED34C5" w:rsidRDefault="00ED34C5" w:rsidP="00ED34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Work Sans" w:hAnsi="Work Sans"/>
                          <w:b/>
                          <w:color w:val="000000" w:themeColor="text1"/>
                        </w:rPr>
                      </w:pPr>
                      <w:r>
                        <w:rPr>
                          <w:rFonts w:ascii="Work Sans" w:hAnsi="Work Sans"/>
                          <w:color w:val="000000" w:themeColor="text1"/>
                        </w:rPr>
                        <w:t>Why is this the best option?</w:t>
                      </w:r>
                    </w:p>
                    <w:p w14:paraId="07A7CB67" w14:textId="77777777" w:rsidR="00ED34C5" w:rsidRPr="00ED34C5" w:rsidRDefault="00ED34C5" w:rsidP="00ED34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Work Sans" w:hAnsi="Work Sans"/>
                          <w:b/>
                          <w:color w:val="000000" w:themeColor="text1"/>
                        </w:rPr>
                      </w:pPr>
                      <w:r>
                        <w:rPr>
                          <w:rFonts w:ascii="Work Sans" w:hAnsi="Work Sans"/>
                          <w:color w:val="000000" w:themeColor="text1"/>
                        </w:rPr>
                        <w:t>How will this help address the problem listed above?</w:t>
                      </w:r>
                    </w:p>
                    <w:p w14:paraId="4B32DA40" w14:textId="77777777" w:rsidR="00ED34C5" w:rsidRPr="00587527" w:rsidRDefault="00ED34C5" w:rsidP="00ED34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Work Sans" w:hAnsi="Work Sans"/>
                          <w:b/>
                          <w:color w:val="000000" w:themeColor="text1"/>
                        </w:rPr>
                      </w:pPr>
                      <w:r>
                        <w:rPr>
                          <w:rFonts w:ascii="Work Sans" w:hAnsi="Work Sans"/>
                          <w:color w:val="000000" w:themeColor="text1"/>
                        </w:rPr>
                        <w:t>What action would you like your audience to take?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sectPr w:rsidR="009C322F" w:rsidRPr="00111537" w:rsidSect="003509D8">
      <w:headerReference w:type="default" r:id="rId8"/>
      <w:footerReference w:type="default" r:id="rId9"/>
      <w:pgSz w:w="12240" w:h="15840"/>
      <w:pgMar w:top="22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1B05CA" w14:textId="77777777" w:rsidR="00A93673" w:rsidRDefault="00A93673" w:rsidP="003509D8">
      <w:pPr>
        <w:spacing w:after="0" w:line="240" w:lineRule="auto"/>
      </w:pPr>
      <w:r>
        <w:separator/>
      </w:r>
    </w:p>
  </w:endnote>
  <w:endnote w:type="continuationSeparator" w:id="0">
    <w:p w14:paraId="60A88531" w14:textId="77777777" w:rsidR="00A93673" w:rsidRDefault="00A93673" w:rsidP="00350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">
    <w:altName w:val="Courier New"/>
    <w:charset w:val="00"/>
    <w:family w:val="auto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398E96" w14:textId="77777777" w:rsidR="00D63356" w:rsidRDefault="00D6335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559900" wp14:editId="23DB5FB5">
          <wp:simplePos x="0" y="0"/>
          <wp:positionH relativeFrom="column">
            <wp:posOffset>4057650</wp:posOffset>
          </wp:positionH>
          <wp:positionV relativeFrom="paragraph">
            <wp:posOffset>-415925</wp:posOffset>
          </wp:positionV>
          <wp:extent cx="2383790" cy="65278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CSD-Full Name-Logo-Horizontal-5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3790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37BCA" w14:textId="77777777" w:rsidR="00A93673" w:rsidRDefault="00A93673" w:rsidP="003509D8">
      <w:pPr>
        <w:spacing w:after="0" w:line="240" w:lineRule="auto"/>
      </w:pPr>
      <w:r>
        <w:separator/>
      </w:r>
    </w:p>
  </w:footnote>
  <w:footnote w:type="continuationSeparator" w:id="0">
    <w:p w14:paraId="5CA5F422" w14:textId="77777777" w:rsidR="00A93673" w:rsidRDefault="00A93673" w:rsidP="00350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79D97" w14:textId="77777777" w:rsidR="003509D8" w:rsidRDefault="00114CB3" w:rsidP="00D63356">
    <w:pPr>
      <w:pStyle w:val="Header"/>
      <w:jc w:val="center"/>
    </w:pPr>
    <w:r>
      <w:rPr>
        <w:noProof/>
      </w:rPr>
      <w:drawing>
        <wp:inline distT="0" distB="0" distL="0" distR="0" wp14:anchorId="2025426B" wp14:editId="5071D06C">
          <wp:extent cx="1451160" cy="1295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licy Academy_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924" cy="13050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056A5D" w14:textId="77777777" w:rsidR="003509D8" w:rsidRDefault="003509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F6028"/>
    <w:multiLevelType w:val="hybridMultilevel"/>
    <w:tmpl w:val="41C82A54"/>
    <w:lvl w:ilvl="0" w:tplc="3864CD8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8906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A01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C8608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1EBA5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6A9E5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46098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2E77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ECE66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14027E4"/>
    <w:multiLevelType w:val="hybridMultilevel"/>
    <w:tmpl w:val="EE106CA8"/>
    <w:lvl w:ilvl="0" w:tplc="9334BE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FC7032"/>
    <w:multiLevelType w:val="hybridMultilevel"/>
    <w:tmpl w:val="1F3EFB42"/>
    <w:lvl w:ilvl="0" w:tplc="1FC08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7D129D"/>
    <w:multiLevelType w:val="hybridMultilevel"/>
    <w:tmpl w:val="82E40EC4"/>
    <w:lvl w:ilvl="0" w:tplc="52F62302">
      <w:start w:val="31"/>
      <w:numFmt w:val="bullet"/>
      <w:lvlText w:val="-"/>
      <w:lvlJc w:val="left"/>
      <w:pPr>
        <w:ind w:left="720" w:hanging="360"/>
      </w:pPr>
      <w:rPr>
        <w:rFonts w:ascii="Work Sans" w:eastAsiaTheme="minorHAnsi" w:hAnsi="Work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xMjEws7SwNDKzMDdV0lEKTi0uzszPAykwrAUA9DDCoSwAAAA="/>
  </w:docVars>
  <w:rsids>
    <w:rsidRoot w:val="009C322F"/>
    <w:rsid w:val="000D44BD"/>
    <w:rsid w:val="00111537"/>
    <w:rsid w:val="00114CB3"/>
    <w:rsid w:val="00275B89"/>
    <w:rsid w:val="00281A7E"/>
    <w:rsid w:val="002A0DEE"/>
    <w:rsid w:val="002E5818"/>
    <w:rsid w:val="003509D8"/>
    <w:rsid w:val="003F2D95"/>
    <w:rsid w:val="00437878"/>
    <w:rsid w:val="00443D34"/>
    <w:rsid w:val="00476667"/>
    <w:rsid w:val="00490E7C"/>
    <w:rsid w:val="00587527"/>
    <w:rsid w:val="005D1A75"/>
    <w:rsid w:val="005E516B"/>
    <w:rsid w:val="00636AE4"/>
    <w:rsid w:val="00673C17"/>
    <w:rsid w:val="006B786B"/>
    <w:rsid w:val="00710DB1"/>
    <w:rsid w:val="00716D33"/>
    <w:rsid w:val="00822701"/>
    <w:rsid w:val="008C3737"/>
    <w:rsid w:val="008E1396"/>
    <w:rsid w:val="009879CA"/>
    <w:rsid w:val="009C322F"/>
    <w:rsid w:val="00A90ED8"/>
    <w:rsid w:val="00A93673"/>
    <w:rsid w:val="00AB37D1"/>
    <w:rsid w:val="00AC4104"/>
    <w:rsid w:val="00B83AB5"/>
    <w:rsid w:val="00CB2CE3"/>
    <w:rsid w:val="00D22AF7"/>
    <w:rsid w:val="00D63356"/>
    <w:rsid w:val="00D94C91"/>
    <w:rsid w:val="00DA3581"/>
    <w:rsid w:val="00DB1A2C"/>
    <w:rsid w:val="00DC44CC"/>
    <w:rsid w:val="00ED34C5"/>
    <w:rsid w:val="00F715D0"/>
    <w:rsid w:val="00FF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1E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5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B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9D8"/>
  </w:style>
  <w:style w:type="paragraph" w:styleId="Footer">
    <w:name w:val="footer"/>
    <w:basedOn w:val="Normal"/>
    <w:link w:val="Foot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9D8"/>
  </w:style>
  <w:style w:type="paragraph" w:styleId="NormalWeb">
    <w:name w:val="Normal (Web)"/>
    <w:basedOn w:val="Normal"/>
    <w:uiPriority w:val="99"/>
    <w:semiHidden/>
    <w:unhideWhenUsed/>
    <w:rsid w:val="00636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5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B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9D8"/>
  </w:style>
  <w:style w:type="paragraph" w:styleId="Footer">
    <w:name w:val="footer"/>
    <w:basedOn w:val="Normal"/>
    <w:link w:val="Foot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9D8"/>
  </w:style>
  <w:style w:type="paragraph" w:styleId="NormalWeb">
    <w:name w:val="Normal (Web)"/>
    <w:basedOn w:val="Normal"/>
    <w:uiPriority w:val="99"/>
    <w:semiHidden/>
    <w:unhideWhenUsed/>
    <w:rsid w:val="00636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49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88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16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Taryn Couture</dc:creator>
  <cp:lastModifiedBy>Tymeckia Kendall</cp:lastModifiedBy>
  <cp:revision>2</cp:revision>
  <cp:lastPrinted>2017-12-05T19:07:00Z</cp:lastPrinted>
  <dcterms:created xsi:type="dcterms:W3CDTF">2019-07-12T17:01:00Z</dcterms:created>
  <dcterms:modified xsi:type="dcterms:W3CDTF">2019-07-12T17:01:00Z</dcterms:modified>
</cp:coreProperties>
</file>