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554B82" w14:textId="2B456F98" w:rsidR="00E53201" w:rsidRDefault="0033339C">
      <w:r>
        <w:rPr>
          <w:noProof/>
        </w:rPr>
        <w:drawing>
          <wp:inline distT="0" distB="0" distL="0" distR="0" wp14:anchorId="0613EBF1" wp14:editId="1F4F1365">
            <wp:extent cx="5361940" cy="358076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1940" cy="3580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D6E75C" w14:textId="4C767B0B" w:rsidR="00B72C00" w:rsidRDefault="00B72C00"/>
    <w:p w14:paraId="45215476" w14:textId="75210B19" w:rsidR="00B72C00" w:rsidRDefault="00B72C00" w:rsidP="00B72C00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</w:rPr>
        <w:t>Kara Davidson</w:t>
      </w:r>
      <w:r>
        <w:rPr>
          <w:rFonts w:ascii="Arial" w:hAnsi="Arial" w:cs="Arial"/>
          <w:color w:val="000000"/>
        </w:rPr>
        <w:t xml:space="preserve"> (right)</w:t>
      </w:r>
      <w:r>
        <w:rPr>
          <w:rFonts w:ascii="Arial" w:hAnsi="Arial" w:cs="Arial"/>
          <w:color w:val="000000"/>
        </w:rPr>
        <w:t xml:space="preserve"> and Stephanie Judd</w:t>
      </w:r>
      <w:r>
        <w:rPr>
          <w:rFonts w:ascii="Arial" w:hAnsi="Arial" w:cs="Arial"/>
          <w:color w:val="000000"/>
        </w:rPr>
        <w:t xml:space="preserve"> (left)</w:t>
      </w:r>
      <w:r>
        <w:rPr>
          <w:rFonts w:ascii="Arial" w:hAnsi="Arial" w:cs="Arial"/>
          <w:color w:val="000000"/>
        </w:rPr>
        <w:t>, founders of Wolf &amp; Heron, help driven professionals increase their impact through the skills of inspirational influence and facilitation. With a deep knowledge of the psychology of leadership and organizational behavior, they deliver skill-building workshops, offer one-on-one coaching, and speak about how to inspire others to think and act differently. </w:t>
      </w:r>
    </w:p>
    <w:p w14:paraId="2AB21A1F" w14:textId="77777777" w:rsidR="00B72C00" w:rsidRDefault="00B72C00" w:rsidP="00B72C00"/>
    <w:p w14:paraId="0DA0D648" w14:textId="77777777" w:rsidR="00B72C00" w:rsidRDefault="00B72C00" w:rsidP="00B72C00">
      <w:pPr>
        <w:pStyle w:val="NormalWeb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</w:rPr>
        <w:t>Kara </w:t>
      </w:r>
    </w:p>
    <w:p w14:paraId="6E49326A" w14:textId="77777777" w:rsidR="00B72C00" w:rsidRDefault="00B72C00" w:rsidP="00B72C00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</w:rPr>
        <w:t>Kara draws her expertise in behavior change and leadership from a background in environmental activism and positive organizational scholarship. Her approach to one-on-one coaching is that of powerful listening and support where she aims to create a space to reflect on what is and imagine what could be.</w:t>
      </w:r>
    </w:p>
    <w:p w14:paraId="091FF76F" w14:textId="77777777" w:rsidR="00B72C00" w:rsidRDefault="00B72C00" w:rsidP="00B72C00"/>
    <w:p w14:paraId="2A641898" w14:textId="77777777" w:rsidR="00B72C00" w:rsidRDefault="00B72C00" w:rsidP="00B72C00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</w:rPr>
        <w:t>In her free time, Kara enjoys being a puppy Mom, hanging out with family and friends in upstate New York, and listening to podcasts.</w:t>
      </w:r>
    </w:p>
    <w:p w14:paraId="5D104CB1" w14:textId="77777777" w:rsidR="00B72C00" w:rsidRDefault="00B72C00" w:rsidP="00B72C00"/>
    <w:p w14:paraId="555B1B75" w14:textId="77777777" w:rsidR="00B72C00" w:rsidRDefault="00B72C00" w:rsidP="00B72C00">
      <w:pPr>
        <w:pStyle w:val="NormalWeb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</w:rPr>
        <w:t>Stephanie </w:t>
      </w:r>
    </w:p>
    <w:p w14:paraId="23394CB2" w14:textId="0FB3AA6E" w:rsidR="00B72C00" w:rsidRDefault="00B72C00" w:rsidP="00B72C00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</w:rPr>
        <w:t>Stephanie Judd pulls her expertise in inspiration and behavior change from a background in technology and public health. Her approach to one-on-one coaching is anchored in visioning, self-motivation, and strong accountability</w:t>
      </w:r>
      <w:r>
        <w:rPr>
          <w:rFonts w:ascii="Arial" w:hAnsi="Arial" w:cs="Arial"/>
          <w:color w:val="000000"/>
        </w:rPr>
        <w:t>.</w:t>
      </w:r>
    </w:p>
    <w:p w14:paraId="683FFF6F" w14:textId="77777777" w:rsidR="00B72C00" w:rsidRDefault="00B72C00" w:rsidP="00B72C00"/>
    <w:p w14:paraId="7A373D0E" w14:textId="77777777" w:rsidR="00B72C00" w:rsidRDefault="00B72C00" w:rsidP="00B72C00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</w:rPr>
        <w:t>In her free time, Stephanie likes to rock climb, snowboard, and listen to TED talks in her home in the Colorado Rocky Mountains.</w:t>
      </w:r>
    </w:p>
    <w:p w14:paraId="785B232E" w14:textId="77777777" w:rsidR="00B72C00" w:rsidRDefault="00B72C00"/>
    <w:sectPr w:rsidR="00B72C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E7D"/>
    <w:rsid w:val="0033339C"/>
    <w:rsid w:val="006E4E7D"/>
    <w:rsid w:val="00B72C00"/>
    <w:rsid w:val="00E53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2336851"/>
  <w15:chartTrackingRefBased/>
  <w15:docId w15:val="{FD5C0F3D-F26A-4743-9614-C444B86DB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72C00"/>
    <w:pPr>
      <w:spacing w:before="100" w:beforeAutospacing="1" w:after="100" w:afterAutospacing="1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86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70AF5F30D7404F9CCA083EB2143B17" ma:contentTypeVersion="11" ma:contentTypeDescription="Create a new document." ma:contentTypeScope="" ma:versionID="f15eb5e8f6732b50e7cddac634bcbc05">
  <xsd:schema xmlns:xsd="http://www.w3.org/2001/XMLSchema" xmlns:xs="http://www.w3.org/2001/XMLSchema" xmlns:p="http://schemas.microsoft.com/office/2006/metadata/properties" xmlns:ns2="80a892e5-57af-4b8b-986c-c6d258abfeed" xmlns:ns3="e25dbc5b-beff-41d2-a104-7c4260a7e8f9" targetNamespace="http://schemas.microsoft.com/office/2006/metadata/properties" ma:root="true" ma:fieldsID="6717cf23c8c7d33ed17ccfd2831dd5bf" ns2:_="" ns3:_="">
    <xsd:import namespace="80a892e5-57af-4b8b-986c-c6d258abfeed"/>
    <xsd:import namespace="e25dbc5b-beff-41d2-a104-7c4260a7e8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a892e5-57af-4b8b-986c-c6d258abf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dbc5b-beff-41d2-a104-7c4260a7e8f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CC9CC5B-F945-4712-A96E-83C0312B53A3}"/>
</file>

<file path=customXml/itemProps2.xml><?xml version="1.0" encoding="utf-8"?>
<ds:datastoreItem xmlns:ds="http://schemas.openxmlformats.org/officeDocument/2006/customXml" ds:itemID="{9C1F6A4E-2C4B-4850-8B7F-2A8216CE7840}"/>
</file>

<file path=customXml/itemProps3.xml><?xml version="1.0" encoding="utf-8"?>
<ds:datastoreItem xmlns:ds="http://schemas.openxmlformats.org/officeDocument/2006/customXml" ds:itemID="{1EE579D0-3F86-4DD5-BE23-ED12CB03014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Arrazola</dc:creator>
  <cp:keywords/>
  <dc:description/>
  <cp:lastModifiedBy>Jessica Arrazola</cp:lastModifiedBy>
  <cp:revision>3</cp:revision>
  <dcterms:created xsi:type="dcterms:W3CDTF">2021-03-17T12:39:00Z</dcterms:created>
  <dcterms:modified xsi:type="dcterms:W3CDTF">2021-03-17T12:40:00Z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0x0101001170AF5F30D7404F9CCA083EB2143B17</vt:lpwstr>
  </property>
</Properties>
</file>