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0DF8" w:rsidRPr="002131F9" w:rsidRDefault="002131F9" w:rsidP="00432242">
      <w:pPr>
        <w:rPr>
          <w:rFonts w:asciiTheme="minorHAnsi" w:hAnsiTheme="minorHAnsi" w:cs="Arial"/>
          <w:szCs w:val="22"/>
        </w:rPr>
      </w:pPr>
      <w:r w:rsidRPr="002131F9">
        <w:rPr>
          <w:rFonts w:asciiTheme="minorHAnsi" w:hAnsiTheme="minorHAnsi" w:cs="Arial"/>
          <w:szCs w:val="22"/>
        </w:rPr>
        <w:t>DATE</w:t>
      </w:r>
    </w:p>
    <w:p w:rsidR="00940A9A" w:rsidRPr="002131F9" w:rsidRDefault="00940A9A" w:rsidP="00432242">
      <w:pPr>
        <w:rPr>
          <w:rFonts w:asciiTheme="minorHAnsi" w:hAnsiTheme="minorHAnsi" w:cs="Arial"/>
          <w:szCs w:val="22"/>
        </w:rPr>
      </w:pPr>
    </w:p>
    <w:p w:rsidR="009C0276" w:rsidRPr="002131F9" w:rsidRDefault="002131F9" w:rsidP="00432242">
      <w:pPr>
        <w:rPr>
          <w:rFonts w:asciiTheme="minorHAnsi" w:hAnsiTheme="minorHAnsi" w:cs="Arial"/>
          <w:szCs w:val="22"/>
        </w:rPr>
      </w:pPr>
      <w:r w:rsidRPr="002131F9">
        <w:rPr>
          <w:rFonts w:asciiTheme="minorHAnsi" w:hAnsiTheme="minorHAnsi" w:cs="Arial"/>
          <w:szCs w:val="22"/>
        </w:rPr>
        <w:t>ADDRESS</w:t>
      </w:r>
      <w:bookmarkStart w:id="0" w:name="_GoBack"/>
      <w:bookmarkEnd w:id="0"/>
    </w:p>
    <w:p w:rsidR="00940A9A" w:rsidRPr="002131F9" w:rsidRDefault="00940A9A" w:rsidP="00432242">
      <w:pPr>
        <w:rPr>
          <w:rFonts w:asciiTheme="minorHAnsi" w:hAnsiTheme="minorHAnsi" w:cs="Arial"/>
          <w:szCs w:val="22"/>
        </w:rPr>
      </w:pPr>
    </w:p>
    <w:p w:rsidR="00940A9A" w:rsidRPr="002131F9" w:rsidRDefault="002131F9" w:rsidP="00432242">
      <w:pPr>
        <w:rPr>
          <w:rFonts w:asciiTheme="minorHAnsi" w:hAnsiTheme="minorHAnsi" w:cs="Arial"/>
          <w:szCs w:val="22"/>
        </w:rPr>
      </w:pPr>
      <w:r w:rsidRPr="002131F9">
        <w:rPr>
          <w:rFonts w:asciiTheme="minorHAnsi" w:hAnsiTheme="minorHAnsi" w:cs="Arial"/>
          <w:szCs w:val="22"/>
        </w:rPr>
        <w:t>Dear Facility Administrator:</w:t>
      </w:r>
    </w:p>
    <w:p w:rsidR="002131F9" w:rsidRPr="002131F9" w:rsidRDefault="002131F9" w:rsidP="00432242">
      <w:pPr>
        <w:rPr>
          <w:rFonts w:asciiTheme="minorHAnsi" w:hAnsiTheme="minorHAnsi" w:cs="Arial"/>
          <w:szCs w:val="22"/>
        </w:rPr>
      </w:pPr>
    </w:p>
    <w:p w:rsidR="002131F9" w:rsidRPr="002131F9" w:rsidRDefault="00940A9A" w:rsidP="002131F9">
      <w:pPr>
        <w:pStyle w:val="CM4"/>
        <w:spacing w:after="277" w:line="278" w:lineRule="atLeast"/>
        <w:ind w:right="155"/>
        <w:jc w:val="both"/>
        <w:rPr>
          <w:rFonts w:asciiTheme="minorHAnsi" w:hAnsiTheme="minorHAnsi" w:cs="Arial"/>
          <w:color w:val="000000"/>
          <w:sz w:val="22"/>
          <w:szCs w:val="22"/>
        </w:rPr>
      </w:pPr>
      <w:r w:rsidRPr="002131F9">
        <w:rPr>
          <w:rFonts w:asciiTheme="minorHAnsi" w:hAnsiTheme="minorHAnsi" w:cs="Arial"/>
          <w:sz w:val="22"/>
          <w:szCs w:val="22"/>
        </w:rPr>
        <w:t xml:space="preserve">Thank you for your cooperation in our investigation of a case of Legionnaires’ disease (LD) </w:t>
      </w:r>
      <w:r w:rsidR="002131F9" w:rsidRPr="002131F9">
        <w:rPr>
          <w:rFonts w:asciiTheme="minorHAnsi" w:hAnsiTheme="minorHAnsi" w:cs="Arial"/>
          <w:sz w:val="22"/>
          <w:szCs w:val="22"/>
        </w:rPr>
        <w:t xml:space="preserve">in a resident of </w:t>
      </w:r>
      <w:r w:rsidRPr="002131F9">
        <w:rPr>
          <w:rFonts w:asciiTheme="minorHAnsi" w:hAnsiTheme="minorHAnsi" w:cs="Arial"/>
          <w:sz w:val="22"/>
          <w:szCs w:val="22"/>
        </w:rPr>
        <w:t xml:space="preserve">your facility. </w:t>
      </w:r>
      <w:r w:rsidR="002131F9" w:rsidRPr="002131F9">
        <w:rPr>
          <w:rFonts w:asciiTheme="minorHAnsi" w:hAnsiTheme="minorHAnsi" w:cs="Arial"/>
          <w:color w:val="000000"/>
          <w:sz w:val="22"/>
          <w:szCs w:val="22"/>
        </w:rPr>
        <w:t xml:space="preserve">We are providing this letter to you for your information only. </w:t>
      </w:r>
    </w:p>
    <w:p w:rsidR="0054714F" w:rsidRPr="002131F9" w:rsidRDefault="00940A9A" w:rsidP="00432242">
      <w:pPr>
        <w:rPr>
          <w:rFonts w:asciiTheme="minorHAnsi" w:hAnsiTheme="minorHAnsi" w:cs="Arial"/>
          <w:szCs w:val="22"/>
        </w:rPr>
      </w:pPr>
      <w:r w:rsidRPr="002131F9">
        <w:rPr>
          <w:rFonts w:asciiTheme="minorHAnsi" w:hAnsiTheme="minorHAnsi" w:cs="Arial"/>
          <w:szCs w:val="22"/>
        </w:rPr>
        <w:t>As you may know, LD</w:t>
      </w:r>
      <w:r w:rsidRPr="002131F9">
        <w:rPr>
          <w:rFonts w:asciiTheme="minorHAnsi" w:hAnsiTheme="minorHAnsi" w:cs="Arial"/>
          <w:i/>
          <w:szCs w:val="22"/>
        </w:rPr>
        <w:t xml:space="preserve"> </w:t>
      </w:r>
      <w:r w:rsidRPr="002131F9">
        <w:rPr>
          <w:rFonts w:asciiTheme="minorHAnsi" w:hAnsiTheme="minorHAnsi" w:cs="Arial"/>
          <w:szCs w:val="22"/>
        </w:rPr>
        <w:t>is a form of pneumonia caused by bacteria of the</w:t>
      </w:r>
      <w:r w:rsidRPr="002131F9">
        <w:rPr>
          <w:rFonts w:asciiTheme="minorHAnsi" w:hAnsiTheme="minorHAnsi" w:cs="Arial"/>
          <w:i/>
          <w:szCs w:val="22"/>
        </w:rPr>
        <w:t xml:space="preserve"> Legionella</w:t>
      </w:r>
      <w:r w:rsidRPr="002131F9">
        <w:rPr>
          <w:rFonts w:asciiTheme="minorHAnsi" w:hAnsiTheme="minorHAnsi" w:cs="Arial"/>
          <w:szCs w:val="22"/>
        </w:rPr>
        <w:t xml:space="preserve"> species. Typically, exposure to </w:t>
      </w:r>
      <w:r w:rsidRPr="002131F9">
        <w:rPr>
          <w:rFonts w:asciiTheme="minorHAnsi" w:hAnsiTheme="minorHAnsi" w:cs="Arial"/>
          <w:i/>
          <w:szCs w:val="22"/>
        </w:rPr>
        <w:t xml:space="preserve">Legionella </w:t>
      </w:r>
      <w:r w:rsidRPr="002131F9">
        <w:rPr>
          <w:rFonts w:asciiTheme="minorHAnsi" w:hAnsiTheme="minorHAnsi" w:cs="Arial"/>
          <w:szCs w:val="22"/>
        </w:rPr>
        <w:t xml:space="preserve">occurs through exposure to airborne water droplets.  Although anyone can acquire </w:t>
      </w:r>
      <w:r w:rsidRPr="002131F9">
        <w:rPr>
          <w:rFonts w:asciiTheme="minorHAnsi" w:hAnsiTheme="minorHAnsi" w:cs="Arial"/>
          <w:i/>
          <w:szCs w:val="22"/>
        </w:rPr>
        <w:t>Legionella</w:t>
      </w:r>
      <w:r w:rsidRPr="002131F9">
        <w:rPr>
          <w:rFonts w:asciiTheme="minorHAnsi" w:hAnsiTheme="minorHAnsi" w:cs="Arial"/>
          <w:szCs w:val="22"/>
        </w:rPr>
        <w:t xml:space="preserve">, immunocompromised people are at greater risk for contracting the illness. The incubation period between exposure to </w:t>
      </w:r>
      <w:r w:rsidRPr="002131F9">
        <w:rPr>
          <w:rFonts w:asciiTheme="minorHAnsi" w:hAnsiTheme="minorHAnsi" w:cs="Arial"/>
          <w:i/>
          <w:szCs w:val="22"/>
        </w:rPr>
        <w:t>Legionella</w:t>
      </w:r>
      <w:r w:rsidRPr="002131F9">
        <w:rPr>
          <w:rFonts w:asciiTheme="minorHAnsi" w:hAnsiTheme="minorHAnsi" w:cs="Arial"/>
          <w:szCs w:val="22"/>
        </w:rPr>
        <w:t xml:space="preserve"> and when symptoms develop is generally 2 to 14 days. </w:t>
      </w:r>
    </w:p>
    <w:p w:rsidR="00940A9A" w:rsidRPr="002131F9" w:rsidRDefault="00940A9A" w:rsidP="00432242">
      <w:pPr>
        <w:rPr>
          <w:rFonts w:asciiTheme="minorHAnsi" w:hAnsiTheme="minorHAnsi" w:cs="Arial"/>
          <w:szCs w:val="22"/>
        </w:rPr>
      </w:pPr>
    </w:p>
    <w:p w:rsidR="002131F9" w:rsidRPr="002131F9" w:rsidRDefault="002131F9" w:rsidP="002131F9">
      <w:pPr>
        <w:pStyle w:val="CM4"/>
        <w:spacing w:after="277" w:line="278" w:lineRule="atLeast"/>
        <w:ind w:right="155"/>
        <w:jc w:val="both"/>
        <w:rPr>
          <w:rFonts w:asciiTheme="minorHAnsi" w:hAnsiTheme="minorHAnsi" w:cs="Arial"/>
          <w:color w:val="000000"/>
          <w:sz w:val="22"/>
          <w:szCs w:val="22"/>
        </w:rPr>
      </w:pPr>
      <w:r w:rsidRPr="002131F9">
        <w:rPr>
          <w:rFonts w:asciiTheme="minorHAnsi" w:hAnsiTheme="minorHAnsi" w:cs="Arial"/>
          <w:i/>
          <w:iCs/>
          <w:color w:val="000000"/>
          <w:sz w:val="22"/>
          <w:szCs w:val="22"/>
        </w:rPr>
        <w:t xml:space="preserve">Legionella </w:t>
      </w:r>
      <w:r w:rsidRPr="002131F9">
        <w:rPr>
          <w:rFonts w:asciiTheme="minorHAnsi" w:hAnsiTheme="minorHAnsi" w:cs="Arial"/>
          <w:color w:val="000000"/>
          <w:sz w:val="22"/>
          <w:szCs w:val="22"/>
        </w:rPr>
        <w:t xml:space="preserve">bacteria are common in the environment and can persist unless proper steps are taken to remove it. While there are currently no legal restrictions or actions required for this specific situation, we are informing you to ensure that you have updated information, to help you minimize the risk of </w:t>
      </w:r>
      <w:r w:rsidRPr="002131F9">
        <w:rPr>
          <w:rFonts w:asciiTheme="minorHAnsi" w:hAnsiTheme="minorHAnsi" w:cs="Arial"/>
          <w:i/>
          <w:iCs/>
          <w:color w:val="000000"/>
          <w:sz w:val="22"/>
          <w:szCs w:val="22"/>
        </w:rPr>
        <w:t xml:space="preserve">Legionella </w:t>
      </w:r>
      <w:r w:rsidRPr="002131F9">
        <w:rPr>
          <w:rFonts w:asciiTheme="minorHAnsi" w:hAnsiTheme="minorHAnsi" w:cs="Arial"/>
          <w:color w:val="000000"/>
          <w:sz w:val="22"/>
          <w:szCs w:val="22"/>
        </w:rPr>
        <w:t xml:space="preserve">contamination in your buildings’ water systems. </w:t>
      </w:r>
    </w:p>
    <w:p w:rsidR="002131F9" w:rsidRPr="002131F9" w:rsidRDefault="002131F9" w:rsidP="002131F9">
      <w:pPr>
        <w:rPr>
          <w:rFonts w:asciiTheme="minorHAnsi" w:hAnsiTheme="minorHAnsi" w:cs="Arial"/>
          <w:szCs w:val="22"/>
        </w:rPr>
      </w:pPr>
      <w:r w:rsidRPr="002131F9">
        <w:rPr>
          <w:rFonts w:asciiTheme="minorHAnsi" w:hAnsiTheme="minorHAnsi" w:cs="Arial"/>
          <w:szCs w:val="22"/>
        </w:rPr>
        <w:t xml:space="preserve">You may wish to review your water maintenance procedures to help minimize future risk. The American Society of Heating, Refrigerating, and Air Conditioning Engineers has developed Guideline 12-2000 “Minimizing the Risk of Legionellosis Associated with Building Water Systems”. This document is available at www.ashrae.org. Additional information regarding water system maintenance is available through the Centers for Disease Control at </w:t>
      </w:r>
      <w:hyperlink r:id="rId11" w:history="1">
        <w:r w:rsidRPr="002131F9">
          <w:rPr>
            <w:rStyle w:val="Hyperlink"/>
            <w:rFonts w:asciiTheme="minorHAnsi" w:hAnsiTheme="minorHAnsi" w:cs="Arial"/>
            <w:szCs w:val="22"/>
          </w:rPr>
          <w:t>https://www.cdc.gov/legionella/water-system-maintenance.html</w:t>
        </w:r>
      </w:hyperlink>
      <w:r w:rsidRPr="002131F9">
        <w:rPr>
          <w:rFonts w:asciiTheme="minorHAnsi" w:hAnsiTheme="minorHAnsi" w:cs="Arial"/>
          <w:szCs w:val="22"/>
        </w:rPr>
        <w:t>.</w:t>
      </w:r>
    </w:p>
    <w:p w:rsidR="00432242" w:rsidRPr="002131F9" w:rsidRDefault="002131F9" w:rsidP="002131F9">
      <w:pPr>
        <w:rPr>
          <w:rFonts w:asciiTheme="minorHAnsi" w:hAnsiTheme="minorHAnsi" w:cs="Arial"/>
          <w:szCs w:val="22"/>
        </w:rPr>
      </w:pPr>
      <w:r w:rsidRPr="002131F9">
        <w:rPr>
          <w:rFonts w:asciiTheme="minorHAnsi" w:hAnsiTheme="minorHAnsi" w:cs="Arial"/>
          <w:szCs w:val="22"/>
        </w:rPr>
        <w:t xml:space="preserve"> </w:t>
      </w:r>
    </w:p>
    <w:p w:rsidR="00940A9A" w:rsidRPr="002131F9" w:rsidRDefault="00940A9A" w:rsidP="002131F9">
      <w:pPr>
        <w:rPr>
          <w:rFonts w:asciiTheme="minorHAnsi" w:hAnsiTheme="minorHAnsi" w:cs="Arial"/>
          <w:szCs w:val="22"/>
        </w:rPr>
      </w:pPr>
      <w:r w:rsidRPr="002131F9">
        <w:rPr>
          <w:rFonts w:asciiTheme="minorHAnsi" w:hAnsiTheme="minorHAnsi" w:cs="Arial"/>
          <w:szCs w:val="22"/>
        </w:rPr>
        <w:t>LD should be considered as a possible cause of illness among residents and staff who have signs and symptoms consistent with LD. Persons suspected of having pneumonia or who have fever with cough or other symptoms suggestive of pneumonia should be evaluated by a clinician. If LD is a possible cause of the illness, the following should be performed:</w:t>
      </w:r>
    </w:p>
    <w:p w:rsidR="00940A9A" w:rsidRPr="002131F9" w:rsidRDefault="00940A9A" w:rsidP="002131F9">
      <w:pPr>
        <w:numPr>
          <w:ilvl w:val="0"/>
          <w:numId w:val="7"/>
        </w:numPr>
        <w:autoSpaceDE w:val="0"/>
        <w:autoSpaceDN w:val="0"/>
        <w:adjustRightInd w:val="0"/>
        <w:rPr>
          <w:rFonts w:asciiTheme="minorHAnsi" w:hAnsiTheme="minorHAnsi" w:cs="Arial"/>
          <w:szCs w:val="22"/>
        </w:rPr>
      </w:pPr>
      <w:r w:rsidRPr="002131F9">
        <w:rPr>
          <w:rFonts w:asciiTheme="minorHAnsi" w:hAnsiTheme="minorHAnsi" w:cs="Arial"/>
          <w:szCs w:val="22"/>
        </w:rPr>
        <w:t>Chest radiograph to look for evidence of pneumonia</w:t>
      </w:r>
    </w:p>
    <w:p w:rsidR="00940A9A" w:rsidRPr="002131F9" w:rsidRDefault="00940A9A" w:rsidP="002131F9">
      <w:pPr>
        <w:numPr>
          <w:ilvl w:val="0"/>
          <w:numId w:val="7"/>
        </w:numPr>
        <w:autoSpaceDE w:val="0"/>
        <w:autoSpaceDN w:val="0"/>
        <w:adjustRightInd w:val="0"/>
        <w:rPr>
          <w:rFonts w:asciiTheme="minorHAnsi" w:hAnsiTheme="minorHAnsi" w:cs="Arial"/>
          <w:szCs w:val="22"/>
        </w:rPr>
      </w:pPr>
      <w:r w:rsidRPr="002131F9">
        <w:rPr>
          <w:rFonts w:asciiTheme="minorHAnsi" w:hAnsiTheme="minorHAnsi" w:cs="Arial"/>
          <w:szCs w:val="22"/>
        </w:rPr>
        <w:t>Diagnostic laboratory tests, including but not limited to the following:</w:t>
      </w:r>
    </w:p>
    <w:p w:rsidR="00940A9A" w:rsidRPr="002131F9" w:rsidRDefault="00940A9A" w:rsidP="002131F9">
      <w:pPr>
        <w:numPr>
          <w:ilvl w:val="1"/>
          <w:numId w:val="7"/>
        </w:numPr>
        <w:autoSpaceDE w:val="0"/>
        <w:autoSpaceDN w:val="0"/>
        <w:adjustRightInd w:val="0"/>
        <w:rPr>
          <w:rFonts w:asciiTheme="minorHAnsi" w:hAnsiTheme="minorHAnsi" w:cs="Arial"/>
          <w:szCs w:val="22"/>
        </w:rPr>
      </w:pPr>
      <w:r w:rsidRPr="002131F9">
        <w:rPr>
          <w:rFonts w:asciiTheme="minorHAnsi" w:hAnsiTheme="minorHAnsi" w:cs="Arial"/>
          <w:i/>
          <w:szCs w:val="22"/>
        </w:rPr>
        <w:t>Legionella</w:t>
      </w:r>
      <w:r w:rsidRPr="002131F9">
        <w:rPr>
          <w:rFonts w:asciiTheme="minorHAnsi" w:hAnsiTheme="minorHAnsi" w:cs="Arial"/>
          <w:szCs w:val="22"/>
        </w:rPr>
        <w:t xml:space="preserve"> urinary antigen testing</w:t>
      </w:r>
    </w:p>
    <w:p w:rsidR="00940A9A" w:rsidRPr="002131F9" w:rsidRDefault="00940A9A" w:rsidP="002131F9">
      <w:pPr>
        <w:numPr>
          <w:ilvl w:val="1"/>
          <w:numId w:val="7"/>
        </w:numPr>
        <w:autoSpaceDE w:val="0"/>
        <w:autoSpaceDN w:val="0"/>
        <w:adjustRightInd w:val="0"/>
        <w:rPr>
          <w:rFonts w:asciiTheme="minorHAnsi" w:hAnsiTheme="minorHAnsi" w:cs="Arial"/>
          <w:szCs w:val="22"/>
        </w:rPr>
      </w:pPr>
      <w:r w:rsidRPr="002131F9">
        <w:rPr>
          <w:rFonts w:asciiTheme="minorHAnsi" w:hAnsiTheme="minorHAnsi" w:cs="Arial"/>
          <w:szCs w:val="22"/>
        </w:rPr>
        <w:t>Culture of sputum/respiratory secretions if specimens can be obtained (</w:t>
      </w:r>
      <w:r w:rsidRPr="002131F9">
        <w:rPr>
          <w:rFonts w:asciiTheme="minorHAnsi" w:hAnsiTheme="minorHAnsi" w:cs="Arial"/>
          <w:szCs w:val="22"/>
          <w:u w:val="single"/>
        </w:rPr>
        <w:t xml:space="preserve">Note: clinicians must specifically request </w:t>
      </w:r>
      <w:r w:rsidRPr="002131F9">
        <w:rPr>
          <w:rFonts w:asciiTheme="minorHAnsi" w:hAnsiTheme="minorHAnsi" w:cs="Arial"/>
          <w:i/>
          <w:szCs w:val="22"/>
          <w:u w:val="single"/>
        </w:rPr>
        <w:t>Legionella</w:t>
      </w:r>
      <w:r w:rsidRPr="002131F9">
        <w:rPr>
          <w:rFonts w:asciiTheme="minorHAnsi" w:hAnsiTheme="minorHAnsi" w:cs="Arial"/>
          <w:szCs w:val="22"/>
          <w:u w:val="single"/>
        </w:rPr>
        <w:t xml:space="preserve"> cultures</w:t>
      </w:r>
      <w:r w:rsidRPr="002131F9">
        <w:rPr>
          <w:rFonts w:asciiTheme="minorHAnsi" w:hAnsiTheme="minorHAnsi" w:cs="Arial"/>
          <w:szCs w:val="22"/>
        </w:rPr>
        <w:t xml:space="preserve">. Routine respiratory cultures will NOT detect </w:t>
      </w:r>
      <w:r w:rsidRPr="002131F9">
        <w:rPr>
          <w:rFonts w:asciiTheme="minorHAnsi" w:hAnsiTheme="minorHAnsi" w:cs="Arial"/>
          <w:i/>
          <w:szCs w:val="22"/>
        </w:rPr>
        <w:t>Legionella</w:t>
      </w:r>
      <w:r w:rsidRPr="002131F9">
        <w:rPr>
          <w:rFonts w:asciiTheme="minorHAnsi" w:hAnsiTheme="minorHAnsi" w:cs="Arial"/>
          <w:szCs w:val="22"/>
        </w:rPr>
        <w:t xml:space="preserve"> and are not sufficient)</w:t>
      </w:r>
    </w:p>
    <w:p w:rsidR="00940A9A" w:rsidRPr="002131F9" w:rsidRDefault="00940A9A" w:rsidP="002131F9">
      <w:pPr>
        <w:numPr>
          <w:ilvl w:val="1"/>
          <w:numId w:val="7"/>
        </w:numPr>
        <w:autoSpaceDE w:val="0"/>
        <w:autoSpaceDN w:val="0"/>
        <w:adjustRightInd w:val="0"/>
        <w:rPr>
          <w:rFonts w:asciiTheme="minorHAnsi" w:hAnsiTheme="minorHAnsi" w:cs="Arial"/>
          <w:szCs w:val="22"/>
        </w:rPr>
      </w:pPr>
      <w:r w:rsidRPr="002131F9">
        <w:rPr>
          <w:rFonts w:asciiTheme="minorHAnsi" w:hAnsiTheme="minorHAnsi" w:cs="Arial"/>
          <w:szCs w:val="22"/>
        </w:rPr>
        <w:t>Serologic testing – Acute serum needs to be collected at the time of illness and convalescent serum should be collected approximately three weeks after the acute serum collection date</w:t>
      </w:r>
    </w:p>
    <w:p w:rsidR="002131F9" w:rsidRPr="002131F9" w:rsidRDefault="00432242" w:rsidP="002131F9">
      <w:pPr>
        <w:numPr>
          <w:ilvl w:val="1"/>
          <w:numId w:val="7"/>
        </w:numPr>
        <w:autoSpaceDE w:val="0"/>
        <w:autoSpaceDN w:val="0"/>
        <w:adjustRightInd w:val="0"/>
        <w:rPr>
          <w:rFonts w:asciiTheme="minorHAnsi" w:hAnsiTheme="minorHAnsi" w:cs="Arial"/>
          <w:szCs w:val="22"/>
        </w:rPr>
      </w:pPr>
      <w:r w:rsidRPr="002131F9">
        <w:rPr>
          <w:rFonts w:asciiTheme="minorHAnsi" w:hAnsiTheme="minorHAnsi" w:cs="Arial"/>
          <w:szCs w:val="22"/>
        </w:rPr>
        <w:t>Antibiotics prophylaxis is not a recommendation for control of Legionellosis outbreaks.</w:t>
      </w:r>
    </w:p>
    <w:p w:rsidR="00940A9A" w:rsidRPr="002131F9" w:rsidRDefault="002131F9" w:rsidP="002131F9">
      <w:pPr>
        <w:numPr>
          <w:ilvl w:val="0"/>
          <w:numId w:val="7"/>
        </w:numPr>
        <w:autoSpaceDE w:val="0"/>
        <w:autoSpaceDN w:val="0"/>
        <w:adjustRightInd w:val="0"/>
        <w:rPr>
          <w:rFonts w:asciiTheme="minorHAnsi" w:hAnsiTheme="minorHAnsi" w:cs="Arial"/>
          <w:szCs w:val="22"/>
        </w:rPr>
      </w:pPr>
      <w:r w:rsidRPr="002131F9">
        <w:rPr>
          <w:rFonts w:asciiTheme="minorHAnsi" w:hAnsiTheme="minorHAnsi" w:cs="Arial"/>
          <w:szCs w:val="22"/>
        </w:rPr>
        <w:t>Please r</w:t>
      </w:r>
      <w:r w:rsidR="00940A9A" w:rsidRPr="002131F9">
        <w:rPr>
          <w:rFonts w:asciiTheme="minorHAnsi" w:hAnsiTheme="minorHAnsi" w:cs="Arial"/>
          <w:szCs w:val="22"/>
        </w:rPr>
        <w:t>eport all possible cases of LD immediately to DOH-Orange 407-858-1420.</w:t>
      </w:r>
    </w:p>
    <w:p w:rsidR="00940A9A" w:rsidRPr="002131F9" w:rsidRDefault="00940A9A" w:rsidP="00432242">
      <w:pPr>
        <w:autoSpaceDE w:val="0"/>
        <w:autoSpaceDN w:val="0"/>
        <w:adjustRightInd w:val="0"/>
        <w:rPr>
          <w:rFonts w:asciiTheme="minorHAnsi" w:hAnsiTheme="minorHAnsi" w:cs="Arial"/>
          <w:szCs w:val="22"/>
        </w:rPr>
      </w:pPr>
    </w:p>
    <w:p w:rsidR="00940A9A" w:rsidRPr="002131F9" w:rsidRDefault="002131F9" w:rsidP="00432242">
      <w:pPr>
        <w:pStyle w:val="PlainText"/>
        <w:rPr>
          <w:rFonts w:asciiTheme="minorHAnsi" w:hAnsiTheme="minorHAnsi" w:cs="Arial"/>
          <w:sz w:val="22"/>
          <w:szCs w:val="22"/>
        </w:rPr>
      </w:pPr>
      <w:r w:rsidRPr="002131F9">
        <w:rPr>
          <w:rFonts w:asciiTheme="minorHAnsi" w:hAnsiTheme="minorHAnsi" w:cs="Arial"/>
          <w:sz w:val="22"/>
          <w:szCs w:val="22"/>
        </w:rPr>
        <w:t>Please do not hesitate to contact us if you have any questions or concerns.</w:t>
      </w:r>
    </w:p>
    <w:p w:rsidR="00432242" w:rsidRPr="002131F9" w:rsidRDefault="00432242" w:rsidP="00432242">
      <w:pPr>
        <w:pStyle w:val="PlainText"/>
        <w:rPr>
          <w:rFonts w:asciiTheme="minorHAnsi" w:hAnsiTheme="minorHAnsi" w:cs="Arial"/>
          <w:sz w:val="22"/>
          <w:szCs w:val="22"/>
        </w:rPr>
      </w:pPr>
    </w:p>
    <w:p w:rsidR="00432242" w:rsidRPr="002131F9" w:rsidRDefault="00432242" w:rsidP="00432242">
      <w:pPr>
        <w:pStyle w:val="PlainText"/>
        <w:rPr>
          <w:rFonts w:asciiTheme="minorHAnsi" w:hAnsiTheme="minorHAnsi" w:cs="Arial"/>
          <w:sz w:val="22"/>
          <w:szCs w:val="22"/>
        </w:rPr>
      </w:pPr>
      <w:r w:rsidRPr="002131F9">
        <w:rPr>
          <w:rFonts w:asciiTheme="minorHAnsi" w:hAnsiTheme="minorHAnsi" w:cs="Arial"/>
          <w:sz w:val="22"/>
          <w:szCs w:val="22"/>
        </w:rPr>
        <w:t>Sincerely,</w:t>
      </w:r>
    </w:p>
    <w:p w:rsidR="00432242" w:rsidRPr="002131F9" w:rsidRDefault="00432242" w:rsidP="00432242">
      <w:pPr>
        <w:pStyle w:val="PlainText"/>
        <w:rPr>
          <w:rFonts w:asciiTheme="minorHAnsi" w:hAnsiTheme="minorHAnsi" w:cs="Arial"/>
          <w:sz w:val="22"/>
          <w:szCs w:val="22"/>
        </w:rPr>
      </w:pPr>
    </w:p>
    <w:p w:rsidR="00432242" w:rsidRPr="002131F9" w:rsidRDefault="00432242" w:rsidP="00432242">
      <w:pPr>
        <w:pStyle w:val="PlainText"/>
        <w:rPr>
          <w:rFonts w:asciiTheme="minorHAnsi" w:hAnsiTheme="minorHAnsi" w:cs="Arial"/>
          <w:sz w:val="22"/>
          <w:szCs w:val="22"/>
        </w:rPr>
      </w:pPr>
    </w:p>
    <w:p w:rsidR="00432242" w:rsidRPr="002131F9" w:rsidRDefault="00432242" w:rsidP="00432242">
      <w:pPr>
        <w:pStyle w:val="PlainText"/>
        <w:rPr>
          <w:rFonts w:asciiTheme="minorHAnsi" w:hAnsiTheme="minorHAnsi" w:cs="Arial"/>
          <w:sz w:val="22"/>
          <w:szCs w:val="22"/>
        </w:rPr>
      </w:pPr>
    </w:p>
    <w:p w:rsidR="00432242" w:rsidRPr="002131F9" w:rsidRDefault="00432242" w:rsidP="00432242">
      <w:pPr>
        <w:pStyle w:val="PlainText"/>
        <w:rPr>
          <w:rFonts w:asciiTheme="minorHAnsi" w:hAnsiTheme="minorHAnsi" w:cs="Arial"/>
          <w:sz w:val="22"/>
          <w:szCs w:val="22"/>
        </w:rPr>
      </w:pPr>
    </w:p>
    <w:p w:rsidR="00432242" w:rsidRPr="002131F9" w:rsidRDefault="00AE1D7E" w:rsidP="00432242">
      <w:pPr>
        <w:pStyle w:val="PlainText"/>
        <w:rPr>
          <w:rFonts w:asciiTheme="minorHAnsi" w:hAnsiTheme="minorHAnsi" w:cs="Arial"/>
          <w:sz w:val="22"/>
          <w:szCs w:val="22"/>
        </w:rPr>
      </w:pPr>
      <w:r w:rsidRPr="002131F9">
        <w:rPr>
          <w:rFonts w:asciiTheme="minorHAnsi" w:hAnsiTheme="minorHAnsi" w:cs="Arial"/>
          <w:sz w:val="22"/>
          <w:szCs w:val="22"/>
        </w:rPr>
        <w:t>Michelle M Persaud, MPH</w:t>
      </w:r>
    </w:p>
    <w:p w:rsidR="00432242" w:rsidRPr="002131F9" w:rsidRDefault="00432242" w:rsidP="00432242">
      <w:pPr>
        <w:pStyle w:val="PlainText"/>
        <w:rPr>
          <w:rFonts w:asciiTheme="minorHAnsi" w:hAnsiTheme="minorHAnsi" w:cs="Arial"/>
          <w:sz w:val="22"/>
          <w:szCs w:val="22"/>
        </w:rPr>
      </w:pPr>
      <w:r w:rsidRPr="002131F9">
        <w:rPr>
          <w:rFonts w:asciiTheme="minorHAnsi" w:hAnsiTheme="minorHAnsi" w:cs="Arial"/>
          <w:sz w:val="22"/>
          <w:szCs w:val="22"/>
        </w:rPr>
        <w:t>Epidemiologist</w:t>
      </w:r>
      <w:r w:rsidR="00AE1D7E" w:rsidRPr="002131F9">
        <w:rPr>
          <w:rFonts w:asciiTheme="minorHAnsi" w:hAnsiTheme="minorHAnsi" w:cs="Arial"/>
          <w:sz w:val="22"/>
          <w:szCs w:val="22"/>
        </w:rPr>
        <w:t xml:space="preserve"> II</w:t>
      </w:r>
    </w:p>
    <w:p w:rsidR="00432242" w:rsidRPr="002131F9" w:rsidRDefault="00432242" w:rsidP="00432242">
      <w:pPr>
        <w:pStyle w:val="PlainText"/>
        <w:rPr>
          <w:rFonts w:asciiTheme="minorHAnsi" w:hAnsiTheme="minorHAnsi" w:cs="Arial"/>
          <w:sz w:val="22"/>
          <w:szCs w:val="22"/>
        </w:rPr>
      </w:pPr>
      <w:r w:rsidRPr="002131F9">
        <w:rPr>
          <w:rFonts w:asciiTheme="minorHAnsi" w:hAnsiTheme="minorHAnsi" w:cs="Arial"/>
          <w:sz w:val="22"/>
          <w:szCs w:val="22"/>
        </w:rPr>
        <w:t>Florida Department of Health in Orange County</w:t>
      </w:r>
    </w:p>
    <w:p w:rsidR="00432242" w:rsidRPr="002131F9" w:rsidRDefault="00432242" w:rsidP="00432242">
      <w:pPr>
        <w:pStyle w:val="PlainText"/>
        <w:rPr>
          <w:rFonts w:asciiTheme="minorHAnsi" w:hAnsiTheme="minorHAnsi" w:cs="Arial"/>
          <w:sz w:val="22"/>
          <w:szCs w:val="22"/>
        </w:rPr>
      </w:pPr>
      <w:r w:rsidRPr="002131F9">
        <w:rPr>
          <w:rFonts w:asciiTheme="minorHAnsi" w:hAnsiTheme="minorHAnsi" w:cs="Arial"/>
          <w:sz w:val="22"/>
          <w:szCs w:val="22"/>
        </w:rPr>
        <w:t>407-</w:t>
      </w:r>
      <w:r w:rsidR="00AE1D7E" w:rsidRPr="002131F9">
        <w:rPr>
          <w:rFonts w:asciiTheme="minorHAnsi" w:hAnsiTheme="minorHAnsi" w:cs="Arial"/>
          <w:sz w:val="22"/>
          <w:szCs w:val="22"/>
        </w:rPr>
        <w:t>723-5047</w:t>
      </w:r>
    </w:p>
    <w:p w:rsidR="00432242" w:rsidRPr="002131F9" w:rsidRDefault="00AE1D7E" w:rsidP="00432242">
      <w:pPr>
        <w:pStyle w:val="PlainText"/>
        <w:rPr>
          <w:rFonts w:asciiTheme="minorHAnsi" w:hAnsiTheme="minorHAnsi" w:cs="Arial"/>
          <w:sz w:val="22"/>
          <w:szCs w:val="22"/>
        </w:rPr>
      </w:pPr>
      <w:hyperlink r:id="rId12" w:history="1">
        <w:r w:rsidRPr="002131F9">
          <w:rPr>
            <w:rStyle w:val="Hyperlink"/>
            <w:rFonts w:asciiTheme="minorHAnsi" w:hAnsiTheme="minorHAnsi" w:cs="Arial"/>
            <w:sz w:val="22"/>
            <w:szCs w:val="22"/>
          </w:rPr>
          <w:t>Michelle.Persaud@FLHealth.gov</w:t>
        </w:r>
      </w:hyperlink>
      <w:r w:rsidRPr="002131F9">
        <w:rPr>
          <w:rFonts w:asciiTheme="minorHAnsi" w:hAnsiTheme="minorHAnsi" w:cs="Arial"/>
          <w:sz w:val="22"/>
          <w:szCs w:val="22"/>
        </w:rPr>
        <w:t xml:space="preserve"> </w:t>
      </w:r>
    </w:p>
    <w:p w:rsidR="00940A9A" w:rsidRPr="002131F9" w:rsidRDefault="00940A9A" w:rsidP="00432242">
      <w:pPr>
        <w:autoSpaceDE w:val="0"/>
        <w:autoSpaceDN w:val="0"/>
        <w:adjustRightInd w:val="0"/>
        <w:rPr>
          <w:rFonts w:cs="Arial"/>
          <w:sz w:val="24"/>
          <w:szCs w:val="24"/>
        </w:rPr>
      </w:pPr>
    </w:p>
    <w:sectPr w:rsidR="00940A9A" w:rsidRPr="002131F9" w:rsidSect="00427D4D">
      <w:headerReference w:type="default" r:id="rId13"/>
      <w:footerReference w:type="default" r:id="rId14"/>
      <w:headerReference w:type="first" r:id="rId15"/>
      <w:footerReference w:type="first" r:id="rId16"/>
      <w:type w:val="continuous"/>
      <w:pgSz w:w="12240" w:h="15840" w:code="1"/>
      <w:pgMar w:top="1080" w:right="1080" w:bottom="1080" w:left="1080" w:header="432" w:footer="28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4BC3" w:rsidRDefault="00A14BC3">
      <w:r>
        <w:separator/>
      </w:r>
    </w:p>
  </w:endnote>
  <w:endnote w:type="continuationSeparator" w:id="0">
    <w:p w:rsidR="00A14BC3" w:rsidRDefault="00A14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2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12" w:space="0" w:color="31849B"/>
        <w:insideH w:val="single" w:sz="12" w:space="0" w:color="31849B"/>
        <w:insideV w:val="single" w:sz="12" w:space="0" w:color="31849B"/>
      </w:tblBorders>
      <w:tblLook w:val="04A0" w:firstRow="1" w:lastRow="0" w:firstColumn="1" w:lastColumn="0" w:noHBand="0" w:noVBand="1"/>
    </w:tblPr>
    <w:tblGrid>
      <w:gridCol w:w="4846"/>
      <w:gridCol w:w="5234"/>
    </w:tblGrid>
    <w:tr w:rsidR="00E24A43" w:rsidRPr="002D7C27" w:rsidTr="005346AE">
      <w:tc>
        <w:tcPr>
          <w:tcW w:w="5508" w:type="dxa"/>
          <w:tcBorders>
            <w:top w:val="single" w:sz="12" w:space="0" w:color="31849B"/>
            <w:bottom w:val="nil"/>
            <w:right w:val="nil"/>
          </w:tcBorders>
          <w:shd w:val="clear" w:color="auto" w:fill="auto"/>
          <w:vAlign w:val="center"/>
        </w:tcPr>
        <w:p w:rsidR="00E24A43" w:rsidRPr="002D7C27" w:rsidRDefault="00E24A43" w:rsidP="00E24A43">
          <w:pPr>
            <w:tabs>
              <w:tab w:val="left" w:pos="0"/>
              <w:tab w:val="left" w:pos="90"/>
            </w:tabs>
            <w:jc w:val="center"/>
            <w:rPr>
              <w:rFonts w:cs="Arial"/>
              <w:b/>
              <w:sz w:val="18"/>
              <w:szCs w:val="18"/>
            </w:rPr>
          </w:pPr>
        </w:p>
      </w:tc>
      <w:tc>
        <w:tcPr>
          <w:tcW w:w="5508" w:type="dxa"/>
          <w:tcBorders>
            <w:top w:val="single" w:sz="12" w:space="0" w:color="31849B"/>
            <w:left w:val="nil"/>
            <w:bottom w:val="nil"/>
          </w:tcBorders>
          <w:shd w:val="clear" w:color="auto" w:fill="auto"/>
          <w:vAlign w:val="center"/>
        </w:tcPr>
        <w:p w:rsidR="00E24A43" w:rsidRPr="002D7C27" w:rsidRDefault="00E24A43" w:rsidP="00E24A43">
          <w:pPr>
            <w:tabs>
              <w:tab w:val="left" w:pos="0"/>
              <w:tab w:val="left" w:pos="360"/>
            </w:tabs>
            <w:ind w:left="-90" w:firstLine="90"/>
            <w:jc w:val="center"/>
            <w:rPr>
              <w:rFonts w:cs="Arial"/>
              <w:b/>
              <w:sz w:val="18"/>
              <w:szCs w:val="18"/>
            </w:rPr>
          </w:pPr>
        </w:p>
      </w:tc>
    </w:tr>
    <w:tr w:rsidR="00E24A43" w:rsidRPr="008E4463" w:rsidTr="005346AE">
      <w:tc>
        <w:tcPr>
          <w:tcW w:w="5508" w:type="dxa"/>
          <w:tcBorders>
            <w:top w:val="nil"/>
            <w:bottom w:val="nil"/>
            <w:right w:val="single" w:sz="12" w:space="0" w:color="31849B"/>
          </w:tcBorders>
          <w:shd w:val="clear" w:color="auto" w:fill="auto"/>
          <w:vAlign w:val="center"/>
        </w:tcPr>
        <w:tbl>
          <w:tblPr>
            <w:tblW w:w="0" w:type="auto"/>
            <w:tblBorders>
              <w:top w:val="single" w:sz="12" w:space="0" w:color="31849B"/>
              <w:insideH w:val="single" w:sz="12" w:space="0" w:color="31849B"/>
              <w:insideV w:val="single" w:sz="12" w:space="0" w:color="31849B"/>
            </w:tblBorders>
            <w:tblLook w:val="04A0" w:firstRow="1" w:lastRow="0" w:firstColumn="1" w:lastColumn="0" w:noHBand="0" w:noVBand="1"/>
          </w:tblPr>
          <w:tblGrid>
            <w:gridCol w:w="4615"/>
          </w:tblGrid>
          <w:tr w:rsidR="00E24A43" w:rsidTr="005346AE">
            <w:tc>
              <w:tcPr>
                <w:tcW w:w="5508" w:type="dxa"/>
                <w:tcBorders>
                  <w:top w:val="nil"/>
                  <w:left w:val="nil"/>
                  <w:bottom w:val="nil"/>
                  <w:right w:val="single" w:sz="12" w:space="0" w:color="31849B"/>
                </w:tcBorders>
                <w:vAlign w:val="center"/>
                <w:hideMark/>
              </w:tcPr>
              <w:p w:rsidR="00E24A43" w:rsidRDefault="00E24A43" w:rsidP="00E24A43">
                <w:pPr>
                  <w:tabs>
                    <w:tab w:val="left" w:pos="0"/>
                    <w:tab w:val="left" w:pos="90"/>
                  </w:tabs>
                  <w:rPr>
                    <w:rFonts w:ascii="Arial Black" w:hAnsi="Arial Black"/>
                    <w:b/>
                    <w:sz w:val="16"/>
                    <w:szCs w:val="16"/>
                  </w:rPr>
                </w:pPr>
                <w:r>
                  <w:rPr>
                    <w:rFonts w:ascii="Arial Black" w:hAnsi="Arial Black"/>
                    <w:b/>
                    <w:sz w:val="16"/>
                    <w:szCs w:val="16"/>
                  </w:rPr>
                  <w:t xml:space="preserve">Florida Department of Health in </w:t>
                </w:r>
                <w:smartTag w:uri="urn:schemas-microsoft-com:office:smarttags" w:element="place">
                  <w:smartTag w:uri="urn:schemas-microsoft-com:office:smarttags" w:element="PlaceName">
                    <w:r>
                      <w:rPr>
                        <w:rFonts w:ascii="Arial Black" w:hAnsi="Arial Black"/>
                        <w:b/>
                        <w:sz w:val="16"/>
                        <w:szCs w:val="16"/>
                      </w:rPr>
                      <w:t>Orange</w:t>
                    </w:r>
                  </w:smartTag>
                  <w:r>
                    <w:rPr>
                      <w:rFonts w:ascii="Arial Black" w:hAnsi="Arial Black"/>
                      <w:b/>
                      <w:sz w:val="16"/>
                      <w:szCs w:val="16"/>
                    </w:rPr>
                    <w:t xml:space="preserve"> </w:t>
                  </w:r>
                  <w:smartTag w:uri="urn:schemas-microsoft-com:office:smarttags" w:element="PlaceType">
                    <w:r>
                      <w:rPr>
                        <w:rFonts w:ascii="Arial Black" w:hAnsi="Arial Black"/>
                        <w:b/>
                        <w:sz w:val="16"/>
                        <w:szCs w:val="16"/>
                      </w:rPr>
                      <w:t>County</w:t>
                    </w:r>
                  </w:smartTag>
                </w:smartTag>
                <w:r>
                  <w:rPr>
                    <w:rFonts w:ascii="Arial Black" w:hAnsi="Arial Black"/>
                    <w:b/>
                    <w:sz w:val="16"/>
                    <w:szCs w:val="16"/>
                  </w:rPr>
                  <w:t xml:space="preserve"> </w:t>
                </w:r>
              </w:p>
              <w:p w:rsidR="00E24A43" w:rsidRDefault="00E24A43" w:rsidP="00E24A43">
                <w:pPr>
                  <w:tabs>
                    <w:tab w:val="left" w:pos="0"/>
                    <w:tab w:val="left" w:pos="90"/>
                  </w:tabs>
                  <w:rPr>
                    <w:rFonts w:ascii="Arial Narrow" w:hAnsi="Arial Narrow"/>
                    <w:sz w:val="16"/>
                    <w:szCs w:val="16"/>
                  </w:rPr>
                </w:pPr>
                <w:r>
                  <w:rPr>
                    <w:rFonts w:ascii="Arial Narrow" w:hAnsi="Arial Narrow"/>
                    <w:sz w:val="16"/>
                    <w:szCs w:val="16"/>
                  </w:rPr>
                  <w:t>Epidemiology Program</w:t>
                </w:r>
              </w:p>
              <w:p w:rsidR="00E24A43" w:rsidRDefault="00E24A43" w:rsidP="00E24A43">
                <w:pPr>
                  <w:tabs>
                    <w:tab w:val="left" w:pos="0"/>
                    <w:tab w:val="left" w:pos="90"/>
                  </w:tabs>
                  <w:rPr>
                    <w:rFonts w:ascii="Arial Narrow" w:hAnsi="Arial Narrow"/>
                    <w:sz w:val="16"/>
                    <w:szCs w:val="16"/>
                  </w:rPr>
                </w:pPr>
                <w:smartTag w:uri="urn:schemas-microsoft-com:office:smarttags" w:element="address">
                  <w:smartTag w:uri="urn:schemas-microsoft-com:office:smarttags" w:element="Street">
                    <w:r>
                      <w:rPr>
                        <w:rFonts w:ascii="Arial Narrow" w:hAnsi="Arial Narrow"/>
                        <w:sz w:val="16"/>
                        <w:szCs w:val="16"/>
                      </w:rPr>
                      <w:t>6101 Lake Ellenor Drive</w:t>
                    </w:r>
                  </w:smartTag>
                  <w:r>
                    <w:rPr>
                      <w:rFonts w:ascii="Arial Narrow" w:hAnsi="Arial Narrow"/>
                      <w:sz w:val="16"/>
                      <w:szCs w:val="16"/>
                    </w:rPr>
                    <w:t xml:space="preserve">, </w:t>
                  </w:r>
                  <w:smartTag w:uri="urn:schemas-microsoft-com:office:smarttags" w:element="City">
                    <w:r>
                      <w:rPr>
                        <w:rFonts w:ascii="Arial Narrow" w:hAnsi="Arial Narrow"/>
                        <w:sz w:val="16"/>
                        <w:szCs w:val="16"/>
                      </w:rPr>
                      <w:t>Orlando</w:t>
                    </w:r>
                  </w:smartTag>
                  <w:r>
                    <w:rPr>
                      <w:rFonts w:ascii="Arial Narrow" w:hAnsi="Arial Narrow"/>
                      <w:sz w:val="16"/>
                      <w:szCs w:val="16"/>
                    </w:rPr>
                    <w:t xml:space="preserve">, </w:t>
                  </w:r>
                  <w:smartTag w:uri="urn:schemas-microsoft-com:office:smarttags" w:element="State">
                    <w:r>
                      <w:rPr>
                        <w:rFonts w:ascii="Arial Narrow" w:hAnsi="Arial Narrow"/>
                        <w:sz w:val="16"/>
                        <w:szCs w:val="16"/>
                      </w:rPr>
                      <w:t>FL</w:t>
                    </w:r>
                  </w:smartTag>
                  <w:r>
                    <w:rPr>
                      <w:rFonts w:ascii="Arial Narrow" w:hAnsi="Arial Narrow"/>
                      <w:sz w:val="16"/>
                      <w:szCs w:val="16"/>
                    </w:rPr>
                    <w:t xml:space="preserve"> </w:t>
                  </w:r>
                  <w:smartTag w:uri="urn:schemas-microsoft-com:office:smarttags" w:element="PostalCode">
                    <w:r>
                      <w:rPr>
                        <w:rFonts w:ascii="Arial Narrow" w:hAnsi="Arial Narrow"/>
                        <w:sz w:val="16"/>
                        <w:szCs w:val="16"/>
                      </w:rPr>
                      <w:t>32809</w:t>
                    </w:r>
                  </w:smartTag>
                </w:smartTag>
              </w:p>
              <w:p w:rsidR="00E24A43" w:rsidRDefault="00E24A43" w:rsidP="00E24A43">
                <w:pPr>
                  <w:tabs>
                    <w:tab w:val="left" w:pos="0"/>
                    <w:tab w:val="left" w:pos="90"/>
                  </w:tabs>
                  <w:rPr>
                    <w:rFonts w:ascii="Arial Narrow" w:hAnsi="Arial Narrow"/>
                    <w:sz w:val="16"/>
                    <w:szCs w:val="16"/>
                  </w:rPr>
                </w:pPr>
                <w:r>
                  <w:rPr>
                    <w:rFonts w:ascii="Arial Narrow" w:hAnsi="Arial Narrow"/>
                    <w:sz w:val="16"/>
                    <w:szCs w:val="16"/>
                  </w:rPr>
                  <w:t xml:space="preserve">PHONE: 407-858-1420 • FAX 407-858-5517  </w:t>
                </w:r>
              </w:p>
              <w:p w:rsidR="00E24A43" w:rsidRDefault="00E24A43" w:rsidP="00E24A43">
                <w:pPr>
                  <w:tabs>
                    <w:tab w:val="left" w:pos="0"/>
                    <w:tab w:val="left" w:pos="90"/>
                  </w:tabs>
                  <w:rPr>
                    <w:rFonts w:ascii="Arial Narrow" w:hAnsi="Arial Narrow" w:cs="Arial"/>
                    <w:sz w:val="16"/>
                    <w:szCs w:val="16"/>
                  </w:rPr>
                </w:pPr>
                <w:r>
                  <w:rPr>
                    <w:rFonts w:ascii="Arial Narrow" w:hAnsi="Arial Narrow" w:cs="Arial"/>
                    <w:sz w:val="16"/>
                    <w:szCs w:val="16"/>
                  </w:rPr>
                  <w:t>orange.floridahealth.gov</w:t>
                </w:r>
              </w:p>
            </w:tc>
          </w:tr>
        </w:tbl>
        <w:p w:rsidR="00E24A43" w:rsidRPr="00D97315" w:rsidRDefault="00E24A43" w:rsidP="00E24A43">
          <w:pPr>
            <w:tabs>
              <w:tab w:val="left" w:pos="0"/>
              <w:tab w:val="left" w:pos="90"/>
            </w:tabs>
            <w:rPr>
              <w:rFonts w:ascii="Arial Black" w:hAnsi="Arial Black" w:cs="Arial"/>
              <w:b/>
              <w:sz w:val="16"/>
              <w:szCs w:val="16"/>
            </w:rPr>
          </w:pPr>
        </w:p>
      </w:tc>
      <w:tc>
        <w:tcPr>
          <w:tcW w:w="5508" w:type="dxa"/>
          <w:tcBorders>
            <w:top w:val="nil"/>
            <w:left w:val="single" w:sz="12" w:space="0" w:color="31849B"/>
            <w:bottom w:val="nil"/>
          </w:tcBorders>
          <w:shd w:val="clear" w:color="auto" w:fill="auto"/>
          <w:vAlign w:val="center"/>
        </w:tcPr>
        <w:p w:rsidR="00E24A43" w:rsidRPr="008E4463" w:rsidRDefault="002131F9" w:rsidP="00E24A43">
          <w:pPr>
            <w:tabs>
              <w:tab w:val="left" w:pos="0"/>
              <w:tab w:val="left" w:pos="360"/>
            </w:tabs>
            <w:ind w:left="-90" w:firstLine="90"/>
            <w:jc w:val="right"/>
            <w:rPr>
              <w:rFonts w:ascii="Arial Narrow" w:hAnsi="Arial Narrow" w:cs="Arial"/>
              <w:sz w:val="16"/>
              <w:szCs w:val="16"/>
            </w:rPr>
          </w:pPr>
          <w:r w:rsidRPr="00FA351D">
            <w:rPr>
              <w:noProof/>
            </w:rPr>
            <w:drawing>
              <wp:inline distT="0" distB="0" distL="0" distR="0">
                <wp:extent cx="2400300" cy="409575"/>
                <wp:effectExtent l="0" t="0" r="0" b="0"/>
                <wp:docPr id="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0300" cy="409575"/>
                        </a:xfrm>
                        <a:prstGeom prst="rect">
                          <a:avLst/>
                        </a:prstGeom>
                        <a:noFill/>
                        <a:ln>
                          <a:noFill/>
                        </a:ln>
                      </pic:spPr>
                    </pic:pic>
                  </a:graphicData>
                </a:graphic>
              </wp:inline>
            </w:drawing>
          </w:r>
        </w:p>
        <w:p w:rsidR="00E24A43" w:rsidRPr="008E4463" w:rsidRDefault="00E24A43" w:rsidP="00E24A43">
          <w:pPr>
            <w:tabs>
              <w:tab w:val="left" w:pos="0"/>
              <w:tab w:val="left" w:pos="360"/>
            </w:tabs>
            <w:ind w:left="-90" w:firstLine="90"/>
            <w:jc w:val="right"/>
            <w:rPr>
              <w:rFonts w:ascii="Arial Narrow" w:hAnsi="Arial Narrow" w:cs="Arial"/>
              <w:sz w:val="16"/>
              <w:szCs w:val="16"/>
            </w:rPr>
          </w:pPr>
        </w:p>
      </w:tc>
    </w:tr>
  </w:tbl>
  <w:p w:rsidR="00E24A43" w:rsidRPr="00EA464E" w:rsidRDefault="00E24A43" w:rsidP="00E24A43">
    <w:pPr>
      <w:pStyle w:val="Footer"/>
      <w:rPr>
        <w:rFonts w:ascii="Arial Narrow" w:hAnsi="Arial Narrow"/>
        <w:sz w:val="18"/>
        <w:szCs w:val="18"/>
      </w:rPr>
    </w:pPr>
  </w:p>
  <w:p w:rsidR="00E24A43" w:rsidRDefault="00E24A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12" w:space="0" w:color="31849B"/>
        <w:insideH w:val="single" w:sz="12" w:space="0" w:color="31849B"/>
        <w:insideV w:val="single" w:sz="12" w:space="0" w:color="31849B"/>
      </w:tblBorders>
      <w:tblLook w:val="04A0" w:firstRow="1" w:lastRow="0" w:firstColumn="1" w:lastColumn="0" w:noHBand="0" w:noVBand="1"/>
    </w:tblPr>
    <w:tblGrid>
      <w:gridCol w:w="4846"/>
      <w:gridCol w:w="5234"/>
    </w:tblGrid>
    <w:tr w:rsidR="005A0FB6" w:rsidRPr="002D7C27" w:rsidTr="002D7C27">
      <w:tc>
        <w:tcPr>
          <w:tcW w:w="5508" w:type="dxa"/>
          <w:tcBorders>
            <w:top w:val="single" w:sz="12" w:space="0" w:color="31849B"/>
            <w:bottom w:val="nil"/>
            <w:right w:val="nil"/>
          </w:tcBorders>
          <w:shd w:val="clear" w:color="auto" w:fill="auto"/>
          <w:vAlign w:val="center"/>
        </w:tcPr>
        <w:p w:rsidR="005A0FB6" w:rsidRPr="002D7C27" w:rsidRDefault="005A0FB6" w:rsidP="002D7C27">
          <w:pPr>
            <w:tabs>
              <w:tab w:val="left" w:pos="0"/>
              <w:tab w:val="left" w:pos="90"/>
            </w:tabs>
            <w:jc w:val="center"/>
            <w:rPr>
              <w:rFonts w:cs="Arial"/>
              <w:b/>
              <w:sz w:val="18"/>
              <w:szCs w:val="18"/>
            </w:rPr>
          </w:pPr>
        </w:p>
      </w:tc>
      <w:tc>
        <w:tcPr>
          <w:tcW w:w="5508" w:type="dxa"/>
          <w:tcBorders>
            <w:top w:val="single" w:sz="12" w:space="0" w:color="31849B"/>
            <w:left w:val="nil"/>
            <w:bottom w:val="nil"/>
          </w:tcBorders>
          <w:shd w:val="clear" w:color="auto" w:fill="auto"/>
          <w:vAlign w:val="center"/>
        </w:tcPr>
        <w:p w:rsidR="005A0FB6" w:rsidRPr="002D7C27" w:rsidRDefault="005A0FB6" w:rsidP="002D7C27">
          <w:pPr>
            <w:tabs>
              <w:tab w:val="left" w:pos="0"/>
              <w:tab w:val="left" w:pos="360"/>
            </w:tabs>
            <w:ind w:left="-90" w:firstLine="90"/>
            <w:jc w:val="center"/>
            <w:rPr>
              <w:rFonts w:cs="Arial"/>
              <w:b/>
              <w:sz w:val="18"/>
              <w:szCs w:val="18"/>
            </w:rPr>
          </w:pPr>
        </w:p>
      </w:tc>
    </w:tr>
    <w:tr w:rsidR="00CF4233" w:rsidRPr="008E4463" w:rsidTr="002D7C27">
      <w:tc>
        <w:tcPr>
          <w:tcW w:w="5508" w:type="dxa"/>
          <w:tcBorders>
            <w:top w:val="nil"/>
            <w:bottom w:val="nil"/>
            <w:right w:val="single" w:sz="12" w:space="0" w:color="31849B"/>
          </w:tcBorders>
          <w:shd w:val="clear" w:color="auto" w:fill="auto"/>
          <w:vAlign w:val="center"/>
        </w:tcPr>
        <w:tbl>
          <w:tblPr>
            <w:tblW w:w="0" w:type="auto"/>
            <w:tblBorders>
              <w:top w:val="single" w:sz="12" w:space="0" w:color="31849B"/>
              <w:insideH w:val="single" w:sz="12" w:space="0" w:color="31849B"/>
              <w:insideV w:val="single" w:sz="12" w:space="0" w:color="31849B"/>
            </w:tblBorders>
            <w:tblLook w:val="04A0" w:firstRow="1" w:lastRow="0" w:firstColumn="1" w:lastColumn="0" w:noHBand="0" w:noVBand="1"/>
          </w:tblPr>
          <w:tblGrid>
            <w:gridCol w:w="4615"/>
          </w:tblGrid>
          <w:tr w:rsidR="00FF42FA" w:rsidTr="00FF42FA">
            <w:tc>
              <w:tcPr>
                <w:tcW w:w="5508" w:type="dxa"/>
                <w:tcBorders>
                  <w:top w:val="nil"/>
                  <w:left w:val="nil"/>
                  <w:bottom w:val="nil"/>
                  <w:right w:val="single" w:sz="12" w:space="0" w:color="31849B"/>
                </w:tcBorders>
                <w:vAlign w:val="center"/>
                <w:hideMark/>
              </w:tcPr>
              <w:p w:rsidR="00FF42FA" w:rsidRDefault="00FF42FA" w:rsidP="00FF42FA">
                <w:pPr>
                  <w:tabs>
                    <w:tab w:val="left" w:pos="0"/>
                    <w:tab w:val="left" w:pos="90"/>
                  </w:tabs>
                  <w:rPr>
                    <w:rFonts w:ascii="Arial Black" w:hAnsi="Arial Black"/>
                    <w:b/>
                    <w:sz w:val="16"/>
                    <w:szCs w:val="16"/>
                  </w:rPr>
                </w:pPr>
                <w:r>
                  <w:rPr>
                    <w:rFonts w:ascii="Arial Black" w:hAnsi="Arial Black"/>
                    <w:b/>
                    <w:sz w:val="16"/>
                    <w:szCs w:val="16"/>
                  </w:rPr>
                  <w:t xml:space="preserve">Florida Department of Health in </w:t>
                </w:r>
                <w:smartTag w:uri="urn:schemas-microsoft-com:office:smarttags" w:element="place">
                  <w:smartTag w:uri="urn:schemas-microsoft-com:office:smarttags" w:element="PlaceName">
                    <w:r>
                      <w:rPr>
                        <w:rFonts w:ascii="Arial Black" w:hAnsi="Arial Black"/>
                        <w:b/>
                        <w:sz w:val="16"/>
                        <w:szCs w:val="16"/>
                      </w:rPr>
                      <w:t>Orange</w:t>
                    </w:r>
                  </w:smartTag>
                  <w:r>
                    <w:rPr>
                      <w:rFonts w:ascii="Arial Black" w:hAnsi="Arial Black"/>
                      <w:b/>
                      <w:sz w:val="16"/>
                      <w:szCs w:val="16"/>
                    </w:rPr>
                    <w:t xml:space="preserve"> </w:t>
                  </w:r>
                  <w:smartTag w:uri="urn:schemas-microsoft-com:office:smarttags" w:element="PlaceType">
                    <w:r>
                      <w:rPr>
                        <w:rFonts w:ascii="Arial Black" w:hAnsi="Arial Black"/>
                        <w:b/>
                        <w:sz w:val="16"/>
                        <w:szCs w:val="16"/>
                      </w:rPr>
                      <w:t>County</w:t>
                    </w:r>
                  </w:smartTag>
                </w:smartTag>
                <w:r>
                  <w:rPr>
                    <w:rFonts w:ascii="Arial Black" w:hAnsi="Arial Black"/>
                    <w:b/>
                    <w:sz w:val="16"/>
                    <w:szCs w:val="16"/>
                  </w:rPr>
                  <w:t xml:space="preserve"> </w:t>
                </w:r>
              </w:p>
              <w:p w:rsidR="00FF42FA" w:rsidRDefault="00FF42FA" w:rsidP="00FF42FA">
                <w:pPr>
                  <w:tabs>
                    <w:tab w:val="left" w:pos="0"/>
                    <w:tab w:val="left" w:pos="90"/>
                  </w:tabs>
                  <w:rPr>
                    <w:rFonts w:ascii="Arial Narrow" w:hAnsi="Arial Narrow"/>
                    <w:sz w:val="16"/>
                    <w:szCs w:val="16"/>
                  </w:rPr>
                </w:pPr>
                <w:r>
                  <w:rPr>
                    <w:rFonts w:ascii="Arial Narrow" w:hAnsi="Arial Narrow"/>
                    <w:sz w:val="16"/>
                    <w:szCs w:val="16"/>
                  </w:rPr>
                  <w:t>Epidemiology Program</w:t>
                </w:r>
              </w:p>
              <w:p w:rsidR="00FF42FA" w:rsidRDefault="00FF42FA" w:rsidP="00FF42FA">
                <w:pPr>
                  <w:tabs>
                    <w:tab w:val="left" w:pos="0"/>
                    <w:tab w:val="left" w:pos="90"/>
                  </w:tabs>
                  <w:rPr>
                    <w:rFonts w:ascii="Arial Narrow" w:hAnsi="Arial Narrow"/>
                    <w:sz w:val="16"/>
                    <w:szCs w:val="16"/>
                  </w:rPr>
                </w:pPr>
                <w:smartTag w:uri="urn:schemas-microsoft-com:office:smarttags" w:element="address">
                  <w:smartTag w:uri="urn:schemas-microsoft-com:office:smarttags" w:element="Street">
                    <w:r>
                      <w:rPr>
                        <w:rFonts w:ascii="Arial Narrow" w:hAnsi="Arial Narrow"/>
                        <w:sz w:val="16"/>
                        <w:szCs w:val="16"/>
                      </w:rPr>
                      <w:t>6101 Lake Ellenor Drive</w:t>
                    </w:r>
                  </w:smartTag>
                  <w:r>
                    <w:rPr>
                      <w:rFonts w:ascii="Arial Narrow" w:hAnsi="Arial Narrow"/>
                      <w:sz w:val="16"/>
                      <w:szCs w:val="16"/>
                    </w:rPr>
                    <w:t xml:space="preserve">, </w:t>
                  </w:r>
                  <w:smartTag w:uri="urn:schemas-microsoft-com:office:smarttags" w:element="City">
                    <w:r>
                      <w:rPr>
                        <w:rFonts w:ascii="Arial Narrow" w:hAnsi="Arial Narrow"/>
                        <w:sz w:val="16"/>
                        <w:szCs w:val="16"/>
                      </w:rPr>
                      <w:t>Orlando</w:t>
                    </w:r>
                  </w:smartTag>
                  <w:r>
                    <w:rPr>
                      <w:rFonts w:ascii="Arial Narrow" w:hAnsi="Arial Narrow"/>
                      <w:sz w:val="16"/>
                      <w:szCs w:val="16"/>
                    </w:rPr>
                    <w:t xml:space="preserve">, </w:t>
                  </w:r>
                  <w:smartTag w:uri="urn:schemas-microsoft-com:office:smarttags" w:element="State">
                    <w:r>
                      <w:rPr>
                        <w:rFonts w:ascii="Arial Narrow" w:hAnsi="Arial Narrow"/>
                        <w:sz w:val="16"/>
                        <w:szCs w:val="16"/>
                      </w:rPr>
                      <w:t>FL</w:t>
                    </w:r>
                  </w:smartTag>
                  <w:r>
                    <w:rPr>
                      <w:rFonts w:ascii="Arial Narrow" w:hAnsi="Arial Narrow"/>
                      <w:sz w:val="16"/>
                      <w:szCs w:val="16"/>
                    </w:rPr>
                    <w:t xml:space="preserve"> </w:t>
                  </w:r>
                  <w:smartTag w:uri="urn:schemas-microsoft-com:office:smarttags" w:element="PostalCode">
                    <w:r>
                      <w:rPr>
                        <w:rFonts w:ascii="Arial Narrow" w:hAnsi="Arial Narrow"/>
                        <w:sz w:val="16"/>
                        <w:szCs w:val="16"/>
                      </w:rPr>
                      <w:t>32809</w:t>
                    </w:r>
                  </w:smartTag>
                </w:smartTag>
              </w:p>
              <w:p w:rsidR="00FF42FA" w:rsidRDefault="00FF42FA" w:rsidP="00FF42FA">
                <w:pPr>
                  <w:tabs>
                    <w:tab w:val="left" w:pos="0"/>
                    <w:tab w:val="left" w:pos="90"/>
                  </w:tabs>
                  <w:rPr>
                    <w:rFonts w:ascii="Arial Narrow" w:hAnsi="Arial Narrow"/>
                    <w:sz w:val="16"/>
                    <w:szCs w:val="16"/>
                  </w:rPr>
                </w:pPr>
                <w:r>
                  <w:rPr>
                    <w:rFonts w:ascii="Arial Narrow" w:hAnsi="Arial Narrow"/>
                    <w:sz w:val="16"/>
                    <w:szCs w:val="16"/>
                  </w:rPr>
                  <w:t xml:space="preserve">PHONE: 407-858-1420 • FAX 407-858-5517  </w:t>
                </w:r>
              </w:p>
              <w:p w:rsidR="00FF42FA" w:rsidRDefault="00FF42FA" w:rsidP="00FF42FA">
                <w:pPr>
                  <w:tabs>
                    <w:tab w:val="left" w:pos="0"/>
                    <w:tab w:val="left" w:pos="90"/>
                  </w:tabs>
                  <w:rPr>
                    <w:rFonts w:ascii="Arial Narrow" w:hAnsi="Arial Narrow" w:cs="Arial"/>
                    <w:sz w:val="16"/>
                    <w:szCs w:val="16"/>
                  </w:rPr>
                </w:pPr>
                <w:r>
                  <w:rPr>
                    <w:rFonts w:ascii="Arial Narrow" w:hAnsi="Arial Narrow" w:cs="Arial"/>
                    <w:sz w:val="16"/>
                    <w:szCs w:val="16"/>
                  </w:rPr>
                  <w:t>orange.floridahealth.gov</w:t>
                </w:r>
              </w:p>
            </w:tc>
          </w:tr>
        </w:tbl>
        <w:p w:rsidR="00D97315" w:rsidRPr="00D97315" w:rsidRDefault="00D97315" w:rsidP="005E0AF3">
          <w:pPr>
            <w:tabs>
              <w:tab w:val="left" w:pos="0"/>
              <w:tab w:val="left" w:pos="90"/>
            </w:tabs>
            <w:rPr>
              <w:rFonts w:ascii="Arial Black" w:hAnsi="Arial Black" w:cs="Arial"/>
              <w:b/>
              <w:sz w:val="16"/>
              <w:szCs w:val="16"/>
            </w:rPr>
          </w:pPr>
        </w:p>
      </w:tc>
      <w:tc>
        <w:tcPr>
          <w:tcW w:w="5508" w:type="dxa"/>
          <w:tcBorders>
            <w:top w:val="nil"/>
            <w:left w:val="single" w:sz="12" w:space="0" w:color="31849B"/>
            <w:bottom w:val="nil"/>
          </w:tcBorders>
          <w:shd w:val="clear" w:color="auto" w:fill="auto"/>
          <w:vAlign w:val="center"/>
        </w:tcPr>
        <w:p w:rsidR="00D97315" w:rsidRPr="008E4463" w:rsidRDefault="002131F9" w:rsidP="00D97315">
          <w:pPr>
            <w:tabs>
              <w:tab w:val="left" w:pos="0"/>
              <w:tab w:val="left" w:pos="360"/>
            </w:tabs>
            <w:ind w:left="-90" w:firstLine="90"/>
            <w:jc w:val="right"/>
            <w:rPr>
              <w:rFonts w:ascii="Arial Narrow" w:hAnsi="Arial Narrow" w:cs="Arial"/>
              <w:sz w:val="16"/>
              <w:szCs w:val="16"/>
            </w:rPr>
          </w:pPr>
          <w:r w:rsidRPr="00FA351D">
            <w:rPr>
              <w:noProof/>
            </w:rPr>
            <w:drawing>
              <wp:inline distT="0" distB="0" distL="0" distR="0">
                <wp:extent cx="2400300" cy="409575"/>
                <wp:effectExtent l="0" t="0" r="0" b="0"/>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0300" cy="409575"/>
                        </a:xfrm>
                        <a:prstGeom prst="rect">
                          <a:avLst/>
                        </a:prstGeom>
                        <a:noFill/>
                        <a:ln>
                          <a:noFill/>
                        </a:ln>
                      </pic:spPr>
                    </pic:pic>
                  </a:graphicData>
                </a:graphic>
              </wp:inline>
            </w:drawing>
          </w:r>
        </w:p>
        <w:p w:rsidR="002407F0" w:rsidRPr="008E4463" w:rsidRDefault="002407F0" w:rsidP="00CE77C6">
          <w:pPr>
            <w:tabs>
              <w:tab w:val="left" w:pos="0"/>
              <w:tab w:val="left" w:pos="360"/>
            </w:tabs>
            <w:ind w:left="-90" w:firstLine="90"/>
            <w:jc w:val="right"/>
            <w:rPr>
              <w:rFonts w:ascii="Arial Narrow" w:hAnsi="Arial Narrow" w:cs="Arial"/>
              <w:sz w:val="16"/>
              <w:szCs w:val="16"/>
            </w:rPr>
          </w:pPr>
        </w:p>
      </w:tc>
    </w:tr>
  </w:tbl>
  <w:p w:rsidR="00AE17C6" w:rsidRPr="00EA464E" w:rsidRDefault="00AE17C6" w:rsidP="008E4463">
    <w:pPr>
      <w:pStyle w:val="Footer"/>
      <w:rPr>
        <w:rFonts w:ascii="Arial Narrow" w:hAnsi="Arial Narrow"/>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4BC3" w:rsidRDefault="00A14BC3">
      <w:r>
        <w:separator/>
      </w:r>
    </w:p>
  </w:footnote>
  <w:footnote w:type="continuationSeparator" w:id="0">
    <w:p w:rsidR="00A14BC3" w:rsidRDefault="00A14B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8"/>
      <w:gridCol w:w="2784"/>
      <w:gridCol w:w="3708"/>
    </w:tblGrid>
    <w:tr w:rsidR="00E24A43" w:rsidRPr="002D7C27" w:rsidTr="005346AE">
      <w:tc>
        <w:tcPr>
          <w:tcW w:w="3673" w:type="dxa"/>
          <w:tcBorders>
            <w:top w:val="nil"/>
            <w:left w:val="nil"/>
            <w:bottom w:val="nil"/>
            <w:right w:val="nil"/>
          </w:tcBorders>
          <w:shd w:val="clear" w:color="auto" w:fill="auto"/>
          <w:vAlign w:val="center"/>
        </w:tcPr>
        <w:p w:rsidR="00E24A43" w:rsidRPr="00CE77C6" w:rsidRDefault="00E24A43" w:rsidP="00E24A43">
          <w:pPr>
            <w:pStyle w:val="Header"/>
            <w:tabs>
              <w:tab w:val="left" w:pos="630"/>
              <w:tab w:val="left" w:pos="2790"/>
              <w:tab w:val="left" w:pos="2970"/>
            </w:tabs>
            <w:rPr>
              <w:rFonts w:ascii="Arial Narrow" w:hAnsi="Arial Narrow" w:cs="Arial"/>
              <w:b/>
              <w:sz w:val="18"/>
              <w:szCs w:val="18"/>
            </w:rPr>
          </w:pPr>
          <w:r w:rsidRPr="008E4463">
            <w:rPr>
              <w:rFonts w:ascii="Arial Black" w:hAnsi="Arial Black" w:cs="Arial"/>
              <w:b/>
              <w:sz w:val="16"/>
              <w:szCs w:val="16"/>
            </w:rPr>
            <w:t>Mission</w:t>
          </w:r>
          <w:r>
            <w:rPr>
              <w:rFonts w:ascii="Arial Narrow" w:hAnsi="Arial Narrow" w:cs="Arial"/>
              <w:b/>
              <w:sz w:val="18"/>
              <w:szCs w:val="18"/>
            </w:rPr>
            <w:t>:</w:t>
          </w:r>
        </w:p>
        <w:p w:rsidR="00E24A43" w:rsidRPr="008E4463" w:rsidRDefault="00E24A43" w:rsidP="00E24A43">
          <w:pPr>
            <w:pStyle w:val="Header"/>
            <w:tabs>
              <w:tab w:val="left" w:pos="630"/>
              <w:tab w:val="left" w:pos="2790"/>
              <w:tab w:val="left" w:pos="2970"/>
            </w:tabs>
            <w:rPr>
              <w:sz w:val="16"/>
              <w:szCs w:val="16"/>
            </w:rPr>
          </w:pPr>
          <w:r w:rsidRPr="008E4463">
            <w:rPr>
              <w:rFonts w:ascii="Arial Narrow" w:hAnsi="Arial Narrow"/>
              <w:sz w:val="16"/>
              <w:szCs w:val="16"/>
            </w:rPr>
            <w:t>To protect, promote &amp; improve</w:t>
          </w:r>
          <w:r>
            <w:rPr>
              <w:rFonts w:ascii="Arial Narrow" w:hAnsi="Arial Narrow"/>
              <w:sz w:val="16"/>
              <w:szCs w:val="16"/>
            </w:rPr>
            <w:t xml:space="preserve"> </w:t>
          </w:r>
          <w:r w:rsidRPr="008E4463">
            <w:rPr>
              <w:rFonts w:ascii="Arial Narrow" w:hAnsi="Arial Narrow"/>
              <w:sz w:val="16"/>
              <w:szCs w:val="16"/>
            </w:rPr>
            <w:t>the health</w:t>
          </w:r>
          <w:r>
            <w:rPr>
              <w:rFonts w:ascii="Arial Narrow" w:hAnsi="Arial Narrow"/>
              <w:sz w:val="16"/>
              <w:szCs w:val="16"/>
            </w:rPr>
            <w:br/>
          </w:r>
          <w:r w:rsidRPr="008E4463">
            <w:rPr>
              <w:rFonts w:ascii="Arial Narrow" w:hAnsi="Arial Narrow"/>
              <w:sz w:val="16"/>
              <w:szCs w:val="16"/>
            </w:rPr>
            <w:t>of all people in Florida</w:t>
          </w:r>
          <w:r>
            <w:rPr>
              <w:rFonts w:ascii="Arial Narrow" w:hAnsi="Arial Narrow"/>
              <w:sz w:val="16"/>
              <w:szCs w:val="16"/>
            </w:rPr>
            <w:t xml:space="preserve"> </w:t>
          </w:r>
          <w:r w:rsidRPr="008E4463">
            <w:rPr>
              <w:rFonts w:ascii="Arial Narrow" w:hAnsi="Arial Narrow"/>
              <w:sz w:val="16"/>
              <w:szCs w:val="16"/>
            </w:rPr>
            <w:t>through integrated</w:t>
          </w:r>
          <w:r>
            <w:rPr>
              <w:rFonts w:ascii="Arial Narrow" w:hAnsi="Arial Narrow"/>
              <w:sz w:val="16"/>
              <w:szCs w:val="16"/>
            </w:rPr>
            <w:br/>
          </w:r>
          <w:r w:rsidRPr="008E4463">
            <w:rPr>
              <w:rFonts w:ascii="Arial Narrow" w:hAnsi="Arial Narrow"/>
              <w:sz w:val="16"/>
              <w:szCs w:val="16"/>
            </w:rPr>
            <w:t>state,</w:t>
          </w:r>
          <w:r>
            <w:rPr>
              <w:rFonts w:ascii="Arial Narrow" w:hAnsi="Arial Narrow"/>
              <w:sz w:val="16"/>
              <w:szCs w:val="16"/>
            </w:rPr>
            <w:t xml:space="preserve"> </w:t>
          </w:r>
          <w:r w:rsidRPr="008E4463">
            <w:rPr>
              <w:rFonts w:ascii="Arial Narrow" w:hAnsi="Arial Narrow"/>
              <w:sz w:val="16"/>
              <w:szCs w:val="16"/>
            </w:rPr>
            <w:t>county &amp; community efforts</w:t>
          </w:r>
          <w:r w:rsidRPr="008E4463">
            <w:rPr>
              <w:sz w:val="16"/>
              <w:szCs w:val="16"/>
            </w:rPr>
            <w:t>.</w:t>
          </w:r>
        </w:p>
      </w:tc>
      <w:tc>
        <w:tcPr>
          <w:tcW w:w="2825" w:type="dxa"/>
          <w:tcBorders>
            <w:top w:val="nil"/>
            <w:left w:val="nil"/>
            <w:bottom w:val="nil"/>
            <w:right w:val="nil"/>
          </w:tcBorders>
          <w:shd w:val="clear" w:color="auto" w:fill="auto"/>
        </w:tcPr>
        <w:p w:rsidR="00E24A43" w:rsidRDefault="002131F9" w:rsidP="00E24A43">
          <w:pPr>
            <w:pStyle w:val="Header"/>
            <w:tabs>
              <w:tab w:val="left" w:pos="630"/>
              <w:tab w:val="left" w:pos="2790"/>
              <w:tab w:val="left" w:pos="2970"/>
            </w:tabs>
            <w:jc w:val="center"/>
          </w:pPr>
          <w:r w:rsidRPr="00FF42FA">
            <w:rPr>
              <w:rFonts w:ascii="Times New Roman" w:hAnsi="Times New Roman"/>
              <w:noProof/>
              <w:sz w:val="18"/>
              <w:szCs w:val="18"/>
            </w:rPr>
            <w:drawing>
              <wp:inline distT="0" distB="0" distL="0" distR="0">
                <wp:extent cx="819150" cy="819150"/>
                <wp:effectExtent l="0" t="0" r="0" b="0"/>
                <wp:docPr id="3" name="Picture 1" descr="fl health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 health_cl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tc>
      <w:tc>
        <w:tcPr>
          <w:tcW w:w="3798" w:type="dxa"/>
          <w:tcBorders>
            <w:top w:val="nil"/>
            <w:left w:val="nil"/>
            <w:bottom w:val="nil"/>
            <w:right w:val="nil"/>
          </w:tcBorders>
          <w:shd w:val="clear" w:color="auto" w:fill="auto"/>
          <w:vAlign w:val="center"/>
        </w:tcPr>
        <w:p w:rsidR="00E24A43" w:rsidRPr="008E4463" w:rsidRDefault="00E24A43" w:rsidP="00E24A43">
          <w:pPr>
            <w:pStyle w:val="Header"/>
            <w:tabs>
              <w:tab w:val="left" w:pos="630"/>
              <w:tab w:val="left" w:pos="2790"/>
              <w:tab w:val="left" w:pos="2970"/>
            </w:tabs>
            <w:jc w:val="right"/>
            <w:rPr>
              <w:rFonts w:ascii="Arial Black" w:hAnsi="Arial Black"/>
              <w:b/>
              <w:sz w:val="16"/>
              <w:szCs w:val="16"/>
            </w:rPr>
          </w:pPr>
          <w:r w:rsidRPr="008E4463">
            <w:rPr>
              <w:rFonts w:ascii="Arial Black" w:hAnsi="Arial Black"/>
              <w:b/>
              <w:sz w:val="16"/>
              <w:szCs w:val="16"/>
            </w:rPr>
            <w:t>Rick Scott</w:t>
          </w:r>
        </w:p>
        <w:p w:rsidR="00E24A43" w:rsidRPr="008E4463" w:rsidRDefault="00E24A43" w:rsidP="00E24A43">
          <w:pPr>
            <w:pStyle w:val="Header"/>
            <w:tabs>
              <w:tab w:val="left" w:pos="630"/>
              <w:tab w:val="left" w:pos="2790"/>
              <w:tab w:val="left" w:pos="2970"/>
            </w:tabs>
            <w:jc w:val="right"/>
            <w:rPr>
              <w:rFonts w:ascii="Arial Narrow" w:hAnsi="Arial Narrow"/>
              <w:sz w:val="16"/>
              <w:szCs w:val="16"/>
            </w:rPr>
          </w:pPr>
          <w:r w:rsidRPr="008E4463">
            <w:rPr>
              <w:rFonts w:ascii="Arial Narrow" w:hAnsi="Arial Narrow"/>
              <w:sz w:val="16"/>
              <w:szCs w:val="16"/>
            </w:rPr>
            <w:t>Governor</w:t>
          </w:r>
        </w:p>
        <w:p w:rsidR="00E24A43" w:rsidRPr="00EA464E" w:rsidRDefault="00E24A43" w:rsidP="00E24A43">
          <w:pPr>
            <w:pStyle w:val="Header"/>
            <w:tabs>
              <w:tab w:val="left" w:pos="630"/>
              <w:tab w:val="left" w:pos="2790"/>
              <w:tab w:val="left" w:pos="2970"/>
            </w:tabs>
            <w:jc w:val="right"/>
            <w:rPr>
              <w:sz w:val="18"/>
              <w:szCs w:val="18"/>
            </w:rPr>
          </w:pPr>
        </w:p>
        <w:p w:rsidR="00E24A43" w:rsidRPr="008E4463" w:rsidRDefault="00E24A43" w:rsidP="00E24A43">
          <w:pPr>
            <w:pStyle w:val="Header"/>
            <w:tabs>
              <w:tab w:val="left" w:pos="630"/>
              <w:tab w:val="left" w:pos="2790"/>
              <w:tab w:val="left" w:pos="2970"/>
            </w:tabs>
            <w:jc w:val="right"/>
            <w:rPr>
              <w:rFonts w:ascii="Arial Black" w:hAnsi="Arial Black"/>
              <w:b/>
              <w:sz w:val="16"/>
              <w:szCs w:val="16"/>
            </w:rPr>
          </w:pPr>
          <w:r>
            <w:rPr>
              <w:rFonts w:ascii="Arial Black" w:hAnsi="Arial Black"/>
              <w:b/>
              <w:sz w:val="16"/>
              <w:szCs w:val="16"/>
            </w:rPr>
            <w:t>Celeste Philip</w:t>
          </w:r>
          <w:r w:rsidRPr="008E4463">
            <w:rPr>
              <w:rFonts w:ascii="Arial Black" w:hAnsi="Arial Black"/>
              <w:b/>
              <w:sz w:val="16"/>
              <w:szCs w:val="16"/>
            </w:rPr>
            <w:t xml:space="preserve">, MD, </w:t>
          </w:r>
          <w:r>
            <w:rPr>
              <w:rFonts w:ascii="Arial Black" w:hAnsi="Arial Black"/>
              <w:b/>
              <w:sz w:val="16"/>
              <w:szCs w:val="16"/>
            </w:rPr>
            <w:t>MPH</w:t>
          </w:r>
        </w:p>
        <w:p w:rsidR="00E24A43" w:rsidRPr="008E4463" w:rsidRDefault="00E24A43" w:rsidP="00E24A43">
          <w:pPr>
            <w:pStyle w:val="Header"/>
            <w:tabs>
              <w:tab w:val="left" w:pos="630"/>
              <w:tab w:val="left" w:pos="2790"/>
              <w:tab w:val="left" w:pos="2970"/>
            </w:tabs>
            <w:jc w:val="right"/>
            <w:rPr>
              <w:rFonts w:ascii="Arial Narrow" w:hAnsi="Arial Narrow"/>
              <w:sz w:val="16"/>
              <w:szCs w:val="16"/>
            </w:rPr>
          </w:pPr>
          <w:r w:rsidRPr="008E4463">
            <w:rPr>
              <w:rFonts w:ascii="Arial Narrow" w:hAnsi="Arial Narrow"/>
              <w:sz w:val="16"/>
              <w:szCs w:val="16"/>
            </w:rPr>
            <w:t xml:space="preserve">State </w:t>
          </w:r>
          <w:r>
            <w:rPr>
              <w:rFonts w:ascii="Arial Narrow" w:hAnsi="Arial Narrow"/>
              <w:sz w:val="16"/>
              <w:szCs w:val="16"/>
            </w:rPr>
            <w:t>Surgeon General</w:t>
          </w:r>
        </w:p>
      </w:tc>
    </w:tr>
    <w:tr w:rsidR="00E24A43" w:rsidRPr="00C76609" w:rsidTr="005346AE">
      <w:trPr>
        <w:trHeight w:val="432"/>
      </w:trPr>
      <w:tc>
        <w:tcPr>
          <w:tcW w:w="10296" w:type="dxa"/>
          <w:gridSpan w:val="3"/>
          <w:tcBorders>
            <w:top w:val="nil"/>
            <w:left w:val="nil"/>
            <w:bottom w:val="single" w:sz="12" w:space="0" w:color="31849B"/>
            <w:right w:val="nil"/>
          </w:tcBorders>
          <w:shd w:val="clear" w:color="auto" w:fill="auto"/>
          <w:vAlign w:val="center"/>
        </w:tcPr>
        <w:p w:rsidR="00E24A43" w:rsidRPr="008E4463" w:rsidRDefault="00E24A43" w:rsidP="00E24A43">
          <w:pPr>
            <w:pStyle w:val="Header"/>
            <w:tabs>
              <w:tab w:val="left" w:pos="630"/>
              <w:tab w:val="left" w:pos="2790"/>
              <w:tab w:val="left" w:pos="2970"/>
            </w:tabs>
            <w:jc w:val="center"/>
            <w:rPr>
              <w:rFonts w:ascii="Arial Narrow" w:hAnsi="Arial Narrow" w:cs="Arial"/>
              <w:b/>
              <w:sz w:val="16"/>
              <w:szCs w:val="16"/>
            </w:rPr>
          </w:pPr>
          <w:r w:rsidRPr="008E4463">
            <w:rPr>
              <w:rFonts w:ascii="Arial Black" w:hAnsi="Arial Black" w:cs="Arial"/>
              <w:b/>
              <w:sz w:val="16"/>
              <w:szCs w:val="16"/>
            </w:rPr>
            <w:t>Vision</w:t>
          </w:r>
          <w:r w:rsidRPr="008E4463">
            <w:rPr>
              <w:rFonts w:ascii="Arial Narrow" w:hAnsi="Arial Narrow" w:cs="Arial"/>
              <w:b/>
              <w:sz w:val="16"/>
              <w:szCs w:val="16"/>
            </w:rPr>
            <w:t xml:space="preserve">: </w:t>
          </w:r>
          <w:r w:rsidRPr="008E4463">
            <w:rPr>
              <w:rFonts w:ascii="Arial Narrow" w:hAnsi="Arial Narrow" w:cs="Arial"/>
              <w:sz w:val="16"/>
              <w:szCs w:val="16"/>
            </w:rPr>
            <w:t xml:space="preserve">To be the </w:t>
          </w:r>
          <w:r w:rsidRPr="008E4463">
            <w:rPr>
              <w:rFonts w:ascii="Arial Narrow" w:hAnsi="Arial Narrow" w:cs="Arial"/>
              <w:b/>
              <w:sz w:val="16"/>
              <w:szCs w:val="16"/>
            </w:rPr>
            <w:t>Healthiest State</w:t>
          </w:r>
          <w:r w:rsidRPr="008E4463">
            <w:rPr>
              <w:rFonts w:ascii="Arial Narrow" w:hAnsi="Arial Narrow" w:cs="Arial"/>
              <w:sz w:val="16"/>
              <w:szCs w:val="16"/>
            </w:rPr>
            <w:t xml:space="preserve"> in the Nation</w:t>
          </w:r>
        </w:p>
      </w:tc>
    </w:tr>
  </w:tbl>
  <w:p w:rsidR="00E24A43" w:rsidRPr="00EB5591" w:rsidRDefault="00E24A43" w:rsidP="00E24A43">
    <w:pPr>
      <w:pStyle w:val="Header"/>
      <w:tabs>
        <w:tab w:val="left" w:pos="630"/>
        <w:tab w:val="left" w:pos="2790"/>
        <w:tab w:val="left" w:pos="2970"/>
      </w:tabs>
    </w:pPr>
  </w:p>
  <w:p w:rsidR="0065770D" w:rsidRPr="00D11E94" w:rsidRDefault="0065770D" w:rsidP="00D11E94">
    <w:pPr>
      <w:autoSpaceDE w:val="0"/>
      <w:autoSpaceDN w:val="0"/>
      <w:adjustRightInd w:val="0"/>
      <w:rPr>
        <w:rFonts w:cs="Arial"/>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8"/>
      <w:gridCol w:w="2784"/>
      <w:gridCol w:w="3708"/>
    </w:tblGrid>
    <w:tr w:rsidR="00CF4233" w:rsidRPr="002D7C27" w:rsidTr="00D97315">
      <w:tc>
        <w:tcPr>
          <w:tcW w:w="3673" w:type="dxa"/>
          <w:tcBorders>
            <w:top w:val="nil"/>
            <w:left w:val="nil"/>
            <w:bottom w:val="nil"/>
            <w:right w:val="nil"/>
          </w:tcBorders>
          <w:shd w:val="clear" w:color="auto" w:fill="auto"/>
          <w:vAlign w:val="center"/>
        </w:tcPr>
        <w:p w:rsidR="00C46BB6" w:rsidRPr="00CE77C6" w:rsidRDefault="00C46BB6" w:rsidP="00CE77C6">
          <w:pPr>
            <w:pStyle w:val="Header"/>
            <w:tabs>
              <w:tab w:val="left" w:pos="630"/>
              <w:tab w:val="left" w:pos="2790"/>
              <w:tab w:val="left" w:pos="2970"/>
            </w:tabs>
            <w:rPr>
              <w:rFonts w:ascii="Arial Narrow" w:hAnsi="Arial Narrow" w:cs="Arial"/>
              <w:b/>
              <w:sz w:val="18"/>
              <w:szCs w:val="18"/>
            </w:rPr>
          </w:pPr>
          <w:r w:rsidRPr="008E4463">
            <w:rPr>
              <w:rFonts w:ascii="Arial Black" w:hAnsi="Arial Black" w:cs="Arial"/>
              <w:b/>
              <w:sz w:val="16"/>
              <w:szCs w:val="16"/>
            </w:rPr>
            <w:t>Mission</w:t>
          </w:r>
          <w:r w:rsidR="00CE77C6">
            <w:rPr>
              <w:rFonts w:ascii="Arial Narrow" w:hAnsi="Arial Narrow" w:cs="Arial"/>
              <w:b/>
              <w:sz w:val="18"/>
              <w:szCs w:val="18"/>
            </w:rPr>
            <w:t>:</w:t>
          </w:r>
        </w:p>
        <w:p w:rsidR="004B739B" w:rsidRPr="008E4463" w:rsidRDefault="00C46BB6" w:rsidP="00745020">
          <w:pPr>
            <w:pStyle w:val="Header"/>
            <w:tabs>
              <w:tab w:val="left" w:pos="630"/>
              <w:tab w:val="left" w:pos="2790"/>
              <w:tab w:val="left" w:pos="2970"/>
            </w:tabs>
            <w:rPr>
              <w:sz w:val="16"/>
              <w:szCs w:val="16"/>
            </w:rPr>
          </w:pPr>
          <w:r w:rsidRPr="008E4463">
            <w:rPr>
              <w:rFonts w:ascii="Arial Narrow" w:hAnsi="Arial Narrow"/>
              <w:sz w:val="16"/>
              <w:szCs w:val="16"/>
            </w:rPr>
            <w:t>To protect, promote &amp; improve</w:t>
          </w:r>
          <w:r w:rsidR="00745020">
            <w:rPr>
              <w:rFonts w:ascii="Arial Narrow" w:hAnsi="Arial Narrow"/>
              <w:sz w:val="16"/>
              <w:szCs w:val="16"/>
            </w:rPr>
            <w:t xml:space="preserve"> </w:t>
          </w:r>
          <w:r w:rsidRPr="008E4463">
            <w:rPr>
              <w:rFonts w:ascii="Arial Narrow" w:hAnsi="Arial Narrow"/>
              <w:sz w:val="16"/>
              <w:szCs w:val="16"/>
            </w:rPr>
            <w:t>the health</w:t>
          </w:r>
          <w:r w:rsidR="00745020">
            <w:rPr>
              <w:rFonts w:ascii="Arial Narrow" w:hAnsi="Arial Narrow"/>
              <w:sz w:val="16"/>
              <w:szCs w:val="16"/>
            </w:rPr>
            <w:br/>
          </w:r>
          <w:r w:rsidRPr="008E4463">
            <w:rPr>
              <w:rFonts w:ascii="Arial Narrow" w:hAnsi="Arial Narrow"/>
              <w:sz w:val="16"/>
              <w:szCs w:val="16"/>
            </w:rPr>
            <w:t>of all people in Florida</w:t>
          </w:r>
          <w:r w:rsidR="00745020">
            <w:rPr>
              <w:rFonts w:ascii="Arial Narrow" w:hAnsi="Arial Narrow"/>
              <w:sz w:val="16"/>
              <w:szCs w:val="16"/>
            </w:rPr>
            <w:t xml:space="preserve"> </w:t>
          </w:r>
          <w:r w:rsidRPr="008E4463">
            <w:rPr>
              <w:rFonts w:ascii="Arial Narrow" w:hAnsi="Arial Narrow"/>
              <w:sz w:val="16"/>
              <w:szCs w:val="16"/>
            </w:rPr>
            <w:t>through integrated</w:t>
          </w:r>
          <w:r w:rsidR="00745020">
            <w:rPr>
              <w:rFonts w:ascii="Arial Narrow" w:hAnsi="Arial Narrow"/>
              <w:sz w:val="16"/>
              <w:szCs w:val="16"/>
            </w:rPr>
            <w:br/>
          </w:r>
          <w:r w:rsidRPr="008E4463">
            <w:rPr>
              <w:rFonts w:ascii="Arial Narrow" w:hAnsi="Arial Narrow"/>
              <w:sz w:val="16"/>
              <w:szCs w:val="16"/>
            </w:rPr>
            <w:t>state,</w:t>
          </w:r>
          <w:r w:rsidR="00745020">
            <w:rPr>
              <w:rFonts w:ascii="Arial Narrow" w:hAnsi="Arial Narrow"/>
              <w:sz w:val="16"/>
              <w:szCs w:val="16"/>
            </w:rPr>
            <w:t xml:space="preserve"> </w:t>
          </w:r>
          <w:r w:rsidRPr="008E4463">
            <w:rPr>
              <w:rFonts w:ascii="Arial Narrow" w:hAnsi="Arial Narrow"/>
              <w:sz w:val="16"/>
              <w:szCs w:val="16"/>
            </w:rPr>
            <w:t>county &amp; community efforts</w:t>
          </w:r>
          <w:r w:rsidRPr="008E4463">
            <w:rPr>
              <w:sz w:val="16"/>
              <w:szCs w:val="16"/>
            </w:rPr>
            <w:t>.</w:t>
          </w:r>
        </w:p>
      </w:tc>
      <w:tc>
        <w:tcPr>
          <w:tcW w:w="2825" w:type="dxa"/>
          <w:tcBorders>
            <w:top w:val="nil"/>
            <w:left w:val="nil"/>
            <w:bottom w:val="nil"/>
            <w:right w:val="nil"/>
          </w:tcBorders>
          <w:shd w:val="clear" w:color="auto" w:fill="auto"/>
        </w:tcPr>
        <w:p w:rsidR="004B739B" w:rsidRDefault="002131F9" w:rsidP="002D7C27">
          <w:pPr>
            <w:pStyle w:val="Header"/>
            <w:tabs>
              <w:tab w:val="left" w:pos="630"/>
              <w:tab w:val="left" w:pos="2790"/>
              <w:tab w:val="left" w:pos="2970"/>
            </w:tabs>
            <w:jc w:val="center"/>
          </w:pPr>
          <w:r w:rsidRPr="00FF42FA">
            <w:rPr>
              <w:rFonts w:ascii="Times New Roman" w:hAnsi="Times New Roman"/>
              <w:noProof/>
              <w:sz w:val="18"/>
              <w:szCs w:val="18"/>
            </w:rPr>
            <w:drawing>
              <wp:inline distT="0" distB="0" distL="0" distR="0">
                <wp:extent cx="819150" cy="819150"/>
                <wp:effectExtent l="0" t="0" r="0" b="0"/>
                <wp:docPr id="1" name="Picture 1" descr="fl health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 health_cl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tc>
      <w:tc>
        <w:tcPr>
          <w:tcW w:w="3798" w:type="dxa"/>
          <w:tcBorders>
            <w:top w:val="nil"/>
            <w:left w:val="nil"/>
            <w:bottom w:val="nil"/>
            <w:right w:val="nil"/>
          </w:tcBorders>
          <w:shd w:val="clear" w:color="auto" w:fill="auto"/>
          <w:vAlign w:val="center"/>
        </w:tcPr>
        <w:p w:rsidR="00C46BB6" w:rsidRPr="008E4463" w:rsidRDefault="00C46BB6" w:rsidP="00CE77C6">
          <w:pPr>
            <w:pStyle w:val="Header"/>
            <w:tabs>
              <w:tab w:val="left" w:pos="630"/>
              <w:tab w:val="left" w:pos="2790"/>
              <w:tab w:val="left" w:pos="2970"/>
            </w:tabs>
            <w:jc w:val="right"/>
            <w:rPr>
              <w:rFonts w:ascii="Arial Black" w:hAnsi="Arial Black"/>
              <w:b/>
              <w:sz w:val="16"/>
              <w:szCs w:val="16"/>
            </w:rPr>
          </w:pPr>
          <w:r w:rsidRPr="008E4463">
            <w:rPr>
              <w:rFonts w:ascii="Arial Black" w:hAnsi="Arial Black"/>
              <w:b/>
              <w:sz w:val="16"/>
              <w:szCs w:val="16"/>
            </w:rPr>
            <w:t>Rick Scott</w:t>
          </w:r>
        </w:p>
        <w:p w:rsidR="00C46BB6" w:rsidRPr="008E4463" w:rsidRDefault="00C46BB6" w:rsidP="00CE77C6">
          <w:pPr>
            <w:pStyle w:val="Header"/>
            <w:tabs>
              <w:tab w:val="left" w:pos="630"/>
              <w:tab w:val="left" w:pos="2790"/>
              <w:tab w:val="left" w:pos="2970"/>
            </w:tabs>
            <w:jc w:val="right"/>
            <w:rPr>
              <w:rFonts w:ascii="Arial Narrow" w:hAnsi="Arial Narrow"/>
              <w:sz w:val="16"/>
              <w:szCs w:val="16"/>
            </w:rPr>
          </w:pPr>
          <w:r w:rsidRPr="008E4463">
            <w:rPr>
              <w:rFonts w:ascii="Arial Narrow" w:hAnsi="Arial Narrow"/>
              <w:sz w:val="16"/>
              <w:szCs w:val="16"/>
            </w:rPr>
            <w:t>Governor</w:t>
          </w:r>
        </w:p>
        <w:p w:rsidR="00C46BB6" w:rsidRPr="00EA464E" w:rsidRDefault="00C46BB6" w:rsidP="00CE77C6">
          <w:pPr>
            <w:pStyle w:val="Header"/>
            <w:tabs>
              <w:tab w:val="left" w:pos="630"/>
              <w:tab w:val="left" w:pos="2790"/>
              <w:tab w:val="left" w:pos="2970"/>
            </w:tabs>
            <w:jc w:val="right"/>
            <w:rPr>
              <w:sz w:val="18"/>
              <w:szCs w:val="18"/>
            </w:rPr>
          </w:pPr>
        </w:p>
        <w:p w:rsidR="00C46BB6" w:rsidRPr="008E4463" w:rsidRDefault="00AF4DB2" w:rsidP="00CE77C6">
          <w:pPr>
            <w:pStyle w:val="Header"/>
            <w:tabs>
              <w:tab w:val="left" w:pos="630"/>
              <w:tab w:val="left" w:pos="2790"/>
              <w:tab w:val="left" w:pos="2970"/>
            </w:tabs>
            <w:jc w:val="right"/>
            <w:rPr>
              <w:rFonts w:ascii="Arial Black" w:hAnsi="Arial Black"/>
              <w:b/>
              <w:sz w:val="16"/>
              <w:szCs w:val="16"/>
            </w:rPr>
          </w:pPr>
          <w:r>
            <w:rPr>
              <w:rFonts w:ascii="Arial Black" w:hAnsi="Arial Black"/>
              <w:b/>
              <w:sz w:val="16"/>
              <w:szCs w:val="16"/>
            </w:rPr>
            <w:t>Celeste Philip</w:t>
          </w:r>
          <w:r w:rsidR="00C46BB6" w:rsidRPr="008E4463">
            <w:rPr>
              <w:rFonts w:ascii="Arial Black" w:hAnsi="Arial Black"/>
              <w:b/>
              <w:sz w:val="16"/>
              <w:szCs w:val="16"/>
            </w:rPr>
            <w:t xml:space="preserve">, MD, </w:t>
          </w:r>
          <w:r>
            <w:rPr>
              <w:rFonts w:ascii="Arial Black" w:hAnsi="Arial Black"/>
              <w:b/>
              <w:sz w:val="16"/>
              <w:szCs w:val="16"/>
            </w:rPr>
            <w:t>MPH</w:t>
          </w:r>
        </w:p>
        <w:p w:rsidR="00C46BB6" w:rsidRPr="008E4463" w:rsidRDefault="00507954" w:rsidP="00CE77C6">
          <w:pPr>
            <w:pStyle w:val="Header"/>
            <w:tabs>
              <w:tab w:val="left" w:pos="630"/>
              <w:tab w:val="left" w:pos="2790"/>
              <w:tab w:val="left" w:pos="2970"/>
            </w:tabs>
            <w:jc w:val="right"/>
            <w:rPr>
              <w:rFonts w:ascii="Arial Narrow" w:hAnsi="Arial Narrow"/>
              <w:sz w:val="16"/>
              <w:szCs w:val="16"/>
            </w:rPr>
          </w:pPr>
          <w:r w:rsidRPr="008E4463">
            <w:rPr>
              <w:rFonts w:ascii="Arial Narrow" w:hAnsi="Arial Narrow"/>
              <w:sz w:val="16"/>
              <w:szCs w:val="16"/>
            </w:rPr>
            <w:t xml:space="preserve">State </w:t>
          </w:r>
          <w:r w:rsidR="00FA2075">
            <w:rPr>
              <w:rFonts w:ascii="Arial Narrow" w:hAnsi="Arial Narrow"/>
              <w:sz w:val="16"/>
              <w:szCs w:val="16"/>
            </w:rPr>
            <w:t>Surgeon General</w:t>
          </w:r>
        </w:p>
      </w:tc>
    </w:tr>
    <w:tr w:rsidR="00507954" w:rsidRPr="00C76609" w:rsidTr="00507954">
      <w:trPr>
        <w:trHeight w:val="432"/>
      </w:trPr>
      <w:tc>
        <w:tcPr>
          <w:tcW w:w="10296" w:type="dxa"/>
          <w:gridSpan w:val="3"/>
          <w:tcBorders>
            <w:top w:val="nil"/>
            <w:left w:val="nil"/>
            <w:bottom w:val="single" w:sz="12" w:space="0" w:color="31849B"/>
            <w:right w:val="nil"/>
          </w:tcBorders>
          <w:shd w:val="clear" w:color="auto" w:fill="auto"/>
          <w:vAlign w:val="center"/>
        </w:tcPr>
        <w:p w:rsidR="00507954" w:rsidRPr="008E4463" w:rsidRDefault="00CE77C6" w:rsidP="009B4551">
          <w:pPr>
            <w:pStyle w:val="Header"/>
            <w:tabs>
              <w:tab w:val="left" w:pos="630"/>
              <w:tab w:val="left" w:pos="2790"/>
              <w:tab w:val="left" w:pos="2970"/>
            </w:tabs>
            <w:jc w:val="center"/>
            <w:rPr>
              <w:rFonts w:ascii="Arial Narrow" w:hAnsi="Arial Narrow" w:cs="Arial"/>
              <w:b/>
              <w:sz w:val="16"/>
              <w:szCs w:val="16"/>
            </w:rPr>
          </w:pPr>
          <w:r w:rsidRPr="008E4463">
            <w:rPr>
              <w:rFonts w:ascii="Arial Black" w:hAnsi="Arial Black" w:cs="Arial"/>
              <w:b/>
              <w:sz w:val="16"/>
              <w:szCs w:val="16"/>
            </w:rPr>
            <w:t>Vision</w:t>
          </w:r>
          <w:r w:rsidRPr="008E4463">
            <w:rPr>
              <w:rFonts w:ascii="Arial Narrow" w:hAnsi="Arial Narrow" w:cs="Arial"/>
              <w:b/>
              <w:sz w:val="16"/>
              <w:szCs w:val="16"/>
            </w:rPr>
            <w:t xml:space="preserve">: </w:t>
          </w:r>
          <w:r w:rsidRPr="008E4463">
            <w:rPr>
              <w:rFonts w:ascii="Arial Narrow" w:hAnsi="Arial Narrow" w:cs="Arial"/>
              <w:sz w:val="16"/>
              <w:szCs w:val="16"/>
            </w:rPr>
            <w:t xml:space="preserve">To be the </w:t>
          </w:r>
          <w:r w:rsidRPr="008E4463">
            <w:rPr>
              <w:rFonts w:ascii="Arial Narrow" w:hAnsi="Arial Narrow" w:cs="Arial"/>
              <w:b/>
              <w:sz w:val="16"/>
              <w:szCs w:val="16"/>
            </w:rPr>
            <w:t>Healthiest State</w:t>
          </w:r>
          <w:r w:rsidRPr="008E4463">
            <w:rPr>
              <w:rFonts w:ascii="Arial Narrow" w:hAnsi="Arial Narrow" w:cs="Arial"/>
              <w:sz w:val="16"/>
              <w:szCs w:val="16"/>
            </w:rPr>
            <w:t xml:space="preserve"> in the Nation</w:t>
          </w:r>
        </w:p>
      </w:tc>
    </w:tr>
  </w:tbl>
  <w:p w:rsidR="0065770D" w:rsidRPr="00EB5591" w:rsidRDefault="0065770D" w:rsidP="00BD500E">
    <w:pPr>
      <w:pStyle w:val="Header"/>
      <w:tabs>
        <w:tab w:val="left" w:pos="630"/>
        <w:tab w:val="left" w:pos="2790"/>
        <w:tab w:val="left" w:pos="297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D2E6A"/>
    <w:multiLevelType w:val="hybridMultilevel"/>
    <w:tmpl w:val="85744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B217C1"/>
    <w:multiLevelType w:val="hybridMultilevel"/>
    <w:tmpl w:val="2BBAF14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4A77D4"/>
    <w:multiLevelType w:val="hybridMultilevel"/>
    <w:tmpl w:val="AC6892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800"/>
        </w:tabs>
        <w:ind w:left="1800" w:hanging="360"/>
      </w:pPr>
    </w:lvl>
    <w:lvl w:ilvl="2" w:tplc="04090005">
      <w:start w:val="1"/>
      <w:numFmt w:val="decimal"/>
      <w:lvlText w:val="%3."/>
      <w:lvlJc w:val="left"/>
      <w:pPr>
        <w:tabs>
          <w:tab w:val="num" w:pos="2520"/>
        </w:tabs>
        <w:ind w:left="2520" w:hanging="360"/>
      </w:pPr>
    </w:lvl>
    <w:lvl w:ilvl="3" w:tplc="04090001">
      <w:start w:val="1"/>
      <w:numFmt w:val="decimal"/>
      <w:lvlText w:val="%4."/>
      <w:lvlJc w:val="left"/>
      <w:pPr>
        <w:tabs>
          <w:tab w:val="num" w:pos="3240"/>
        </w:tabs>
        <w:ind w:left="3240" w:hanging="360"/>
      </w:pPr>
    </w:lvl>
    <w:lvl w:ilvl="4" w:tplc="04090003">
      <w:start w:val="1"/>
      <w:numFmt w:val="decimal"/>
      <w:lvlText w:val="%5."/>
      <w:lvlJc w:val="left"/>
      <w:pPr>
        <w:tabs>
          <w:tab w:val="num" w:pos="3960"/>
        </w:tabs>
        <w:ind w:left="3960" w:hanging="360"/>
      </w:pPr>
    </w:lvl>
    <w:lvl w:ilvl="5" w:tplc="04090005">
      <w:start w:val="1"/>
      <w:numFmt w:val="decimal"/>
      <w:lvlText w:val="%6."/>
      <w:lvlJc w:val="left"/>
      <w:pPr>
        <w:tabs>
          <w:tab w:val="num" w:pos="4680"/>
        </w:tabs>
        <w:ind w:left="4680" w:hanging="360"/>
      </w:pPr>
    </w:lvl>
    <w:lvl w:ilvl="6" w:tplc="04090001">
      <w:start w:val="1"/>
      <w:numFmt w:val="decimal"/>
      <w:lvlText w:val="%7."/>
      <w:lvlJc w:val="left"/>
      <w:pPr>
        <w:tabs>
          <w:tab w:val="num" w:pos="5400"/>
        </w:tabs>
        <w:ind w:left="5400" w:hanging="360"/>
      </w:pPr>
    </w:lvl>
    <w:lvl w:ilvl="7" w:tplc="04090003">
      <w:start w:val="1"/>
      <w:numFmt w:val="decimal"/>
      <w:lvlText w:val="%8."/>
      <w:lvlJc w:val="left"/>
      <w:pPr>
        <w:tabs>
          <w:tab w:val="num" w:pos="6120"/>
        </w:tabs>
        <w:ind w:left="6120" w:hanging="360"/>
      </w:pPr>
    </w:lvl>
    <w:lvl w:ilvl="8" w:tplc="04090005">
      <w:start w:val="1"/>
      <w:numFmt w:val="decimal"/>
      <w:lvlText w:val="%9."/>
      <w:lvlJc w:val="left"/>
      <w:pPr>
        <w:tabs>
          <w:tab w:val="num" w:pos="6840"/>
        </w:tabs>
        <w:ind w:left="6840" w:hanging="360"/>
      </w:pPr>
    </w:lvl>
  </w:abstractNum>
  <w:abstractNum w:abstractNumId="3" w15:restartNumberingAfterBreak="0">
    <w:nsid w:val="34E44CFB"/>
    <w:multiLevelType w:val="hybridMultilevel"/>
    <w:tmpl w:val="067E5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DF728E"/>
    <w:multiLevelType w:val="hybridMultilevel"/>
    <w:tmpl w:val="D91EDD6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A9D2954"/>
    <w:multiLevelType w:val="hybridMultilevel"/>
    <w:tmpl w:val="5C48CB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0"/>
  </w:num>
  <w:num w:numId="5">
    <w:abstractNumId w:val="1"/>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10"/>
  <w:drawingGridVerticalSpacing w:val="299"/>
  <w:displayHorizontalDrawingGridEvery w:val="0"/>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568"/>
    <w:rsid w:val="00002094"/>
    <w:rsid w:val="00013937"/>
    <w:rsid w:val="000305C1"/>
    <w:rsid w:val="000316B5"/>
    <w:rsid w:val="00042EF4"/>
    <w:rsid w:val="0005602F"/>
    <w:rsid w:val="00060DCA"/>
    <w:rsid w:val="00067BAB"/>
    <w:rsid w:val="00074F57"/>
    <w:rsid w:val="00075CEA"/>
    <w:rsid w:val="00092AB1"/>
    <w:rsid w:val="000A03E7"/>
    <w:rsid w:val="000A37A4"/>
    <w:rsid w:val="000C5F9C"/>
    <w:rsid w:val="000D0339"/>
    <w:rsid w:val="000D66AA"/>
    <w:rsid w:val="000E1B3F"/>
    <w:rsid w:val="000F0E35"/>
    <w:rsid w:val="001217A8"/>
    <w:rsid w:val="001232BE"/>
    <w:rsid w:val="00125FB3"/>
    <w:rsid w:val="00147F23"/>
    <w:rsid w:val="00166976"/>
    <w:rsid w:val="001774B5"/>
    <w:rsid w:val="001A7B53"/>
    <w:rsid w:val="001B4C12"/>
    <w:rsid w:val="001C7A94"/>
    <w:rsid w:val="001E6844"/>
    <w:rsid w:val="001F4332"/>
    <w:rsid w:val="001F5870"/>
    <w:rsid w:val="001F66A4"/>
    <w:rsid w:val="00204194"/>
    <w:rsid w:val="002048E6"/>
    <w:rsid w:val="002131F9"/>
    <w:rsid w:val="002131FA"/>
    <w:rsid w:val="00237A1A"/>
    <w:rsid w:val="00237F56"/>
    <w:rsid w:val="002407F0"/>
    <w:rsid w:val="002447F0"/>
    <w:rsid w:val="00251C98"/>
    <w:rsid w:val="00261D67"/>
    <w:rsid w:val="0026273D"/>
    <w:rsid w:val="00265EB5"/>
    <w:rsid w:val="00283E54"/>
    <w:rsid w:val="0028440B"/>
    <w:rsid w:val="0029081B"/>
    <w:rsid w:val="002A2AC4"/>
    <w:rsid w:val="002B60B2"/>
    <w:rsid w:val="002B7D9F"/>
    <w:rsid w:val="002C2CA6"/>
    <w:rsid w:val="002C2D1C"/>
    <w:rsid w:val="002D1606"/>
    <w:rsid w:val="002D1659"/>
    <w:rsid w:val="002D7C27"/>
    <w:rsid w:val="002E3A2D"/>
    <w:rsid w:val="00314019"/>
    <w:rsid w:val="00315BE1"/>
    <w:rsid w:val="00316EE9"/>
    <w:rsid w:val="00325C07"/>
    <w:rsid w:val="003332C4"/>
    <w:rsid w:val="00342B06"/>
    <w:rsid w:val="003445ED"/>
    <w:rsid w:val="003523C8"/>
    <w:rsid w:val="00382A10"/>
    <w:rsid w:val="003855A1"/>
    <w:rsid w:val="00387B5A"/>
    <w:rsid w:val="003923D5"/>
    <w:rsid w:val="00396E37"/>
    <w:rsid w:val="003A1C68"/>
    <w:rsid w:val="003A2BF8"/>
    <w:rsid w:val="003B1B3D"/>
    <w:rsid w:val="003B25E6"/>
    <w:rsid w:val="003C3C96"/>
    <w:rsid w:val="003C3E5D"/>
    <w:rsid w:val="003C595C"/>
    <w:rsid w:val="003C5D56"/>
    <w:rsid w:val="003D09AE"/>
    <w:rsid w:val="003F144D"/>
    <w:rsid w:val="003F1B57"/>
    <w:rsid w:val="003F25AE"/>
    <w:rsid w:val="0040548D"/>
    <w:rsid w:val="004123F3"/>
    <w:rsid w:val="004160D7"/>
    <w:rsid w:val="00421B1D"/>
    <w:rsid w:val="00427D4D"/>
    <w:rsid w:val="00432242"/>
    <w:rsid w:val="00433BE4"/>
    <w:rsid w:val="00445997"/>
    <w:rsid w:val="00456C94"/>
    <w:rsid w:val="00482EDB"/>
    <w:rsid w:val="00485DC1"/>
    <w:rsid w:val="004A59DC"/>
    <w:rsid w:val="004B739B"/>
    <w:rsid w:val="004D42A5"/>
    <w:rsid w:val="004E3717"/>
    <w:rsid w:val="005034FE"/>
    <w:rsid w:val="005039E9"/>
    <w:rsid w:val="00505388"/>
    <w:rsid w:val="00507954"/>
    <w:rsid w:val="00511586"/>
    <w:rsid w:val="005346AE"/>
    <w:rsid w:val="00545192"/>
    <w:rsid w:val="0054714F"/>
    <w:rsid w:val="00547B2F"/>
    <w:rsid w:val="00573CCB"/>
    <w:rsid w:val="00581F32"/>
    <w:rsid w:val="00590CF1"/>
    <w:rsid w:val="00590FB0"/>
    <w:rsid w:val="005972EA"/>
    <w:rsid w:val="005A0FB6"/>
    <w:rsid w:val="005A5D13"/>
    <w:rsid w:val="005B1627"/>
    <w:rsid w:val="005B228C"/>
    <w:rsid w:val="005C274C"/>
    <w:rsid w:val="005C705D"/>
    <w:rsid w:val="005E0AF3"/>
    <w:rsid w:val="005F7BA0"/>
    <w:rsid w:val="00600582"/>
    <w:rsid w:val="00604720"/>
    <w:rsid w:val="00617AE3"/>
    <w:rsid w:val="00624C20"/>
    <w:rsid w:val="00644E38"/>
    <w:rsid w:val="006528C4"/>
    <w:rsid w:val="0065318F"/>
    <w:rsid w:val="0065770D"/>
    <w:rsid w:val="00675BF5"/>
    <w:rsid w:val="006902B4"/>
    <w:rsid w:val="0069209F"/>
    <w:rsid w:val="006966CC"/>
    <w:rsid w:val="006A437C"/>
    <w:rsid w:val="006B29DE"/>
    <w:rsid w:val="006B4618"/>
    <w:rsid w:val="006B54EA"/>
    <w:rsid w:val="006B71D6"/>
    <w:rsid w:val="006C3547"/>
    <w:rsid w:val="006C68CE"/>
    <w:rsid w:val="006D08AF"/>
    <w:rsid w:val="006E5C35"/>
    <w:rsid w:val="006E621C"/>
    <w:rsid w:val="006F425D"/>
    <w:rsid w:val="006F72BC"/>
    <w:rsid w:val="00702135"/>
    <w:rsid w:val="00711F46"/>
    <w:rsid w:val="007216AA"/>
    <w:rsid w:val="00731B86"/>
    <w:rsid w:val="007320E7"/>
    <w:rsid w:val="0074225F"/>
    <w:rsid w:val="00745020"/>
    <w:rsid w:val="00752693"/>
    <w:rsid w:val="007535F4"/>
    <w:rsid w:val="00753A04"/>
    <w:rsid w:val="00756E94"/>
    <w:rsid w:val="00762744"/>
    <w:rsid w:val="007712CD"/>
    <w:rsid w:val="007741EC"/>
    <w:rsid w:val="0077427B"/>
    <w:rsid w:val="00776F30"/>
    <w:rsid w:val="00777EAF"/>
    <w:rsid w:val="00792378"/>
    <w:rsid w:val="007B388E"/>
    <w:rsid w:val="007C1CCD"/>
    <w:rsid w:val="007C5E6B"/>
    <w:rsid w:val="007D07DB"/>
    <w:rsid w:val="007D0DF8"/>
    <w:rsid w:val="007D457B"/>
    <w:rsid w:val="007D46CC"/>
    <w:rsid w:val="007D4F70"/>
    <w:rsid w:val="007D50C2"/>
    <w:rsid w:val="007D642C"/>
    <w:rsid w:val="007E6CF3"/>
    <w:rsid w:val="007F2E83"/>
    <w:rsid w:val="00805303"/>
    <w:rsid w:val="00811D93"/>
    <w:rsid w:val="00816082"/>
    <w:rsid w:val="008308DD"/>
    <w:rsid w:val="0083499E"/>
    <w:rsid w:val="00845C69"/>
    <w:rsid w:val="00852E9F"/>
    <w:rsid w:val="008551EE"/>
    <w:rsid w:val="00862368"/>
    <w:rsid w:val="008636BD"/>
    <w:rsid w:val="00877BFD"/>
    <w:rsid w:val="00880A1A"/>
    <w:rsid w:val="00884DCD"/>
    <w:rsid w:val="0089552B"/>
    <w:rsid w:val="008A001B"/>
    <w:rsid w:val="008A2C3D"/>
    <w:rsid w:val="008A2DB6"/>
    <w:rsid w:val="008B105A"/>
    <w:rsid w:val="008B2DFF"/>
    <w:rsid w:val="008B5BEC"/>
    <w:rsid w:val="008B7A45"/>
    <w:rsid w:val="008C1A67"/>
    <w:rsid w:val="008E4463"/>
    <w:rsid w:val="008F4112"/>
    <w:rsid w:val="008F56EC"/>
    <w:rsid w:val="00906C0D"/>
    <w:rsid w:val="009173DB"/>
    <w:rsid w:val="009374DE"/>
    <w:rsid w:val="00940A9A"/>
    <w:rsid w:val="0094160C"/>
    <w:rsid w:val="009521C6"/>
    <w:rsid w:val="00962DDD"/>
    <w:rsid w:val="00967255"/>
    <w:rsid w:val="0098627C"/>
    <w:rsid w:val="00992ADE"/>
    <w:rsid w:val="00996846"/>
    <w:rsid w:val="00997509"/>
    <w:rsid w:val="009B4551"/>
    <w:rsid w:val="009C0276"/>
    <w:rsid w:val="009C0F92"/>
    <w:rsid w:val="009C13F9"/>
    <w:rsid w:val="009E5FC8"/>
    <w:rsid w:val="009F0383"/>
    <w:rsid w:val="009F714D"/>
    <w:rsid w:val="00A02893"/>
    <w:rsid w:val="00A03337"/>
    <w:rsid w:val="00A07B40"/>
    <w:rsid w:val="00A14BC3"/>
    <w:rsid w:val="00A309B6"/>
    <w:rsid w:val="00A517A3"/>
    <w:rsid w:val="00A51B35"/>
    <w:rsid w:val="00A5287C"/>
    <w:rsid w:val="00A648DC"/>
    <w:rsid w:val="00A70C58"/>
    <w:rsid w:val="00A70E76"/>
    <w:rsid w:val="00A719B5"/>
    <w:rsid w:val="00A845E2"/>
    <w:rsid w:val="00AA1424"/>
    <w:rsid w:val="00AB78C6"/>
    <w:rsid w:val="00AC5306"/>
    <w:rsid w:val="00AC6B7C"/>
    <w:rsid w:val="00AD67C9"/>
    <w:rsid w:val="00AE17C6"/>
    <w:rsid w:val="00AE1D7E"/>
    <w:rsid w:val="00AE2BB6"/>
    <w:rsid w:val="00AF4DB2"/>
    <w:rsid w:val="00AF79BE"/>
    <w:rsid w:val="00B0131D"/>
    <w:rsid w:val="00B05192"/>
    <w:rsid w:val="00B0634E"/>
    <w:rsid w:val="00B13FD2"/>
    <w:rsid w:val="00B255BF"/>
    <w:rsid w:val="00B26F3B"/>
    <w:rsid w:val="00B3386F"/>
    <w:rsid w:val="00B40765"/>
    <w:rsid w:val="00B530D2"/>
    <w:rsid w:val="00B577A1"/>
    <w:rsid w:val="00B830E0"/>
    <w:rsid w:val="00B914CB"/>
    <w:rsid w:val="00B917C6"/>
    <w:rsid w:val="00B95C33"/>
    <w:rsid w:val="00BA6DF6"/>
    <w:rsid w:val="00BC400B"/>
    <w:rsid w:val="00BC4EAA"/>
    <w:rsid w:val="00BD500E"/>
    <w:rsid w:val="00BD614A"/>
    <w:rsid w:val="00BE4B4C"/>
    <w:rsid w:val="00BE7093"/>
    <w:rsid w:val="00C06C82"/>
    <w:rsid w:val="00C1782B"/>
    <w:rsid w:val="00C24D75"/>
    <w:rsid w:val="00C35047"/>
    <w:rsid w:val="00C352E3"/>
    <w:rsid w:val="00C46BB6"/>
    <w:rsid w:val="00C51872"/>
    <w:rsid w:val="00C5200F"/>
    <w:rsid w:val="00C62515"/>
    <w:rsid w:val="00C7257F"/>
    <w:rsid w:val="00C76609"/>
    <w:rsid w:val="00C76B63"/>
    <w:rsid w:val="00C82336"/>
    <w:rsid w:val="00C844D7"/>
    <w:rsid w:val="00C90FF1"/>
    <w:rsid w:val="00C97068"/>
    <w:rsid w:val="00CA3C85"/>
    <w:rsid w:val="00CA57BF"/>
    <w:rsid w:val="00CB6110"/>
    <w:rsid w:val="00CB6B4C"/>
    <w:rsid w:val="00CC489A"/>
    <w:rsid w:val="00CE24C4"/>
    <w:rsid w:val="00CE77C6"/>
    <w:rsid w:val="00CF4233"/>
    <w:rsid w:val="00D00409"/>
    <w:rsid w:val="00D03457"/>
    <w:rsid w:val="00D03B36"/>
    <w:rsid w:val="00D0688D"/>
    <w:rsid w:val="00D118EF"/>
    <w:rsid w:val="00D11E94"/>
    <w:rsid w:val="00D15E8C"/>
    <w:rsid w:val="00D200D4"/>
    <w:rsid w:val="00D226BF"/>
    <w:rsid w:val="00D26A93"/>
    <w:rsid w:val="00D3184E"/>
    <w:rsid w:val="00D50415"/>
    <w:rsid w:val="00D51A35"/>
    <w:rsid w:val="00D51DB4"/>
    <w:rsid w:val="00D56E22"/>
    <w:rsid w:val="00D640DF"/>
    <w:rsid w:val="00D7397E"/>
    <w:rsid w:val="00D8747E"/>
    <w:rsid w:val="00D918AA"/>
    <w:rsid w:val="00D97315"/>
    <w:rsid w:val="00DA0CAA"/>
    <w:rsid w:val="00DA691F"/>
    <w:rsid w:val="00DB2375"/>
    <w:rsid w:val="00DC36A9"/>
    <w:rsid w:val="00DC5084"/>
    <w:rsid w:val="00DD619E"/>
    <w:rsid w:val="00DF3D73"/>
    <w:rsid w:val="00E12A3F"/>
    <w:rsid w:val="00E160EA"/>
    <w:rsid w:val="00E22935"/>
    <w:rsid w:val="00E235A4"/>
    <w:rsid w:val="00E24A43"/>
    <w:rsid w:val="00E32BAF"/>
    <w:rsid w:val="00E45718"/>
    <w:rsid w:val="00E61A42"/>
    <w:rsid w:val="00E644BE"/>
    <w:rsid w:val="00E65291"/>
    <w:rsid w:val="00E67A24"/>
    <w:rsid w:val="00E7252B"/>
    <w:rsid w:val="00E743B3"/>
    <w:rsid w:val="00E768F4"/>
    <w:rsid w:val="00E77532"/>
    <w:rsid w:val="00E87A68"/>
    <w:rsid w:val="00E95184"/>
    <w:rsid w:val="00EA464E"/>
    <w:rsid w:val="00EB5591"/>
    <w:rsid w:val="00EB7C58"/>
    <w:rsid w:val="00EC0C30"/>
    <w:rsid w:val="00ED412C"/>
    <w:rsid w:val="00ED539C"/>
    <w:rsid w:val="00F4051A"/>
    <w:rsid w:val="00F40F76"/>
    <w:rsid w:val="00F44F65"/>
    <w:rsid w:val="00F66075"/>
    <w:rsid w:val="00F66F03"/>
    <w:rsid w:val="00F71568"/>
    <w:rsid w:val="00F76013"/>
    <w:rsid w:val="00F86557"/>
    <w:rsid w:val="00F90802"/>
    <w:rsid w:val="00FA2075"/>
    <w:rsid w:val="00FB237A"/>
    <w:rsid w:val="00FB2AEC"/>
    <w:rsid w:val="00FC5833"/>
    <w:rsid w:val="00FE1455"/>
    <w:rsid w:val="00FE1AB1"/>
    <w:rsid w:val="00FF42FA"/>
    <w:rsid w:val="00FF5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address"/>
  <w:smartTagType w:namespaceuri="urn:schemas-microsoft-com:office:smarttags" w:name="City"/>
  <w:smartTagType w:namespaceuri="urn:schemas-microsoft-com:office:smarttags" w:name="Street"/>
  <w:shapeDefaults>
    <o:shapedefaults v:ext="edit" spidmax="3074"/>
    <o:shapelayout v:ext="edit">
      <o:idmap v:ext="edit" data="1"/>
    </o:shapelayout>
  </w:shapeDefaults>
  <w:decimalSymbol w:val="."/>
  <w:listSeparator w:val=","/>
  <w14:docId w14:val="4276E946"/>
  <w15:chartTrackingRefBased/>
  <w15:docId w15:val="{D9D39EE5-0FE1-4CA0-B11F-69723C5EE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2">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sid w:val="00A845E2"/>
    <w:rPr>
      <w:rFonts w:ascii="Arial" w:hAnsi="Arial"/>
      <w:sz w:val="22"/>
    </w:rPr>
  </w:style>
  <w:style w:type="paragraph" w:styleId="Heading1">
    <w:name w:val="heading 1"/>
    <w:basedOn w:val="Normal"/>
    <w:next w:val="Normal"/>
    <w:qFormat/>
    <w:pPr>
      <w:keepNext/>
      <w:tabs>
        <w:tab w:val="left" w:pos="5040"/>
      </w:tabs>
      <w:jc w:val="center"/>
      <w:outlineLvl w:val="0"/>
    </w:pPr>
    <w:rPr>
      <w:b/>
      <w:bCs/>
      <w:sz w:val="28"/>
    </w:rPr>
  </w:style>
  <w:style w:type="paragraph" w:styleId="Heading2">
    <w:name w:val="heading 2"/>
    <w:basedOn w:val="Normal"/>
    <w:next w:val="Normal"/>
    <w:qFormat/>
    <w:pPr>
      <w:keepNext/>
      <w:jc w:val="center"/>
      <w:outlineLvl w:val="1"/>
    </w:pPr>
    <w:rPr>
      <w:b/>
      <w:bCs/>
      <w:sz w:val="24"/>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ind w:right="270"/>
      <w:jc w:val="center"/>
    </w:pPr>
    <w:rPr>
      <w:b/>
    </w:rPr>
  </w:style>
  <w:style w:type="paragraph" w:styleId="BodyText">
    <w:name w:val="Body Text"/>
    <w:basedOn w:val="Normal"/>
    <w:rPr>
      <w:rFonts w:cs="Arial"/>
      <w:szCs w:val="24"/>
    </w:rPr>
  </w:style>
  <w:style w:type="character" w:styleId="Hyperlink">
    <w:name w:val="Hyperlink"/>
    <w:rPr>
      <w:color w:val="0000FF"/>
      <w:u w:val="single"/>
    </w:rPr>
  </w:style>
  <w:style w:type="character" w:styleId="FollowedHyperlink">
    <w:name w:val="FollowedHyperlink"/>
    <w:rPr>
      <w:color w:val="800080"/>
      <w:u w:val="single"/>
    </w:rPr>
  </w:style>
  <w:style w:type="table" w:styleId="TableGrid">
    <w:name w:val="Table Grid"/>
    <w:basedOn w:val="TableNormal"/>
    <w:rsid w:val="002C2D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6B71D6"/>
    <w:rPr>
      <w:rFonts w:ascii="Tahoma" w:hAnsi="Tahoma" w:cs="Tahoma"/>
      <w:sz w:val="16"/>
      <w:szCs w:val="16"/>
    </w:rPr>
  </w:style>
  <w:style w:type="paragraph" w:styleId="BodyTextIndent2">
    <w:name w:val="Body Text Indent 2"/>
    <w:basedOn w:val="Normal"/>
    <w:rsid w:val="00C1782B"/>
    <w:pPr>
      <w:spacing w:after="120" w:line="480" w:lineRule="auto"/>
      <w:ind w:left="360"/>
    </w:pPr>
  </w:style>
  <w:style w:type="paragraph" w:styleId="NormalWeb">
    <w:name w:val="Normal (Web)"/>
    <w:basedOn w:val="Normal"/>
    <w:rsid w:val="006902B4"/>
    <w:pPr>
      <w:spacing w:before="33" w:after="33"/>
    </w:pPr>
    <w:rPr>
      <w:rFonts w:cs="Arial"/>
      <w:sz w:val="24"/>
      <w:szCs w:val="24"/>
    </w:rPr>
  </w:style>
  <w:style w:type="character" w:styleId="Emphasis">
    <w:name w:val="Emphasis"/>
    <w:qFormat/>
    <w:rsid w:val="006902B4"/>
    <w:rPr>
      <w:i/>
      <w:iCs/>
    </w:rPr>
  </w:style>
  <w:style w:type="character" w:customStyle="1" w:styleId="st1">
    <w:name w:val="st1"/>
    <w:basedOn w:val="DefaultParagraphFont"/>
    <w:rsid w:val="00A845E2"/>
  </w:style>
  <w:style w:type="paragraph" w:styleId="PlainText">
    <w:name w:val="Plain Text"/>
    <w:basedOn w:val="Normal"/>
    <w:link w:val="PlainTextChar"/>
    <w:uiPriority w:val="99"/>
    <w:unhideWhenUsed/>
    <w:rsid w:val="00940A9A"/>
    <w:rPr>
      <w:rFonts w:ascii="Consolas" w:eastAsia="Calibri" w:hAnsi="Consolas"/>
      <w:sz w:val="21"/>
      <w:szCs w:val="21"/>
    </w:rPr>
  </w:style>
  <w:style w:type="character" w:customStyle="1" w:styleId="PlainTextChar">
    <w:name w:val="Plain Text Char"/>
    <w:link w:val="PlainText"/>
    <w:uiPriority w:val="99"/>
    <w:rsid w:val="00940A9A"/>
    <w:rPr>
      <w:rFonts w:ascii="Consolas" w:eastAsia="Calibri" w:hAnsi="Consolas"/>
      <w:sz w:val="21"/>
      <w:szCs w:val="21"/>
    </w:rPr>
  </w:style>
  <w:style w:type="paragraph" w:styleId="ListParagraph">
    <w:name w:val="List Paragraph"/>
    <w:basedOn w:val="Normal"/>
    <w:uiPriority w:val="34"/>
    <w:qFormat/>
    <w:rsid w:val="00432242"/>
    <w:pPr>
      <w:ind w:left="720"/>
    </w:pPr>
  </w:style>
  <w:style w:type="character" w:customStyle="1" w:styleId="UnresolvedMention">
    <w:name w:val="Unresolved Mention"/>
    <w:uiPriority w:val="99"/>
    <w:semiHidden/>
    <w:unhideWhenUsed/>
    <w:rsid w:val="009521C6"/>
    <w:rPr>
      <w:color w:val="808080"/>
      <w:shd w:val="clear" w:color="auto" w:fill="E6E6E6"/>
    </w:rPr>
  </w:style>
  <w:style w:type="character" w:styleId="Mention">
    <w:name w:val="Mention"/>
    <w:uiPriority w:val="99"/>
    <w:semiHidden/>
    <w:unhideWhenUsed/>
    <w:rsid w:val="00AE1D7E"/>
    <w:rPr>
      <w:color w:val="2B579A"/>
      <w:shd w:val="clear" w:color="auto" w:fill="E6E6E6"/>
    </w:rPr>
  </w:style>
  <w:style w:type="paragraph" w:customStyle="1" w:styleId="CM4">
    <w:name w:val="CM4"/>
    <w:basedOn w:val="Normal"/>
    <w:next w:val="Normal"/>
    <w:uiPriority w:val="99"/>
    <w:rsid w:val="0054714F"/>
    <w:pPr>
      <w:autoSpaceDE w:val="0"/>
      <w:autoSpaceDN w:val="0"/>
      <w:adjustRightInd w:val="0"/>
    </w:pPr>
    <w:rPr>
      <w:rFonts w:ascii="Gill Sans MT" w:hAnsi="Gill Sans M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6315163">
      <w:bodyDiv w:val="1"/>
      <w:marLeft w:val="0"/>
      <w:marRight w:val="0"/>
      <w:marTop w:val="0"/>
      <w:marBottom w:val="0"/>
      <w:divBdr>
        <w:top w:val="none" w:sz="0" w:space="0" w:color="auto"/>
        <w:left w:val="none" w:sz="0" w:space="0" w:color="auto"/>
        <w:bottom w:val="none" w:sz="0" w:space="0" w:color="auto"/>
        <w:right w:val="none" w:sz="0" w:space="0" w:color="auto"/>
      </w:divBdr>
    </w:div>
    <w:div w:id="959382907">
      <w:bodyDiv w:val="1"/>
      <w:marLeft w:val="0"/>
      <w:marRight w:val="0"/>
      <w:marTop w:val="0"/>
      <w:marBottom w:val="0"/>
      <w:divBdr>
        <w:top w:val="none" w:sz="0" w:space="0" w:color="auto"/>
        <w:left w:val="none" w:sz="0" w:space="0" w:color="auto"/>
        <w:bottom w:val="none" w:sz="0" w:space="0" w:color="auto"/>
        <w:right w:val="none" w:sz="0" w:space="0" w:color="auto"/>
      </w:divBdr>
    </w:div>
    <w:div w:id="1226184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ichelle.Persaud@FLHealth.go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dc.gov/legionella/water-system-maintenance.htm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26E958CD6A3454CB72DBB5671EDB994" ma:contentTypeVersion="3" ma:contentTypeDescription="Create a new document." ma:contentTypeScope="" ma:versionID="7032e3e6d98ea134067a9879801737d7">
  <xsd:schema xmlns:xsd="http://www.w3.org/2001/XMLSchema" xmlns:xs="http://www.w3.org/2001/XMLSchema" xmlns:p="http://schemas.microsoft.com/office/2006/metadata/properties" xmlns:ns2="http://schemas.microsoft.com/sharepoint/v4" xmlns:ns3="5135d448-7db8-4e87-b24c-bed23cdadd72" targetNamespace="http://schemas.microsoft.com/office/2006/metadata/properties" ma:root="true" ma:fieldsID="5fbe95ea99982c1ad1ca04104c6d6b96" ns2:_="" ns3:_="">
    <xsd:import namespace="http://schemas.microsoft.com/sharepoint/v4"/>
    <xsd:import namespace="5135d448-7db8-4e87-b24c-bed23cdadd72"/>
    <xsd:element name="properties">
      <xsd:complexType>
        <xsd:sequence>
          <xsd:element name="documentManagement">
            <xsd:complexType>
              <xsd:all>
                <xsd:element ref="ns2:IconOverlay"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35d448-7db8-4e87-b24c-bed23cdadd72"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142F5E-4DED-4487-9DCD-088CB2B5CF98}">
  <ds:schemaRefs>
    <ds:schemaRef ds:uri="http://schemas.microsoft.com/sharepoint/v3/contenttype/forms"/>
  </ds:schemaRefs>
</ds:datastoreItem>
</file>

<file path=customXml/itemProps2.xml><?xml version="1.0" encoding="utf-8"?>
<ds:datastoreItem xmlns:ds="http://schemas.openxmlformats.org/officeDocument/2006/customXml" ds:itemID="{F5B0A382-C731-4E3E-992E-814491735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135d448-7db8-4e87-b24c-bed23cdadd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CC28A7-2464-4126-8E09-FDB026C3A0F5}">
  <ds:schemaRefs>
    <ds:schemaRef ds:uri="http://www.w3.org/XML/1998/namespace"/>
    <ds:schemaRef ds:uri="http://purl.org/dc/dcmitype/"/>
    <ds:schemaRef ds:uri="http://schemas.microsoft.com/office/2006/metadata/properties"/>
    <ds:schemaRef ds:uri="http://schemas.microsoft.com/office/2006/documentManagement/types"/>
    <ds:schemaRef ds:uri="http://schemas.openxmlformats.org/package/2006/metadata/core-properties"/>
    <ds:schemaRef ds:uri="http://schemas.microsoft.com/office/infopath/2007/PartnerControls"/>
    <ds:schemaRef ds:uri="http://purl.org/dc/terms/"/>
    <ds:schemaRef ds:uri="5135d448-7db8-4e87-b24c-bed23cdadd72"/>
    <ds:schemaRef ds:uri="http://schemas.microsoft.com/sharepoint/v4"/>
    <ds:schemaRef ds:uri="http://purl.org/dc/elements/1.1/"/>
  </ds:schemaRefs>
</ds:datastoreItem>
</file>

<file path=customXml/itemProps4.xml><?xml version="1.0" encoding="utf-8"?>
<ds:datastoreItem xmlns:ds="http://schemas.openxmlformats.org/officeDocument/2006/customXml" ds:itemID="{E728FD87-84B2-47EB-B805-5946DA518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437</Words>
  <Characters>2493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CHD Stationery</vt:lpstr>
    </vt:vector>
  </TitlesOfParts>
  <Company>Department of Health</Company>
  <LinksUpToDate>false</LinksUpToDate>
  <CharactersWithSpaces>2925</CharactersWithSpaces>
  <SharedDoc>false</SharedDoc>
  <HLinks>
    <vt:vector size="6" baseType="variant">
      <vt:variant>
        <vt:i4>7602207</vt:i4>
      </vt:variant>
      <vt:variant>
        <vt:i4>0</vt:i4>
      </vt:variant>
      <vt:variant>
        <vt:i4>0</vt:i4>
      </vt:variant>
      <vt:variant>
        <vt:i4>5</vt:i4>
      </vt:variant>
      <vt:variant>
        <vt:lpwstr>mailto:Michelle.Persaud@FLHealth.gov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CHD Stationery</dc:title>
  <dc:subject/>
  <dc:creator>donaldsonrx</dc:creator>
  <cp:keywords/>
  <cp:lastModifiedBy>Chu, Alvina K</cp:lastModifiedBy>
  <cp:revision>2</cp:revision>
  <cp:lastPrinted>2017-07-11T20:49:00Z</cp:lastPrinted>
  <dcterms:created xsi:type="dcterms:W3CDTF">2018-12-21T18:34:00Z</dcterms:created>
  <dcterms:modified xsi:type="dcterms:W3CDTF">2018-12-21T18:34:00Z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0x010100E26E958CD6A3454CB72DBB5671EDB994</vt:lpwstr>
  </property>
  <property fmtid="{D5CDD505-2E9C-101B-9397-08002B2CF9AE}" pid="3" name="NXTAG2">
    <vt:lpwstr>00080060240000000000010271610207c74006b004c800</vt:lpwstr>
  </property>
</Properties>
</file>