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C8B1B2" w14:textId="41590449" w:rsidR="006E0C38" w:rsidRDefault="007043DB" w:rsidP="007043DB">
      <w:pPr>
        <w:pStyle w:val="Heading1"/>
        <w:jc w:val="center"/>
        <w:rPr>
          <w:b/>
          <w:bCs/>
        </w:rPr>
      </w:pPr>
      <w:r w:rsidRPr="007043DB">
        <w:rPr>
          <w:b/>
          <w:bCs/>
        </w:rPr>
        <w:t>FUNNY WEBPAGES</w:t>
      </w:r>
    </w:p>
    <w:p w14:paraId="0F064A80" w14:textId="7F64CC24" w:rsidR="007043DB" w:rsidRDefault="007043DB" w:rsidP="007043DB"/>
    <w:p w14:paraId="58F87165" w14:textId="4B88997D" w:rsidR="007043DB" w:rsidRDefault="007043DB" w:rsidP="007043DB">
      <w:r w:rsidRPr="007043DB">
        <w:drawing>
          <wp:inline distT="0" distB="0" distL="0" distR="0" wp14:anchorId="51B48EAF" wp14:editId="31C0C66A">
            <wp:extent cx="5943600" cy="66433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4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5271A" w14:textId="679B1752" w:rsidR="007043DB" w:rsidRDefault="007043DB" w:rsidP="007043DB"/>
    <w:p w14:paraId="43DA8213" w14:textId="1DA1613F" w:rsidR="007043DB" w:rsidRPr="007043DB" w:rsidRDefault="007043DB" w:rsidP="007043DB">
      <w:r w:rsidRPr="007043DB">
        <w:lastRenderedPageBreak/>
        <w:drawing>
          <wp:inline distT="0" distB="0" distL="0" distR="0" wp14:anchorId="531C75D1" wp14:editId="0951E25D">
            <wp:extent cx="5943600" cy="5943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43DB" w:rsidRPr="007043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3DB"/>
    <w:rsid w:val="000924B5"/>
    <w:rsid w:val="002333DA"/>
    <w:rsid w:val="0070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51B4D"/>
  <w15:chartTrackingRefBased/>
  <w15:docId w15:val="{AD9349A2-A24B-4D35-A19A-3E837F514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43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43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1</cp:revision>
  <dcterms:created xsi:type="dcterms:W3CDTF">2021-02-02T20:16:00Z</dcterms:created>
  <dcterms:modified xsi:type="dcterms:W3CDTF">2021-02-02T20:20:00Z</dcterms:modified>
</cp:coreProperties>
</file>