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3A9" w:rsidRPr="00E8357F" w:rsidRDefault="00E8357F" w:rsidP="00E8357F">
      <w:pPr>
        <w:jc w:val="center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Possible Webinar Plan for the Zika Project</w:t>
      </w:r>
    </w:p>
    <w:p w:rsidR="00E8357F" w:rsidRDefault="00E8357F" w:rsidP="00E8357F">
      <w:pPr>
        <w:jc w:val="center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 xml:space="preserve">Draft </w:t>
      </w:r>
      <w:r w:rsidR="005656A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:</w:t>
      </w:r>
      <w:r w:rsidRPr="00E8357F">
        <w:rPr>
          <w:b/>
          <w:sz w:val="28"/>
          <w:szCs w:val="28"/>
        </w:rPr>
        <w:t xml:space="preserve"> </w:t>
      </w:r>
      <w:r w:rsidR="00FD24E6">
        <w:rPr>
          <w:b/>
          <w:sz w:val="28"/>
          <w:szCs w:val="28"/>
        </w:rPr>
        <w:t xml:space="preserve">1 October </w:t>
      </w:r>
      <w:bookmarkStart w:id="0" w:name="_GoBack"/>
      <w:bookmarkEnd w:id="0"/>
      <w:r w:rsidRPr="00E8357F">
        <w:rPr>
          <w:b/>
          <w:sz w:val="28"/>
          <w:szCs w:val="28"/>
        </w:rPr>
        <w:t>2017</w:t>
      </w:r>
    </w:p>
    <w:p w:rsidR="00E8357F" w:rsidRDefault="00E8357F" w:rsidP="00E835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Webinar 1. </w:t>
      </w:r>
      <w:r w:rsidRPr="00E8357F">
        <w:rPr>
          <w:b/>
          <w:sz w:val="28"/>
          <w:szCs w:val="28"/>
        </w:rPr>
        <w:t>Surveillance</w:t>
      </w:r>
    </w:p>
    <w:p w:rsidR="005656A2" w:rsidRPr="005656A2" w:rsidRDefault="005656A2" w:rsidP="00E8357F">
      <w:pPr>
        <w:rPr>
          <w:sz w:val="28"/>
          <w:szCs w:val="28"/>
        </w:rPr>
      </w:pPr>
      <w:r w:rsidRPr="005656A2">
        <w:rPr>
          <w:sz w:val="28"/>
          <w:szCs w:val="28"/>
        </w:rPr>
        <w:t>I am speaking with Angela Colson of the CDC about speakers for this webinar.</w:t>
      </w:r>
    </w:p>
    <w:p w:rsidR="00E8357F" w:rsidRDefault="00462D76" w:rsidP="00E8357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Surveillance for </w:t>
      </w:r>
      <w:r w:rsidR="00E8357F" w:rsidRPr="00E8357F">
        <w:rPr>
          <w:sz w:val="28"/>
          <w:szCs w:val="28"/>
        </w:rPr>
        <w:t>Infection</w:t>
      </w:r>
    </w:p>
    <w:p w:rsidR="00612718" w:rsidRPr="00E8357F" w:rsidRDefault="00612718" w:rsidP="00612718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Stacey Martin, CDC (invited)</w:t>
      </w:r>
    </w:p>
    <w:p w:rsidR="00E8357F" w:rsidRDefault="00462D76" w:rsidP="00E8357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Surveillance for Disease</w:t>
      </w:r>
    </w:p>
    <w:p w:rsidR="00612718" w:rsidRPr="00E8357F" w:rsidRDefault="00612718" w:rsidP="00612718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Annie Fine, NYC Department of Health and Mental Hygiene (invited)</w:t>
      </w:r>
    </w:p>
    <w:p w:rsidR="00E8357F" w:rsidRDefault="00462D76" w:rsidP="00E8357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Surveillance for </w:t>
      </w:r>
      <w:r w:rsidR="00E8357F" w:rsidRPr="00E8357F">
        <w:rPr>
          <w:sz w:val="28"/>
          <w:szCs w:val="28"/>
        </w:rPr>
        <w:t>Congenital</w:t>
      </w:r>
      <w:r>
        <w:rPr>
          <w:sz w:val="28"/>
          <w:szCs w:val="28"/>
        </w:rPr>
        <w:t xml:space="preserve"> Abnormalities</w:t>
      </w:r>
    </w:p>
    <w:p w:rsidR="00612718" w:rsidRDefault="00612718" w:rsidP="00612718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Mahsa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Yazdy</w:t>
      </w:r>
      <w:proofErr w:type="spellEnd"/>
      <w:r>
        <w:rPr>
          <w:sz w:val="28"/>
          <w:szCs w:val="28"/>
        </w:rPr>
        <w:t>, MA Department of Public Health (invited)</w:t>
      </w:r>
    </w:p>
    <w:p w:rsidR="00E8357F" w:rsidRDefault="00E8357F" w:rsidP="00E8357F">
      <w:pPr>
        <w:spacing w:after="0"/>
        <w:rPr>
          <w:b/>
          <w:sz w:val="28"/>
          <w:szCs w:val="28"/>
        </w:rPr>
      </w:pPr>
    </w:p>
    <w:p w:rsidR="00E8357F" w:rsidRDefault="00E8357F" w:rsidP="00E8357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Webinar 2. Surveillance</w:t>
      </w:r>
    </w:p>
    <w:p w:rsidR="00E8357F" w:rsidRDefault="00E8357F" w:rsidP="00E8357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E8357F">
        <w:rPr>
          <w:sz w:val="28"/>
          <w:szCs w:val="28"/>
        </w:rPr>
        <w:t>Mosquito</w:t>
      </w:r>
      <w:r w:rsidR="00CA359D">
        <w:rPr>
          <w:sz w:val="28"/>
          <w:szCs w:val="28"/>
        </w:rPr>
        <w:t xml:space="preserve"> (elements of Webinar 4 might be included here)</w:t>
      </w:r>
    </w:p>
    <w:p w:rsidR="005656A2" w:rsidRPr="00E8357F" w:rsidRDefault="005656A2" w:rsidP="005656A2">
      <w:pPr>
        <w:pStyle w:val="ListParagraph"/>
        <w:numPr>
          <w:ilvl w:val="1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John-Paul </w:t>
      </w:r>
      <w:proofErr w:type="spellStart"/>
      <w:r>
        <w:rPr>
          <w:sz w:val="28"/>
          <w:szCs w:val="28"/>
        </w:rPr>
        <w:t>Mutebi</w:t>
      </w:r>
      <w:proofErr w:type="spellEnd"/>
      <w:r>
        <w:rPr>
          <w:sz w:val="28"/>
          <w:szCs w:val="28"/>
        </w:rPr>
        <w:t xml:space="preserve">, CDC Fort Collins, </w:t>
      </w:r>
      <w:r w:rsidR="00612718">
        <w:rPr>
          <w:sz w:val="28"/>
          <w:szCs w:val="28"/>
        </w:rPr>
        <w:t>confirmed</w:t>
      </w:r>
    </w:p>
    <w:p w:rsidR="00E8357F" w:rsidRDefault="00E8357F" w:rsidP="00E8357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E8357F">
        <w:rPr>
          <w:sz w:val="28"/>
          <w:szCs w:val="28"/>
        </w:rPr>
        <w:t>Pesticide resistance</w:t>
      </w:r>
    </w:p>
    <w:p w:rsidR="005656A2" w:rsidRPr="00E8357F" w:rsidRDefault="005656A2" w:rsidP="005656A2">
      <w:pPr>
        <w:pStyle w:val="ListParagraph"/>
        <w:numPr>
          <w:ilvl w:val="1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Janet McAllister, CDC Fort Collins, confirmed</w:t>
      </w:r>
    </w:p>
    <w:p w:rsidR="00E8357F" w:rsidRDefault="00E8357F" w:rsidP="00E8357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E8357F">
        <w:rPr>
          <w:sz w:val="28"/>
          <w:szCs w:val="28"/>
        </w:rPr>
        <w:t>Viral testing</w:t>
      </w:r>
    </w:p>
    <w:p w:rsidR="005656A2" w:rsidRDefault="005656A2" w:rsidP="005656A2">
      <w:pPr>
        <w:pStyle w:val="ListParagraph"/>
        <w:numPr>
          <w:ilvl w:val="1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John-Paul </w:t>
      </w:r>
      <w:proofErr w:type="spellStart"/>
      <w:r>
        <w:rPr>
          <w:sz w:val="28"/>
          <w:szCs w:val="28"/>
        </w:rPr>
        <w:t>Mutebi</w:t>
      </w:r>
      <w:proofErr w:type="spellEnd"/>
      <w:r>
        <w:rPr>
          <w:sz w:val="28"/>
          <w:szCs w:val="28"/>
        </w:rPr>
        <w:t xml:space="preserve">, CDC Fort Collins, </w:t>
      </w:r>
      <w:r w:rsidR="00612718">
        <w:rPr>
          <w:sz w:val="28"/>
          <w:szCs w:val="28"/>
        </w:rPr>
        <w:t>confirmed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E8357F" w:rsidRPr="00E8357F" w:rsidRDefault="00E8357F" w:rsidP="00E8357F">
      <w:pPr>
        <w:spacing w:after="0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Webinar 3. Diagnostics</w:t>
      </w:r>
    </w:p>
    <w:p w:rsidR="00E8357F" w:rsidRDefault="00462D76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APHL Perspectives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Kelly </w:t>
      </w:r>
      <w:proofErr w:type="spellStart"/>
      <w:r>
        <w:rPr>
          <w:sz w:val="28"/>
          <w:szCs w:val="28"/>
        </w:rPr>
        <w:t>Wroblewski</w:t>
      </w:r>
      <w:proofErr w:type="spellEnd"/>
      <w:r>
        <w:rPr>
          <w:sz w:val="28"/>
          <w:szCs w:val="28"/>
        </w:rPr>
        <w:t xml:space="preserve">, APHL, </w:t>
      </w:r>
      <w:r w:rsidR="00462D76">
        <w:rPr>
          <w:sz w:val="28"/>
          <w:szCs w:val="28"/>
        </w:rPr>
        <w:t>confirmed</w:t>
      </w:r>
    </w:p>
    <w:p w:rsidR="00462D76" w:rsidRDefault="00462D76" w:rsidP="00462D76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Laboratory Issues for Testing an Emerging Pathogen (</w:t>
      </w:r>
      <w:proofErr w:type="spellStart"/>
      <w:r>
        <w:rPr>
          <w:sz w:val="28"/>
          <w:szCs w:val="28"/>
        </w:rPr>
        <w:t>ie</w:t>
      </w:r>
      <w:proofErr w:type="spellEnd"/>
      <w:r>
        <w:rPr>
          <w:sz w:val="28"/>
          <w:szCs w:val="28"/>
        </w:rPr>
        <w:t>, Zika virus)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Andrew Cannons, FL Pub Health Lab, confirmed</w:t>
      </w:r>
      <w:r w:rsidR="007A260E">
        <w:rPr>
          <w:sz w:val="28"/>
          <w:szCs w:val="28"/>
        </w:rPr>
        <w:t xml:space="preserve"> </w:t>
      </w:r>
    </w:p>
    <w:p w:rsidR="00CA359D" w:rsidRDefault="00462D76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 science and challenges of flavivirus testing</w:t>
      </w:r>
    </w:p>
    <w:p w:rsidR="00462D76" w:rsidRDefault="00462D76" w:rsidP="00462D76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Laura Kramer, Wadsworth Center Laboratory, NYS Health Department (invited)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E8357F" w:rsidRPr="00E8357F" w:rsidRDefault="00E8357F" w:rsidP="00E8357F">
      <w:pPr>
        <w:spacing w:after="0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Webinar 4: Expanding Surveillance</w:t>
      </w:r>
    </w:p>
    <w:p w:rsidR="00E8357F" w:rsidRDefault="00E8357F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Collaborating with the military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Brian Evans, Armed Forces Pest Management Board, confirmed</w:t>
      </w:r>
    </w:p>
    <w:p w:rsidR="00E8357F" w:rsidRDefault="00E8357F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Collaborating with mosquito control districts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proofErr w:type="spellStart"/>
      <w:r>
        <w:rPr>
          <w:sz w:val="28"/>
          <w:szCs w:val="28"/>
        </w:rPr>
        <w:t>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Faraji</w:t>
      </w:r>
      <w:proofErr w:type="spellEnd"/>
      <w:r>
        <w:rPr>
          <w:sz w:val="28"/>
          <w:szCs w:val="28"/>
        </w:rPr>
        <w:t xml:space="preserve">, Salt Lake City Mosquito Abatement District, </w:t>
      </w:r>
      <w:r w:rsidR="00612718">
        <w:rPr>
          <w:sz w:val="28"/>
          <w:szCs w:val="28"/>
        </w:rPr>
        <w:t>confirmed</w:t>
      </w:r>
    </w:p>
    <w:p w:rsidR="00E8357F" w:rsidRDefault="00E8357F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Marshalling Citizen Scientists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Lee </w:t>
      </w:r>
      <w:proofErr w:type="spellStart"/>
      <w:r>
        <w:rPr>
          <w:sz w:val="28"/>
          <w:szCs w:val="28"/>
        </w:rPr>
        <w:t>Cohnstaedt</w:t>
      </w:r>
      <w:proofErr w:type="spellEnd"/>
      <w:r>
        <w:rPr>
          <w:sz w:val="28"/>
          <w:szCs w:val="28"/>
        </w:rPr>
        <w:t>, USDA, confirmed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5656A2" w:rsidRDefault="005656A2" w:rsidP="00E8357F">
      <w:pPr>
        <w:spacing w:after="0"/>
        <w:rPr>
          <w:b/>
          <w:sz w:val="28"/>
          <w:szCs w:val="28"/>
        </w:rPr>
      </w:pPr>
    </w:p>
    <w:p w:rsidR="00E8357F" w:rsidRPr="00E8357F" w:rsidRDefault="00E8357F" w:rsidP="00E8357F">
      <w:pPr>
        <w:spacing w:after="0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Webinar 5: Control and Prevention</w:t>
      </w:r>
    </w:p>
    <w:p w:rsidR="00E8357F" w:rsidRDefault="00E8357F" w:rsidP="00E8357F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Selecting chemical control and prevention strategies</w:t>
      </w:r>
    </w:p>
    <w:p w:rsidR="005656A2" w:rsidRDefault="005656A2" w:rsidP="005656A2">
      <w:pPr>
        <w:pStyle w:val="ListParagraph"/>
        <w:numPr>
          <w:ilvl w:val="1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Janet McAllister, CDC Fort Collins, confirmed</w:t>
      </w:r>
    </w:p>
    <w:p w:rsidR="00E8357F" w:rsidRDefault="00E8357F" w:rsidP="00E8357F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Public education: what works</w:t>
      </w:r>
    </w:p>
    <w:p w:rsidR="005656A2" w:rsidRDefault="005656A2" w:rsidP="005656A2">
      <w:pPr>
        <w:pStyle w:val="ListParagraph"/>
        <w:numPr>
          <w:ilvl w:val="1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Rebecca </w:t>
      </w:r>
      <w:proofErr w:type="spellStart"/>
      <w:r>
        <w:rPr>
          <w:sz w:val="28"/>
          <w:szCs w:val="28"/>
        </w:rPr>
        <w:t>Piltch</w:t>
      </w:r>
      <w:proofErr w:type="spellEnd"/>
      <w:r>
        <w:rPr>
          <w:sz w:val="28"/>
          <w:szCs w:val="28"/>
        </w:rPr>
        <w:t>-Loeb, NYU School of Global Health, confirmed</w:t>
      </w:r>
    </w:p>
    <w:p w:rsidR="00E8357F" w:rsidRDefault="00E8357F" w:rsidP="00E8357F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Professional education: what works</w:t>
      </w:r>
    </w:p>
    <w:p w:rsidR="005656A2" w:rsidRDefault="005656A2" w:rsidP="005656A2">
      <w:pPr>
        <w:pStyle w:val="ListParagraph"/>
        <w:numPr>
          <w:ilvl w:val="1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proofErr w:type="spellStart"/>
      <w:r>
        <w:rPr>
          <w:sz w:val="28"/>
          <w:szCs w:val="28"/>
        </w:rPr>
        <w:t>Isik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Unlu</w:t>
      </w:r>
      <w:proofErr w:type="spellEnd"/>
      <w:r>
        <w:rPr>
          <w:sz w:val="28"/>
          <w:szCs w:val="28"/>
        </w:rPr>
        <w:t>, Mercer County Mosquito Control and Rutgers U., confirmed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E8357F" w:rsidRPr="00CA359D" w:rsidRDefault="00E8357F" w:rsidP="00E8357F">
      <w:pPr>
        <w:spacing w:after="0"/>
        <w:rPr>
          <w:b/>
          <w:sz w:val="28"/>
          <w:szCs w:val="28"/>
        </w:rPr>
      </w:pPr>
      <w:r w:rsidRPr="00CA359D">
        <w:rPr>
          <w:b/>
          <w:sz w:val="28"/>
          <w:szCs w:val="28"/>
        </w:rPr>
        <w:t>Webinar 6: The Future of Zika and Mosquito-borne Disease in the US</w:t>
      </w:r>
    </w:p>
    <w:p w:rsidR="00E8357F" w:rsidRDefault="00E8357F" w:rsidP="00E8357F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What we have learned from Zika, WNV, EE, California, La Crosse, </w:t>
      </w:r>
      <w:proofErr w:type="spellStart"/>
      <w:r>
        <w:rPr>
          <w:sz w:val="28"/>
          <w:szCs w:val="28"/>
        </w:rPr>
        <w:t>etc</w:t>
      </w:r>
      <w:proofErr w:type="spellEnd"/>
    </w:p>
    <w:p w:rsidR="00CA359D" w:rsidRDefault="00E8357F" w:rsidP="00E8357F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 w:rsidRPr="00CA359D">
        <w:rPr>
          <w:sz w:val="28"/>
          <w:szCs w:val="28"/>
        </w:rPr>
        <w:t xml:space="preserve">Infrastructure </w:t>
      </w:r>
      <w:r w:rsidR="00CA359D" w:rsidRPr="00CA359D">
        <w:rPr>
          <w:sz w:val="28"/>
          <w:szCs w:val="28"/>
        </w:rPr>
        <w:t>recommendations</w:t>
      </w:r>
    </w:p>
    <w:p w:rsidR="00E8357F" w:rsidRDefault="00E8357F" w:rsidP="00E8357F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 w:rsidRPr="00CA359D">
        <w:rPr>
          <w:sz w:val="28"/>
          <w:szCs w:val="28"/>
        </w:rPr>
        <w:t>Other topics in addition or instead of the above?</w:t>
      </w:r>
    </w:p>
    <w:p w:rsidR="005656A2" w:rsidRDefault="005656A2" w:rsidP="005656A2">
      <w:pPr>
        <w:spacing w:after="0"/>
        <w:rPr>
          <w:sz w:val="28"/>
          <w:szCs w:val="28"/>
        </w:rPr>
      </w:pPr>
    </w:p>
    <w:p w:rsidR="005656A2" w:rsidRPr="007A260E" w:rsidRDefault="005656A2" w:rsidP="005656A2">
      <w:pPr>
        <w:spacing w:after="0"/>
        <w:rPr>
          <w:b/>
          <w:sz w:val="28"/>
          <w:szCs w:val="28"/>
        </w:rPr>
      </w:pPr>
      <w:r w:rsidRPr="007A260E">
        <w:rPr>
          <w:b/>
          <w:sz w:val="28"/>
          <w:szCs w:val="28"/>
        </w:rPr>
        <w:t>Webinar 7: Notes from the Field</w:t>
      </w:r>
      <w:r w:rsidR="007A260E" w:rsidRPr="007A260E">
        <w:rPr>
          <w:b/>
          <w:sz w:val="28"/>
          <w:szCs w:val="28"/>
        </w:rPr>
        <w:t xml:space="preserve"> (suggested by Work Group)</w:t>
      </w:r>
    </w:p>
    <w:p w:rsidR="005656A2" w:rsidRDefault="005656A2" w:rsidP="005656A2">
      <w:pPr>
        <w:pStyle w:val="ListParagraph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Florida response: </w:t>
      </w:r>
      <w:r w:rsidR="00A47F76">
        <w:rPr>
          <w:sz w:val="28"/>
          <w:szCs w:val="28"/>
        </w:rPr>
        <w:t xml:space="preserve">I am speaking with Dr. </w:t>
      </w:r>
      <w:r>
        <w:rPr>
          <w:sz w:val="28"/>
          <w:szCs w:val="28"/>
        </w:rPr>
        <w:t xml:space="preserve">Carina Blackmore </w:t>
      </w:r>
      <w:r w:rsidR="00612718">
        <w:rPr>
          <w:sz w:val="28"/>
          <w:szCs w:val="28"/>
        </w:rPr>
        <w:t xml:space="preserve">for </w:t>
      </w:r>
      <w:r w:rsidR="00A47F76">
        <w:rPr>
          <w:sz w:val="28"/>
          <w:szCs w:val="28"/>
        </w:rPr>
        <w:t xml:space="preserve">a </w:t>
      </w:r>
      <w:r w:rsidR="00612718">
        <w:rPr>
          <w:sz w:val="28"/>
          <w:szCs w:val="28"/>
        </w:rPr>
        <w:t>recommendation</w:t>
      </w:r>
      <w:r w:rsidR="008E25CC">
        <w:rPr>
          <w:sz w:val="28"/>
          <w:szCs w:val="28"/>
        </w:rPr>
        <w:t xml:space="preserve"> for a speaker from FL</w:t>
      </w:r>
    </w:p>
    <w:p w:rsidR="005656A2" w:rsidRDefault="005656A2" w:rsidP="005656A2">
      <w:pPr>
        <w:pStyle w:val="ListParagraph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Texas response: Dr. M</w:t>
      </w:r>
      <w:r w:rsidR="001E4981">
        <w:rPr>
          <w:sz w:val="28"/>
          <w:szCs w:val="28"/>
        </w:rPr>
        <w:t>ustapha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Debboun</w:t>
      </w:r>
      <w:proofErr w:type="spellEnd"/>
      <w:r>
        <w:rPr>
          <w:sz w:val="28"/>
          <w:szCs w:val="28"/>
        </w:rPr>
        <w:t xml:space="preserve">, Harris County Health Department, </w:t>
      </w:r>
      <w:r w:rsidR="008E25CC">
        <w:rPr>
          <w:sz w:val="28"/>
          <w:szCs w:val="28"/>
        </w:rPr>
        <w:t xml:space="preserve">(Houston) </w:t>
      </w:r>
      <w:r>
        <w:rPr>
          <w:sz w:val="28"/>
          <w:szCs w:val="28"/>
        </w:rPr>
        <w:t>invited</w:t>
      </w:r>
      <w:r w:rsidR="00A47F76">
        <w:rPr>
          <w:sz w:val="28"/>
          <w:szCs w:val="28"/>
        </w:rPr>
        <w:t xml:space="preserve"> and has tentatively confirmed </w:t>
      </w:r>
    </w:p>
    <w:p w:rsidR="005656A2" w:rsidRPr="005656A2" w:rsidRDefault="005656A2" w:rsidP="005656A2">
      <w:pPr>
        <w:pStyle w:val="ListParagraph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Disaster response: Dr. Whitney Qualls, Texas </w:t>
      </w:r>
      <w:r w:rsidR="007A260E">
        <w:rPr>
          <w:sz w:val="28"/>
          <w:szCs w:val="28"/>
        </w:rPr>
        <w:t>Public Health, confirmed</w:t>
      </w:r>
    </w:p>
    <w:sectPr w:rsidR="005656A2" w:rsidRPr="0056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781E"/>
    <w:multiLevelType w:val="hybridMultilevel"/>
    <w:tmpl w:val="C1569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50325"/>
    <w:multiLevelType w:val="hybridMultilevel"/>
    <w:tmpl w:val="C0980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00F9E"/>
    <w:multiLevelType w:val="hybridMultilevel"/>
    <w:tmpl w:val="67CE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439A5"/>
    <w:multiLevelType w:val="hybridMultilevel"/>
    <w:tmpl w:val="756E9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36BAD"/>
    <w:multiLevelType w:val="hybridMultilevel"/>
    <w:tmpl w:val="88BA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E1231"/>
    <w:multiLevelType w:val="hybridMultilevel"/>
    <w:tmpl w:val="3132B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441E8"/>
    <w:multiLevelType w:val="hybridMultilevel"/>
    <w:tmpl w:val="D004D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7F"/>
    <w:rsid w:val="001E4981"/>
    <w:rsid w:val="002803A9"/>
    <w:rsid w:val="00462D76"/>
    <w:rsid w:val="005656A2"/>
    <w:rsid w:val="00567C8A"/>
    <w:rsid w:val="00612718"/>
    <w:rsid w:val="007A260E"/>
    <w:rsid w:val="008E25CC"/>
    <w:rsid w:val="00A47F76"/>
    <w:rsid w:val="00AA51E3"/>
    <w:rsid w:val="00AE0D08"/>
    <w:rsid w:val="00CA359D"/>
    <w:rsid w:val="00E8357F"/>
    <w:rsid w:val="00F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EDF82"/>
  <w15:chartTrackingRefBased/>
  <w15:docId w15:val="{1187659F-355F-4682-A4D0-1D4D43EB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Etkind</dc:creator>
  <cp:keywords/>
  <dc:description/>
  <cp:lastModifiedBy>Paul Etkind</cp:lastModifiedBy>
  <cp:revision>2</cp:revision>
  <dcterms:created xsi:type="dcterms:W3CDTF">2017-10-01T00:18:00Z</dcterms:created>
  <dcterms:modified xsi:type="dcterms:W3CDTF">2017-10-01T00:18:00Z</dcterms:modified>
</cp:coreProperties>
</file>