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A08" w:rsidRPr="00110A08" w:rsidRDefault="00110A08" w:rsidP="00110A08">
      <w:r w:rsidRPr="00110A08">
        <w:t>Dear CSTE ID Abstract Reviewers,</w:t>
      </w:r>
    </w:p>
    <w:p w:rsidR="00110A08" w:rsidRPr="00110A08" w:rsidRDefault="00110A08" w:rsidP="00110A08">
      <w:r w:rsidRPr="00110A08">
        <w:t xml:space="preserve">Thank you for your willingness </w:t>
      </w:r>
      <w:r>
        <w:t>to review abstracts for the 2017</w:t>
      </w:r>
      <w:r w:rsidRPr="00110A08">
        <w:t xml:space="preserve"> CSTE Annual Conference.  You should have already received an automated email from </w:t>
      </w:r>
      <w:hyperlink r:id="rId4" w:history="1">
        <w:r w:rsidRPr="00110A08">
          <w:rPr>
            <w:rStyle w:val="Hyperlink"/>
          </w:rPr>
          <w:t>nbryan@cste.org</w:t>
        </w:r>
      </w:hyperlink>
      <w:r w:rsidRPr="00110A08">
        <w:t xml:space="preserve"> with instructions for accessing the </w:t>
      </w:r>
      <w:proofErr w:type="spellStart"/>
      <w:r w:rsidRPr="00110A08">
        <w:t>Confex</w:t>
      </w:r>
      <w:proofErr w:type="spellEnd"/>
      <w:r w:rsidRPr="00110A08">
        <w:t xml:space="preserve"> review system.  All reviews must be entered into the system by </w:t>
      </w:r>
      <w:r w:rsidR="00E743EB">
        <w:rPr>
          <w:b/>
          <w:bCs/>
          <w:highlight w:val="yellow"/>
        </w:rPr>
        <w:t>Tuesday, January 31st</w:t>
      </w:r>
      <w:r w:rsidRPr="00110A08">
        <w:rPr>
          <w:b/>
          <w:bCs/>
          <w:highlight w:val="yellow"/>
        </w:rPr>
        <w:t xml:space="preserve"> at 5pm ET</w:t>
      </w:r>
      <w:r w:rsidRPr="00110A08">
        <w:rPr>
          <w:highlight w:val="yellow"/>
        </w:rPr>
        <w:t>.</w:t>
      </w:r>
      <w:r w:rsidRPr="00110A08">
        <w:t xml:space="preserve">  </w:t>
      </w:r>
    </w:p>
    <w:p w:rsidR="00110A08" w:rsidRPr="00110A08" w:rsidRDefault="00110A08" w:rsidP="00110A08">
      <w:r w:rsidRPr="00110A08">
        <w:t xml:space="preserve">For your convenience, I have attached a PDF file with all the abstracts submitted under the </w:t>
      </w:r>
      <w:proofErr w:type="spellStart"/>
      <w:r w:rsidRPr="00110A08">
        <w:rPr>
          <w:highlight w:val="yellow"/>
        </w:rPr>
        <w:t>Vectorborne</w:t>
      </w:r>
      <w:proofErr w:type="spellEnd"/>
      <w:r w:rsidRPr="00110A08">
        <w:rPr>
          <w:highlight w:val="yellow"/>
        </w:rPr>
        <w:t xml:space="preserve"> and Zoonotic Diseases</w:t>
      </w:r>
      <w:r w:rsidRPr="00110A08">
        <w:t xml:space="preserve"> topic area for the 201</w:t>
      </w:r>
      <w:r w:rsidR="00925D09">
        <w:t>7</w:t>
      </w:r>
      <w:r w:rsidRPr="00110A08">
        <w:t xml:space="preserve"> CSTE Annual Conference.   </w:t>
      </w:r>
    </w:p>
    <w:p w:rsidR="00110A08" w:rsidRPr="00110A08" w:rsidRDefault="00110A08" w:rsidP="00110A08">
      <w:r w:rsidRPr="00110A08">
        <w:t>We rece</w:t>
      </w:r>
      <w:bookmarkStart w:id="0" w:name="_GoBack"/>
      <w:bookmarkEnd w:id="0"/>
      <w:r w:rsidRPr="00110A08">
        <w:t xml:space="preserve">ived a total of </w:t>
      </w:r>
      <w:r w:rsidRPr="00110A08">
        <w:rPr>
          <w:highlight w:val="yellow"/>
        </w:rPr>
        <w:t>64</w:t>
      </w:r>
      <w:r w:rsidRPr="00110A08">
        <w:t xml:space="preserve"> abstracts under the </w:t>
      </w:r>
      <w:proofErr w:type="spellStart"/>
      <w:r w:rsidRPr="00110A08">
        <w:rPr>
          <w:highlight w:val="yellow"/>
        </w:rPr>
        <w:t>Vectorborne</w:t>
      </w:r>
      <w:proofErr w:type="spellEnd"/>
      <w:r w:rsidRPr="00110A08">
        <w:rPr>
          <w:highlight w:val="yellow"/>
        </w:rPr>
        <w:t xml:space="preserve"> and Zoonotic Diseases</w:t>
      </w:r>
      <w:r w:rsidRPr="00110A08">
        <w:t xml:space="preserve"> topic area. As you start your abstract reviews, please keep in mind that we are unable to accommodate all abstracts. We are tentatively looking at an allocation of </w:t>
      </w:r>
      <w:r w:rsidRPr="00110A08">
        <w:rPr>
          <w:highlight w:val="yellow"/>
        </w:rPr>
        <w:t>2</w:t>
      </w:r>
      <w:r w:rsidR="00135999">
        <w:t xml:space="preserve"> </w:t>
      </w:r>
      <w:r w:rsidR="00FF6C5C">
        <w:t>‘</w:t>
      </w:r>
      <w:r w:rsidR="00135999">
        <w:t>B</w:t>
      </w:r>
      <w:r>
        <w:t>reakout</w:t>
      </w:r>
      <w:r w:rsidR="00FF6C5C">
        <w:t>/Quick’</w:t>
      </w:r>
      <w:r>
        <w:t xml:space="preserve"> sessions (3-7</w:t>
      </w:r>
      <w:r w:rsidRPr="00110A08">
        <w:t xml:space="preserve"> abstracts per session) and </w:t>
      </w:r>
      <w:r w:rsidRPr="00110A08">
        <w:rPr>
          <w:highlight w:val="yellow"/>
        </w:rPr>
        <w:t>1 and a half</w:t>
      </w:r>
      <w:r w:rsidRPr="00110A08">
        <w:t xml:space="preserve"> </w:t>
      </w:r>
      <w:r w:rsidR="00FF6C5C">
        <w:t>‘</w:t>
      </w:r>
      <w:r w:rsidR="00E743EB">
        <w:t>Light</w:t>
      </w:r>
      <w:r w:rsidR="00135999">
        <w:t>ning</w:t>
      </w:r>
      <w:r w:rsidR="00FF6C5C">
        <w:t>’</w:t>
      </w:r>
      <w:r w:rsidRPr="00110A08">
        <w:t xml:space="preserve"> sessions (5 mins/abstract for up to 15 abstracts in a </w:t>
      </w:r>
      <w:r w:rsidR="00135999">
        <w:t>lightning</w:t>
      </w:r>
      <w:r w:rsidRPr="00110A08">
        <w:t xml:space="preserve"> session). Of course, we are always looking for quality over quantity and highlighting novel/emerging topics/issues that are of interest and relevance to our members and the </w:t>
      </w:r>
      <w:proofErr w:type="spellStart"/>
      <w:r w:rsidRPr="00110A08">
        <w:rPr>
          <w:highlight w:val="yellow"/>
        </w:rPr>
        <w:t>vectorborne</w:t>
      </w:r>
      <w:proofErr w:type="spellEnd"/>
      <w:r w:rsidRPr="00110A08">
        <w:rPr>
          <w:highlight w:val="yellow"/>
        </w:rPr>
        <w:t xml:space="preserve"> and zoonotic disease</w:t>
      </w:r>
      <w:r w:rsidRPr="00110A08">
        <w:t xml:space="preserve"> </w:t>
      </w:r>
      <w:r w:rsidRPr="00E743EB">
        <w:rPr>
          <w:highlight w:val="yellow"/>
        </w:rPr>
        <w:t>surveillance</w:t>
      </w:r>
      <w:r w:rsidRPr="00110A08">
        <w:t xml:space="preserve"> community as a whole.  I have attached a rubric that you may use to help guide you as you review the abstracts. </w:t>
      </w:r>
    </w:p>
    <w:p w:rsidR="00110A08" w:rsidRPr="00110A08" w:rsidRDefault="00110A08" w:rsidP="00110A08">
      <w:r w:rsidRPr="00110A08">
        <w:t xml:space="preserve">Finally, please complete the doodle poll below by </w:t>
      </w:r>
      <w:r>
        <w:rPr>
          <w:b/>
          <w:bCs/>
          <w:highlight w:val="yellow"/>
        </w:rPr>
        <w:t>COB Friday Jan 20</w:t>
      </w:r>
      <w:r w:rsidRPr="00110A08">
        <w:rPr>
          <w:b/>
          <w:bCs/>
          <w:highlight w:val="yellow"/>
          <w:vertAlign w:val="superscript"/>
        </w:rPr>
        <w:t>th</w:t>
      </w:r>
      <w:r w:rsidRPr="00110A08">
        <w:t xml:space="preserve"> to indicate your availability for </w:t>
      </w:r>
      <w:r w:rsidRPr="00E743EB">
        <w:rPr>
          <w:highlight w:val="yellow"/>
        </w:rPr>
        <w:t>3</w:t>
      </w:r>
      <w:r w:rsidRPr="00110A08">
        <w:t xml:space="preserve"> planning calls to be sc</w:t>
      </w:r>
      <w:r>
        <w:t xml:space="preserve">heduled between </w:t>
      </w:r>
      <w:r w:rsidR="00E743EB">
        <w:rPr>
          <w:highlight w:val="yellow"/>
        </w:rPr>
        <w:t>Feb 1 and Feb 22</w:t>
      </w:r>
      <w:r w:rsidRPr="00110A08">
        <w:t xml:space="preserve">.  We will likely not need all three calls, but I would like to have them on everyone’s calendars to be utilized as needed.    During these planning calls, we will discuss the abstract reviews, session the </w:t>
      </w:r>
      <w:proofErr w:type="spellStart"/>
      <w:r w:rsidRPr="00E743EB">
        <w:rPr>
          <w:highlight w:val="yellow"/>
        </w:rPr>
        <w:t>Vectorborne</w:t>
      </w:r>
      <w:proofErr w:type="spellEnd"/>
      <w:r w:rsidRPr="00E743EB">
        <w:rPr>
          <w:highlight w:val="yellow"/>
        </w:rPr>
        <w:t xml:space="preserve"> and Zoonotic</w:t>
      </w:r>
      <w:r w:rsidRPr="00110A08">
        <w:t xml:space="preserve"> abstracts, and select moderators and titles for each session.  </w:t>
      </w:r>
      <w:r>
        <w:t>           </w:t>
      </w:r>
    </w:p>
    <w:p w:rsidR="00110A08" w:rsidRPr="00110A08" w:rsidRDefault="00110A08" w:rsidP="00110A08">
      <w:r w:rsidRPr="00110A08">
        <w:t xml:space="preserve">                Doodle poll:  </w:t>
      </w:r>
      <w:hyperlink r:id="rId5" w:history="1">
        <w:r w:rsidRPr="00110A08">
          <w:rPr>
            <w:highlight w:val="yellow"/>
          </w:rPr>
          <w:t>[Insert</w:t>
        </w:r>
      </w:hyperlink>
      <w:r w:rsidRPr="00110A08">
        <w:rPr>
          <w:highlight w:val="yellow"/>
        </w:rPr>
        <w:t xml:space="preserve"> Link Here]</w:t>
      </w:r>
      <w:r w:rsidRPr="00110A08">
        <w:t xml:space="preserve"> </w:t>
      </w:r>
    </w:p>
    <w:p w:rsidR="00110A08" w:rsidRPr="00110A08" w:rsidRDefault="00110A08" w:rsidP="00110A08">
      <w:r w:rsidRPr="00110A08">
        <w:t>As always, we appreciate your time and leadership in reviewing these abstracts and please let me know if you have any questions!</w:t>
      </w:r>
    </w:p>
    <w:p w:rsidR="00110A08" w:rsidRPr="00110A08" w:rsidRDefault="00110A08" w:rsidP="00110A08">
      <w:r w:rsidRPr="00110A08">
        <w:t>Thank you,</w:t>
      </w:r>
    </w:p>
    <w:p w:rsidR="00247D21" w:rsidRDefault="00247D21"/>
    <w:sectPr w:rsidR="00247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A08"/>
    <w:rsid w:val="00110A08"/>
    <w:rsid w:val="00135999"/>
    <w:rsid w:val="00247D21"/>
    <w:rsid w:val="00925D09"/>
    <w:rsid w:val="00E743EB"/>
    <w:rsid w:val="00FF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FDD5E9-23DD-4E89-A3C6-103ECF50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0A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9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odle.com/poll/9cmzsrxn6nfixskg" TargetMode="External"/><Relationship Id="rId4" Type="http://schemas.openxmlformats.org/officeDocument/2006/relationships/hyperlink" Target="mailto:nbryan@cs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mschroeder</dc:creator>
  <cp:keywords/>
  <dc:description/>
  <cp:lastModifiedBy>Nicole Bryan</cp:lastModifiedBy>
  <cp:revision>2</cp:revision>
  <dcterms:created xsi:type="dcterms:W3CDTF">2017-01-12T23:20:00Z</dcterms:created>
  <dcterms:modified xsi:type="dcterms:W3CDTF">2017-01-12T23:20:00Z</dcterms:modified>
</cp:coreProperties>
</file>