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A447409" w14:textId="216E1799" w:rsidR="00AD3E0D" w:rsidRPr="00B350F9" w:rsidRDefault="00AD3E0D" w:rsidP="00D91FAF">
      <w:pPr>
        <w:widowControl w:val="0"/>
        <w:jc w:val="center"/>
        <w:rPr>
          <w:rFonts w:ascii="Verdana" w:hAnsi="Verdana" w:cs="Times New Roman"/>
          <w:b/>
          <w:sz w:val="26"/>
          <w:szCs w:val="26"/>
        </w:rPr>
      </w:pPr>
      <w:r w:rsidRPr="00B350F9">
        <w:rPr>
          <w:rFonts w:ascii="Verdana" w:hAnsi="Verdana" w:cs="Times New Roman"/>
          <w:b/>
          <w:sz w:val="26"/>
          <w:szCs w:val="26"/>
        </w:rPr>
        <w:t xml:space="preserve">Resource Guide for </w:t>
      </w:r>
      <w:hyperlink r:id="rId7" w:history="1">
        <w:r w:rsidR="006B3F9A" w:rsidRPr="00B350F9">
          <w:rPr>
            <w:rStyle w:val="Hyperlink"/>
            <w:rFonts w:ascii="Verdana" w:hAnsi="Verdana" w:cs="Times New Roman"/>
            <w:b/>
            <w:sz w:val="26"/>
            <w:szCs w:val="26"/>
          </w:rPr>
          <w:t xml:space="preserve">“Bring Home the </w:t>
        </w:r>
        <w:r w:rsidRPr="00B350F9">
          <w:rPr>
            <w:rStyle w:val="Hyperlink"/>
            <w:rFonts w:ascii="Verdana" w:hAnsi="Verdana" w:cs="Times New Roman"/>
            <w:b/>
            <w:sz w:val="26"/>
            <w:szCs w:val="26"/>
          </w:rPr>
          <w:t>Blue</w:t>
        </w:r>
        <w:r w:rsidR="006B3F9A" w:rsidRPr="00B350F9">
          <w:rPr>
            <w:rStyle w:val="Hyperlink"/>
            <w:rFonts w:ascii="Verdana" w:hAnsi="Verdana" w:cs="Times New Roman"/>
            <w:b/>
            <w:sz w:val="26"/>
            <w:szCs w:val="26"/>
          </w:rPr>
          <w:t>,</w:t>
        </w:r>
        <w:r w:rsidRPr="00B350F9">
          <w:rPr>
            <w:rStyle w:val="Hyperlink"/>
            <w:rFonts w:ascii="Verdana" w:hAnsi="Verdana" w:cs="Times New Roman"/>
            <w:b/>
            <w:sz w:val="26"/>
            <w:szCs w:val="26"/>
          </w:rPr>
          <w:t xml:space="preserve"> Not </w:t>
        </w:r>
        <w:r w:rsidR="006B3F9A" w:rsidRPr="00B350F9">
          <w:rPr>
            <w:rStyle w:val="Hyperlink"/>
            <w:rFonts w:ascii="Verdana" w:hAnsi="Verdana" w:cs="Times New Roman"/>
            <w:b/>
            <w:sz w:val="26"/>
            <w:szCs w:val="26"/>
          </w:rPr>
          <w:t xml:space="preserve">the </w:t>
        </w:r>
        <w:r w:rsidRPr="00B350F9">
          <w:rPr>
            <w:rStyle w:val="Hyperlink"/>
            <w:rFonts w:ascii="Verdana" w:hAnsi="Verdana" w:cs="Times New Roman"/>
            <w:b/>
            <w:sz w:val="26"/>
            <w:szCs w:val="26"/>
          </w:rPr>
          <w:t>Flu</w:t>
        </w:r>
        <w:r w:rsidR="006B3F9A" w:rsidRPr="00B350F9">
          <w:rPr>
            <w:rStyle w:val="Hyperlink"/>
            <w:rFonts w:ascii="Verdana" w:hAnsi="Verdana" w:cs="Times New Roman"/>
            <w:b/>
            <w:sz w:val="26"/>
            <w:szCs w:val="26"/>
          </w:rPr>
          <w:t>!”</w:t>
        </w:r>
      </w:hyperlink>
      <w:r w:rsidRPr="00B350F9">
        <w:rPr>
          <w:rFonts w:ascii="Verdana" w:hAnsi="Verdana" w:cs="Times New Roman"/>
          <w:b/>
          <w:sz w:val="26"/>
          <w:szCs w:val="26"/>
        </w:rPr>
        <w:t xml:space="preserve"> Course </w:t>
      </w:r>
      <w:r w:rsidR="006B3F9A" w:rsidRPr="00B350F9">
        <w:rPr>
          <w:rFonts w:ascii="Verdana" w:hAnsi="Verdana" w:cs="Times New Roman"/>
          <w:b/>
          <w:sz w:val="26"/>
          <w:szCs w:val="26"/>
        </w:rPr>
        <w:t>(Elementary School Students)</w:t>
      </w:r>
    </w:p>
    <w:p w14:paraId="622EE685" w14:textId="77777777" w:rsidR="008A170B" w:rsidRPr="00B350F9" w:rsidRDefault="008A170B" w:rsidP="00D91FAF">
      <w:pPr>
        <w:widowControl w:val="0"/>
        <w:jc w:val="center"/>
        <w:rPr>
          <w:rFonts w:ascii="Verdana" w:hAnsi="Verdana" w:cs="Times New Roman"/>
          <w:b/>
          <w:sz w:val="8"/>
          <w:szCs w:val="8"/>
        </w:rPr>
      </w:pPr>
    </w:p>
    <w:p w14:paraId="3EB32FEA" w14:textId="73C1358B" w:rsidR="00D91FAF" w:rsidRPr="00B350F9" w:rsidRDefault="008A170B" w:rsidP="008A170B">
      <w:pPr>
        <w:jc w:val="center"/>
        <w:rPr>
          <w:rFonts w:ascii="Verdana" w:eastAsia="Verdana" w:hAnsi="Verdana" w:cs="Verdana"/>
          <w:b/>
          <w:sz w:val="24"/>
          <w:szCs w:val="24"/>
        </w:rPr>
      </w:pPr>
      <w:r w:rsidRPr="00B350F9">
        <w:rPr>
          <w:rFonts w:ascii="Verdana" w:hAnsi="Verdana" w:cs="Times New Roman"/>
          <w:bCs/>
          <w:i/>
          <w:iCs/>
          <w:sz w:val="18"/>
          <w:szCs w:val="18"/>
        </w:rPr>
        <w:t>This guide applies to youth or adults using the online curriculum with a group or as self-guided learning. If desired, engaging, hands-on activities are available for use along with the online courses.</w:t>
      </w:r>
    </w:p>
    <w:p w14:paraId="535C79FC" w14:textId="77777777" w:rsidR="008A170B" w:rsidRPr="00B350F9" w:rsidRDefault="008A170B" w:rsidP="00641213">
      <w:pPr>
        <w:rPr>
          <w:rFonts w:ascii="Verdana" w:eastAsia="Verdana" w:hAnsi="Verdana" w:cs="Verdana"/>
          <w:b/>
          <w:sz w:val="10"/>
          <w:szCs w:val="10"/>
          <w:u w:val="single"/>
        </w:rPr>
      </w:pPr>
    </w:p>
    <w:p w14:paraId="2EAB7462" w14:textId="354FD99F" w:rsidR="007C570A" w:rsidRPr="00B350F9" w:rsidRDefault="00F02DAC" w:rsidP="00641213">
      <w:pPr>
        <w:rPr>
          <w:rFonts w:ascii="Verdana" w:hAnsi="Verdana"/>
        </w:rPr>
      </w:pPr>
      <w:r w:rsidRPr="00B350F9">
        <w:rPr>
          <w:rFonts w:ascii="Verdana" w:eastAsia="Verdana" w:hAnsi="Verdana" w:cs="Verdana"/>
          <w:b/>
          <w:sz w:val="24"/>
          <w:szCs w:val="24"/>
          <w:u w:val="single"/>
        </w:rPr>
        <w:t>Lesson 1:</w:t>
      </w:r>
      <w:r w:rsidRPr="00B350F9">
        <w:rPr>
          <w:rFonts w:ascii="Verdana" w:eastAsia="Verdana" w:hAnsi="Verdana" w:cs="Verdana"/>
          <w:b/>
          <w:sz w:val="24"/>
          <w:szCs w:val="24"/>
        </w:rPr>
        <w:t xml:space="preserve"> </w:t>
      </w:r>
      <w:r w:rsidR="00641213" w:rsidRPr="00B350F9">
        <w:rPr>
          <w:rFonts w:ascii="Verdana" w:eastAsia="Verdana" w:hAnsi="Verdana" w:cs="Verdana"/>
          <w:b/>
          <w:sz w:val="24"/>
          <w:szCs w:val="24"/>
        </w:rPr>
        <w:t>All About Germs</w:t>
      </w:r>
    </w:p>
    <w:p w14:paraId="029CA3DB" w14:textId="6994820F" w:rsidR="007C570A" w:rsidRPr="00B350F9" w:rsidRDefault="00641213" w:rsidP="008A170B">
      <w:pPr>
        <w:numPr>
          <w:ilvl w:val="0"/>
          <w:numId w:val="3"/>
        </w:numPr>
        <w:spacing w:line="360" w:lineRule="auto"/>
        <w:ind w:hanging="360"/>
        <w:contextualSpacing/>
        <w:rPr>
          <w:rFonts w:ascii="Verdana" w:hAnsi="Verdana"/>
        </w:rPr>
      </w:pPr>
      <w:r w:rsidRPr="00B350F9">
        <w:rPr>
          <w:rFonts w:ascii="Verdana" w:eastAsia="Verdana" w:hAnsi="Verdana" w:cs="Verdana"/>
        </w:rPr>
        <w:t>Tell me what a germ is.</w:t>
      </w:r>
    </w:p>
    <w:p w14:paraId="4E46AA47" w14:textId="5F6928FE" w:rsidR="007C570A" w:rsidRPr="00B350F9" w:rsidRDefault="00641213" w:rsidP="008A170B">
      <w:pPr>
        <w:numPr>
          <w:ilvl w:val="0"/>
          <w:numId w:val="3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>Tell me what ger</w:t>
      </w:r>
      <w:r w:rsidR="008A170B" w:rsidRPr="00B350F9">
        <w:rPr>
          <w:rFonts w:ascii="Verdana" w:eastAsia="Verdana" w:hAnsi="Verdana" w:cs="Verdana"/>
        </w:rPr>
        <w:t>ms can do</w:t>
      </w:r>
      <w:r w:rsidR="0053613C">
        <w:rPr>
          <w:rFonts w:ascii="Verdana" w:eastAsia="Verdana" w:hAnsi="Verdana" w:cs="Verdana"/>
        </w:rPr>
        <w:t>.</w:t>
      </w:r>
    </w:p>
    <w:p w14:paraId="07FF3599" w14:textId="221F37CA" w:rsidR="007C570A" w:rsidRPr="00B350F9" w:rsidRDefault="00641213" w:rsidP="008A170B">
      <w:pPr>
        <w:numPr>
          <w:ilvl w:val="0"/>
          <w:numId w:val="3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>Tell me who can get sick from germs.</w:t>
      </w:r>
    </w:p>
    <w:p w14:paraId="2B57E2FE" w14:textId="6B24DFCA" w:rsidR="00F47091" w:rsidRPr="00B350F9" w:rsidRDefault="00641213" w:rsidP="00F47091">
      <w:pPr>
        <w:numPr>
          <w:ilvl w:val="0"/>
          <w:numId w:val="3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Tell me what we call germs that are shared between animals and people. </w:t>
      </w:r>
    </w:p>
    <w:p w14:paraId="7C5793BF" w14:textId="4854876E" w:rsidR="00F47091" w:rsidRPr="00B350F9" w:rsidRDefault="00F47091" w:rsidP="00F47091">
      <w:pPr>
        <w:spacing w:line="360" w:lineRule="auto"/>
        <w:ind w:left="360"/>
        <w:contextualSpacing/>
        <w:rPr>
          <w:rFonts w:ascii="Verdana" w:eastAsia="Verdana" w:hAnsi="Verdana" w:cs="Verdana"/>
          <w:i/>
          <w:iCs/>
          <w:sz w:val="23"/>
          <w:szCs w:val="23"/>
        </w:rPr>
      </w:pPr>
      <w:r w:rsidRPr="00B350F9">
        <w:rPr>
          <w:rFonts w:ascii="Verdana" w:eastAsia="Verdana" w:hAnsi="Verdana" w:cs="Verdana"/>
          <w:i/>
          <w:iCs/>
          <w:sz w:val="23"/>
          <w:szCs w:val="23"/>
        </w:rPr>
        <w:t>Supplemental</w:t>
      </w:r>
      <w:r w:rsidR="008A170B" w:rsidRPr="00B350F9">
        <w:rPr>
          <w:rFonts w:ascii="Verdana" w:eastAsia="Verdana" w:hAnsi="Verdana" w:cs="Verdana"/>
          <w:i/>
          <w:iCs/>
          <w:sz w:val="23"/>
          <w:szCs w:val="23"/>
        </w:rPr>
        <w:t xml:space="preserve"> R</w:t>
      </w:r>
      <w:r w:rsidRPr="00B350F9">
        <w:rPr>
          <w:rFonts w:ascii="Verdana" w:eastAsia="Verdana" w:hAnsi="Verdana" w:cs="Verdana"/>
          <w:i/>
          <w:iCs/>
          <w:sz w:val="23"/>
          <w:szCs w:val="23"/>
        </w:rPr>
        <w:t xml:space="preserve">esources: </w:t>
      </w:r>
    </w:p>
    <w:p w14:paraId="0348E812" w14:textId="339DD46D" w:rsidR="00F47091" w:rsidRPr="00B350F9" w:rsidRDefault="00F47091" w:rsidP="00F47091">
      <w:pPr>
        <w:pStyle w:val="ListParagraph"/>
        <w:numPr>
          <w:ilvl w:val="0"/>
          <w:numId w:val="18"/>
        </w:numPr>
        <w:spacing w:line="360" w:lineRule="auto"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Lesson 1 </w:t>
      </w:r>
      <w:r w:rsidR="00311AE7">
        <w:rPr>
          <w:rFonts w:ascii="Verdana" w:eastAsia="Verdana" w:hAnsi="Verdana" w:cs="Verdana"/>
        </w:rPr>
        <w:t>L</w:t>
      </w:r>
      <w:r w:rsidRPr="00B350F9">
        <w:rPr>
          <w:rFonts w:ascii="Verdana" w:eastAsia="Verdana" w:hAnsi="Verdana" w:cs="Verdana"/>
        </w:rPr>
        <w:t xml:space="preserve">earning </w:t>
      </w:r>
      <w:r w:rsidR="004D6BBE">
        <w:rPr>
          <w:rFonts w:ascii="Verdana" w:eastAsia="Verdana" w:hAnsi="Verdana" w:cs="Verdana"/>
        </w:rPr>
        <w:t xml:space="preserve">Goals </w:t>
      </w:r>
      <w:r w:rsidR="00311AE7" w:rsidRPr="00122C0C">
        <w:rPr>
          <w:rFonts w:ascii="Verdana" w:eastAsia="Verdana" w:hAnsi="Verdana" w:cs="Verdana"/>
        </w:rPr>
        <w:t>W</w:t>
      </w:r>
      <w:r w:rsidRPr="00122C0C">
        <w:rPr>
          <w:rFonts w:ascii="Verdana" w:eastAsia="Verdana" w:hAnsi="Verdana" w:cs="Verdana"/>
        </w:rPr>
        <w:t>orksheet</w:t>
      </w:r>
    </w:p>
    <w:p w14:paraId="7094D6B8" w14:textId="77777777" w:rsidR="00177EFF" w:rsidRPr="00B350F9" w:rsidRDefault="00177EFF" w:rsidP="00DC152A">
      <w:pPr>
        <w:ind w:left="720"/>
        <w:contextualSpacing/>
        <w:rPr>
          <w:rFonts w:ascii="Verdana" w:eastAsia="Verdana" w:hAnsi="Verdana" w:cs="Verdana"/>
          <w:sz w:val="12"/>
          <w:szCs w:val="12"/>
        </w:rPr>
      </w:pPr>
    </w:p>
    <w:p w14:paraId="26DEF6BF" w14:textId="4BFCB810" w:rsidR="00AD3E0D" w:rsidRPr="00B350F9" w:rsidRDefault="00AD3E0D" w:rsidP="00FA78F2">
      <w:pPr>
        <w:rPr>
          <w:rFonts w:ascii="Verdana" w:hAnsi="Verdana"/>
        </w:rPr>
      </w:pPr>
      <w:r w:rsidRPr="00B350F9">
        <w:rPr>
          <w:rFonts w:ascii="Verdana" w:eastAsia="Verdana" w:hAnsi="Verdana" w:cs="Verdana"/>
          <w:b/>
          <w:sz w:val="24"/>
          <w:szCs w:val="24"/>
          <w:u w:val="single"/>
        </w:rPr>
        <w:t>Lesson 2:</w:t>
      </w:r>
      <w:r w:rsidRPr="00B350F9">
        <w:rPr>
          <w:rFonts w:ascii="Verdana" w:eastAsia="Verdana" w:hAnsi="Verdana" w:cs="Verdana"/>
          <w:b/>
          <w:sz w:val="24"/>
          <w:szCs w:val="24"/>
        </w:rPr>
        <w:t xml:space="preserve"> </w:t>
      </w:r>
      <w:r w:rsidR="00641213" w:rsidRPr="00B350F9">
        <w:rPr>
          <w:rFonts w:ascii="Verdana" w:eastAsia="Verdana" w:hAnsi="Verdana" w:cs="Verdana"/>
          <w:b/>
          <w:sz w:val="24"/>
          <w:szCs w:val="24"/>
        </w:rPr>
        <w:t>Signs of Sickness</w:t>
      </w:r>
    </w:p>
    <w:p w14:paraId="52ACD068" w14:textId="5D5029EB" w:rsidR="00AD3E0D" w:rsidRPr="00B350F9" w:rsidRDefault="00641213" w:rsidP="00157338">
      <w:pPr>
        <w:numPr>
          <w:ilvl w:val="0"/>
          <w:numId w:val="4"/>
        </w:numPr>
        <w:spacing w:line="360" w:lineRule="auto"/>
        <w:ind w:hanging="360"/>
        <w:contextualSpacing/>
        <w:rPr>
          <w:rFonts w:ascii="Verdana" w:hAnsi="Verdana"/>
        </w:rPr>
      </w:pPr>
      <w:r w:rsidRPr="00B350F9">
        <w:rPr>
          <w:rFonts w:ascii="Verdana" w:eastAsia="Verdana" w:hAnsi="Verdana" w:cs="Verdana"/>
        </w:rPr>
        <w:t xml:space="preserve">Tell me how a person or animal might act or feel when they are sick. </w:t>
      </w:r>
    </w:p>
    <w:p w14:paraId="4AC40983" w14:textId="58C02A84" w:rsidR="00AD3E0D" w:rsidRPr="00B350F9" w:rsidRDefault="00641213" w:rsidP="00AD3E0D">
      <w:pPr>
        <w:numPr>
          <w:ilvl w:val="0"/>
          <w:numId w:val="4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Name who to tell if you find a sick animal. </w:t>
      </w:r>
    </w:p>
    <w:p w14:paraId="7484234D" w14:textId="5728C725" w:rsidR="00F47091" w:rsidRPr="00B350F9" w:rsidRDefault="00641213" w:rsidP="00F47091">
      <w:pPr>
        <w:numPr>
          <w:ilvl w:val="0"/>
          <w:numId w:val="4"/>
        </w:numPr>
        <w:spacing w:line="360" w:lineRule="auto"/>
        <w:ind w:hanging="360"/>
        <w:contextualSpacing/>
        <w:rPr>
          <w:rFonts w:ascii="Verdana" w:eastAsia="Verdana" w:hAnsi="Verdana" w:cs="Verdana"/>
          <w:sz w:val="24"/>
          <w:szCs w:val="24"/>
        </w:rPr>
      </w:pPr>
      <w:r w:rsidRPr="00B350F9">
        <w:rPr>
          <w:rFonts w:ascii="Verdana" w:eastAsia="Verdana" w:hAnsi="Verdana" w:cs="Verdana"/>
        </w:rPr>
        <w:t>Tell me what you should do around a sick animal.</w:t>
      </w:r>
      <w:r w:rsidRPr="00B350F9">
        <w:rPr>
          <w:rFonts w:ascii="Verdana" w:eastAsia="Verdana" w:hAnsi="Verdana" w:cs="Verdana"/>
          <w:sz w:val="24"/>
          <w:szCs w:val="24"/>
        </w:rPr>
        <w:t xml:space="preserve"> </w:t>
      </w:r>
    </w:p>
    <w:p w14:paraId="09E33F2C" w14:textId="68A30D62" w:rsidR="00F47091" w:rsidRPr="00B350F9" w:rsidRDefault="00F47091" w:rsidP="00F47091">
      <w:pPr>
        <w:spacing w:line="360" w:lineRule="auto"/>
        <w:ind w:left="360"/>
        <w:contextualSpacing/>
        <w:rPr>
          <w:rFonts w:ascii="Verdana" w:eastAsia="Verdana" w:hAnsi="Verdana" w:cs="Verdana"/>
          <w:i/>
          <w:iCs/>
          <w:sz w:val="23"/>
          <w:szCs w:val="23"/>
        </w:rPr>
      </w:pPr>
      <w:r w:rsidRPr="00B350F9">
        <w:rPr>
          <w:rFonts w:ascii="Verdana" w:eastAsia="Verdana" w:hAnsi="Verdana" w:cs="Verdana"/>
          <w:i/>
          <w:iCs/>
          <w:sz w:val="23"/>
          <w:szCs w:val="23"/>
        </w:rPr>
        <w:t xml:space="preserve">Supplemental </w:t>
      </w:r>
      <w:r w:rsidR="008A170B" w:rsidRPr="00B350F9">
        <w:rPr>
          <w:rFonts w:ascii="Verdana" w:eastAsia="Verdana" w:hAnsi="Verdana" w:cs="Verdana"/>
          <w:i/>
          <w:iCs/>
          <w:sz w:val="23"/>
          <w:szCs w:val="23"/>
        </w:rPr>
        <w:t>R</w:t>
      </w:r>
      <w:r w:rsidRPr="00B350F9">
        <w:rPr>
          <w:rFonts w:ascii="Verdana" w:eastAsia="Verdana" w:hAnsi="Verdana" w:cs="Verdana"/>
          <w:i/>
          <w:iCs/>
          <w:sz w:val="23"/>
          <w:szCs w:val="23"/>
        </w:rPr>
        <w:t xml:space="preserve">esources: </w:t>
      </w:r>
    </w:p>
    <w:p w14:paraId="3B594091" w14:textId="00CB10C1" w:rsidR="00F47091" w:rsidRPr="00B350F9" w:rsidRDefault="00F47091" w:rsidP="00F47091">
      <w:pPr>
        <w:pStyle w:val="ListParagraph"/>
        <w:numPr>
          <w:ilvl w:val="0"/>
          <w:numId w:val="18"/>
        </w:numPr>
        <w:spacing w:line="360" w:lineRule="auto"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Lesson 2 </w:t>
      </w:r>
      <w:r w:rsidR="00311AE7">
        <w:rPr>
          <w:rFonts w:ascii="Verdana" w:eastAsia="Verdana" w:hAnsi="Verdana" w:cs="Verdana"/>
        </w:rPr>
        <w:t>L</w:t>
      </w:r>
      <w:r w:rsidRPr="00B350F9">
        <w:rPr>
          <w:rFonts w:ascii="Verdana" w:eastAsia="Verdana" w:hAnsi="Verdana" w:cs="Verdana"/>
        </w:rPr>
        <w:t xml:space="preserve">earning </w:t>
      </w:r>
      <w:r w:rsidR="004D6BBE">
        <w:rPr>
          <w:rFonts w:ascii="Verdana" w:eastAsia="Verdana" w:hAnsi="Verdana" w:cs="Verdana"/>
        </w:rPr>
        <w:t>Goals</w:t>
      </w:r>
      <w:r w:rsidRPr="00B350F9">
        <w:rPr>
          <w:rFonts w:ascii="Verdana" w:eastAsia="Verdana" w:hAnsi="Verdana" w:cs="Verdana"/>
        </w:rPr>
        <w:t xml:space="preserve"> </w:t>
      </w:r>
      <w:r w:rsidR="00311AE7" w:rsidRPr="00122C0C">
        <w:rPr>
          <w:rFonts w:ascii="Verdana" w:eastAsia="Verdana" w:hAnsi="Verdana" w:cs="Verdana"/>
        </w:rPr>
        <w:t>W</w:t>
      </w:r>
      <w:r w:rsidRPr="00122C0C">
        <w:rPr>
          <w:rFonts w:ascii="Verdana" w:eastAsia="Verdana" w:hAnsi="Verdana" w:cs="Verdana"/>
        </w:rPr>
        <w:t>orksheet</w:t>
      </w:r>
    </w:p>
    <w:p w14:paraId="6D1F4635" w14:textId="77777777" w:rsidR="00177EFF" w:rsidRPr="00B350F9" w:rsidRDefault="00177EFF" w:rsidP="00AD3E0D">
      <w:pPr>
        <w:rPr>
          <w:rFonts w:ascii="Verdana" w:eastAsia="Verdana" w:hAnsi="Verdana" w:cs="Verdana"/>
          <w:b/>
          <w:sz w:val="12"/>
          <w:szCs w:val="12"/>
          <w:u w:val="single"/>
        </w:rPr>
      </w:pPr>
    </w:p>
    <w:p w14:paraId="727B605F" w14:textId="79D17365" w:rsidR="00AD3E0D" w:rsidRPr="00B350F9" w:rsidRDefault="00AD3E0D" w:rsidP="00AD3E0D">
      <w:pPr>
        <w:rPr>
          <w:rFonts w:ascii="Verdana" w:hAnsi="Verdana"/>
        </w:rPr>
      </w:pPr>
      <w:r w:rsidRPr="00B350F9">
        <w:rPr>
          <w:rFonts w:ascii="Verdana" w:eastAsia="Verdana" w:hAnsi="Verdana" w:cs="Verdana"/>
          <w:b/>
          <w:sz w:val="24"/>
          <w:szCs w:val="24"/>
          <w:u w:val="single"/>
        </w:rPr>
        <w:t>Lesson 3:</w:t>
      </w:r>
      <w:r w:rsidRPr="00B350F9">
        <w:rPr>
          <w:rFonts w:ascii="Verdana" w:eastAsia="Verdana" w:hAnsi="Verdana" w:cs="Verdana"/>
          <w:b/>
          <w:sz w:val="24"/>
          <w:szCs w:val="24"/>
        </w:rPr>
        <w:t xml:space="preserve"> </w:t>
      </w:r>
      <w:r w:rsidR="00641213" w:rsidRPr="00B350F9">
        <w:rPr>
          <w:rFonts w:ascii="Verdana" w:eastAsia="Verdana" w:hAnsi="Verdana" w:cs="Verdana"/>
          <w:b/>
          <w:sz w:val="24"/>
          <w:szCs w:val="24"/>
        </w:rPr>
        <w:t>How Germs are Spread</w:t>
      </w:r>
    </w:p>
    <w:p w14:paraId="022D0C9C" w14:textId="73507D39" w:rsidR="00AD3E0D" w:rsidRPr="00B350F9" w:rsidRDefault="00641213" w:rsidP="00AD3E0D">
      <w:pPr>
        <w:numPr>
          <w:ilvl w:val="0"/>
          <w:numId w:val="4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Tell me 4 ways that germs can spread. </w:t>
      </w:r>
    </w:p>
    <w:p w14:paraId="0BC42DE3" w14:textId="4EE5F933" w:rsidR="00F47091" w:rsidRPr="00B350F9" w:rsidRDefault="00641213" w:rsidP="00F47091">
      <w:pPr>
        <w:numPr>
          <w:ilvl w:val="0"/>
          <w:numId w:val="4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Tell me ways to stop germs from spreading. </w:t>
      </w:r>
    </w:p>
    <w:p w14:paraId="0B8B5494" w14:textId="48B98CE9" w:rsidR="00F47091" w:rsidRPr="00B350F9" w:rsidRDefault="00F47091" w:rsidP="00F47091">
      <w:pPr>
        <w:spacing w:line="360" w:lineRule="auto"/>
        <w:ind w:left="360"/>
        <w:contextualSpacing/>
        <w:rPr>
          <w:rFonts w:ascii="Verdana" w:eastAsia="Verdana" w:hAnsi="Verdana" w:cs="Verdana"/>
          <w:i/>
          <w:iCs/>
          <w:sz w:val="23"/>
          <w:szCs w:val="23"/>
        </w:rPr>
      </w:pPr>
      <w:r w:rsidRPr="00B350F9">
        <w:rPr>
          <w:rFonts w:ascii="Verdana" w:eastAsia="Verdana" w:hAnsi="Verdana" w:cs="Verdana"/>
          <w:i/>
          <w:iCs/>
          <w:sz w:val="23"/>
          <w:szCs w:val="23"/>
        </w:rPr>
        <w:t xml:space="preserve">Supplemental </w:t>
      </w:r>
      <w:r w:rsidR="008A170B" w:rsidRPr="00B350F9">
        <w:rPr>
          <w:rFonts w:ascii="Verdana" w:eastAsia="Verdana" w:hAnsi="Verdana" w:cs="Verdana"/>
          <w:i/>
          <w:iCs/>
          <w:sz w:val="23"/>
          <w:szCs w:val="23"/>
        </w:rPr>
        <w:t>R</w:t>
      </w:r>
      <w:r w:rsidRPr="00B350F9">
        <w:rPr>
          <w:rFonts w:ascii="Verdana" w:eastAsia="Verdana" w:hAnsi="Verdana" w:cs="Verdana"/>
          <w:i/>
          <w:iCs/>
          <w:sz w:val="23"/>
          <w:szCs w:val="23"/>
        </w:rPr>
        <w:t xml:space="preserve">esources: </w:t>
      </w:r>
    </w:p>
    <w:p w14:paraId="7698401B" w14:textId="1FCB74A9" w:rsidR="00F47091" w:rsidRPr="00B350F9" w:rsidRDefault="00F47091" w:rsidP="00F47091">
      <w:pPr>
        <w:pStyle w:val="ListParagraph"/>
        <w:numPr>
          <w:ilvl w:val="0"/>
          <w:numId w:val="18"/>
        </w:numPr>
        <w:spacing w:line="360" w:lineRule="auto"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Lesson 3 </w:t>
      </w:r>
      <w:r w:rsidR="00311AE7">
        <w:rPr>
          <w:rFonts w:ascii="Verdana" w:eastAsia="Verdana" w:hAnsi="Verdana" w:cs="Verdana"/>
        </w:rPr>
        <w:t>L</w:t>
      </w:r>
      <w:r w:rsidRPr="00B350F9">
        <w:rPr>
          <w:rFonts w:ascii="Verdana" w:eastAsia="Verdana" w:hAnsi="Verdana" w:cs="Verdana"/>
        </w:rPr>
        <w:t xml:space="preserve">earning </w:t>
      </w:r>
      <w:r w:rsidR="004D6BBE">
        <w:rPr>
          <w:rFonts w:ascii="Verdana" w:eastAsia="Verdana" w:hAnsi="Verdana" w:cs="Verdana"/>
        </w:rPr>
        <w:t>Goals</w:t>
      </w:r>
      <w:r w:rsidRPr="00B350F9">
        <w:rPr>
          <w:rFonts w:ascii="Verdana" w:eastAsia="Verdana" w:hAnsi="Verdana" w:cs="Verdana"/>
        </w:rPr>
        <w:t xml:space="preserve"> </w:t>
      </w:r>
      <w:r w:rsidR="00311AE7" w:rsidRPr="00122C0C">
        <w:rPr>
          <w:rFonts w:ascii="Verdana" w:eastAsia="Verdana" w:hAnsi="Verdana" w:cs="Verdana"/>
        </w:rPr>
        <w:t>W</w:t>
      </w:r>
      <w:r w:rsidRPr="00122C0C">
        <w:rPr>
          <w:rFonts w:ascii="Verdana" w:eastAsia="Verdana" w:hAnsi="Verdana" w:cs="Verdana"/>
        </w:rPr>
        <w:t>orksheet</w:t>
      </w:r>
    </w:p>
    <w:p w14:paraId="5B659C30" w14:textId="77777777" w:rsidR="00D43BED" w:rsidRPr="00B350F9" w:rsidRDefault="00D43BED" w:rsidP="00AD3E0D">
      <w:pPr>
        <w:rPr>
          <w:rFonts w:ascii="Verdana" w:eastAsia="Verdana" w:hAnsi="Verdana" w:cs="Verdana"/>
          <w:b/>
          <w:sz w:val="12"/>
          <w:szCs w:val="12"/>
          <w:u w:val="single"/>
        </w:rPr>
      </w:pPr>
    </w:p>
    <w:p w14:paraId="06B80D50" w14:textId="231B018D" w:rsidR="00AD3E0D" w:rsidRPr="00B350F9" w:rsidRDefault="00AD3E0D" w:rsidP="00641213">
      <w:pPr>
        <w:rPr>
          <w:rFonts w:ascii="Verdana" w:eastAsia="Verdana" w:hAnsi="Verdana" w:cs="Verdana"/>
          <w:b/>
          <w:sz w:val="24"/>
          <w:szCs w:val="24"/>
        </w:rPr>
      </w:pPr>
      <w:r w:rsidRPr="00B350F9">
        <w:rPr>
          <w:rFonts w:ascii="Verdana" w:eastAsia="Verdana" w:hAnsi="Verdana" w:cs="Verdana"/>
          <w:b/>
          <w:sz w:val="24"/>
          <w:szCs w:val="24"/>
          <w:u w:val="single"/>
        </w:rPr>
        <w:t>Lesson 4:</w:t>
      </w:r>
      <w:r w:rsidRPr="00B350F9">
        <w:rPr>
          <w:rFonts w:ascii="Verdana" w:eastAsia="Verdana" w:hAnsi="Verdana" w:cs="Verdana"/>
          <w:b/>
          <w:sz w:val="24"/>
          <w:szCs w:val="24"/>
        </w:rPr>
        <w:t xml:space="preserve"> </w:t>
      </w:r>
      <w:r w:rsidR="00641213" w:rsidRPr="00B350F9">
        <w:rPr>
          <w:rFonts w:ascii="Verdana" w:eastAsia="Verdana" w:hAnsi="Verdana" w:cs="Verdana"/>
          <w:b/>
          <w:sz w:val="24"/>
          <w:szCs w:val="24"/>
        </w:rPr>
        <w:t>Fight Germs</w:t>
      </w:r>
    </w:p>
    <w:p w14:paraId="5DE35921" w14:textId="39DBBB96" w:rsidR="00AD3E0D" w:rsidRPr="00B350F9" w:rsidRDefault="00641213" w:rsidP="00DC707E">
      <w:pPr>
        <w:numPr>
          <w:ilvl w:val="0"/>
          <w:numId w:val="6"/>
        </w:numPr>
        <w:spacing w:line="360" w:lineRule="auto"/>
        <w:ind w:hanging="360"/>
        <w:contextualSpacing/>
        <w:rPr>
          <w:rFonts w:ascii="Verdana" w:hAnsi="Verdana"/>
        </w:rPr>
      </w:pPr>
      <w:r w:rsidRPr="00B350F9">
        <w:rPr>
          <w:rFonts w:ascii="Verdana" w:eastAsia="Verdana" w:hAnsi="Verdana" w:cs="Verdana"/>
        </w:rPr>
        <w:t>Tell me one way to boost your health power to fight off germs.</w:t>
      </w:r>
    </w:p>
    <w:p w14:paraId="1539176C" w14:textId="2CEF38E3" w:rsidR="008A170B" w:rsidRPr="00B350F9" w:rsidRDefault="00641213" w:rsidP="008A170B">
      <w:pPr>
        <w:numPr>
          <w:ilvl w:val="0"/>
          <w:numId w:val="6"/>
        </w:numPr>
        <w:spacing w:line="360" w:lineRule="auto"/>
        <w:ind w:hanging="360"/>
        <w:contextualSpacing/>
        <w:rPr>
          <w:rFonts w:ascii="Verdana" w:hAnsi="Verdana"/>
        </w:rPr>
      </w:pPr>
      <w:r w:rsidRPr="00B350F9">
        <w:rPr>
          <w:rFonts w:ascii="Verdana" w:eastAsia="Verdana" w:hAnsi="Verdana" w:cs="Verdana"/>
        </w:rPr>
        <w:t>Show me how to wash your hands</w:t>
      </w:r>
      <w:r w:rsidR="00C23F0D" w:rsidRPr="00B350F9">
        <w:rPr>
          <w:rFonts w:ascii="Verdana" w:eastAsia="Verdana" w:hAnsi="Verdana" w:cs="Verdana"/>
        </w:rPr>
        <w:t>.</w:t>
      </w:r>
    </w:p>
    <w:p w14:paraId="59F8AB2D" w14:textId="7417BCB0" w:rsidR="00D43BED" w:rsidRPr="00B350F9" w:rsidRDefault="00D43BED" w:rsidP="00B350F9">
      <w:pPr>
        <w:spacing w:line="360" w:lineRule="auto"/>
        <w:ind w:left="360"/>
        <w:contextualSpacing/>
        <w:rPr>
          <w:rFonts w:ascii="Verdana" w:eastAsia="Verdana" w:hAnsi="Verdana" w:cs="Verdana"/>
          <w:i/>
          <w:iCs/>
          <w:sz w:val="23"/>
          <w:szCs w:val="23"/>
        </w:rPr>
      </w:pPr>
      <w:r w:rsidRPr="00B350F9">
        <w:rPr>
          <w:rFonts w:ascii="Verdana" w:eastAsia="Verdana" w:hAnsi="Verdana" w:cs="Verdana"/>
          <w:i/>
          <w:iCs/>
          <w:sz w:val="23"/>
          <w:szCs w:val="23"/>
        </w:rPr>
        <w:t xml:space="preserve">Supplemental </w:t>
      </w:r>
      <w:r w:rsidR="008A170B" w:rsidRPr="00B350F9">
        <w:rPr>
          <w:rFonts w:ascii="Verdana" w:eastAsia="Verdana" w:hAnsi="Verdana" w:cs="Verdana"/>
          <w:i/>
          <w:iCs/>
          <w:sz w:val="23"/>
          <w:szCs w:val="23"/>
        </w:rPr>
        <w:t>R</w:t>
      </w:r>
      <w:r w:rsidRPr="00B350F9">
        <w:rPr>
          <w:rFonts w:ascii="Verdana" w:eastAsia="Verdana" w:hAnsi="Verdana" w:cs="Verdana"/>
          <w:i/>
          <w:iCs/>
          <w:sz w:val="23"/>
          <w:szCs w:val="23"/>
        </w:rPr>
        <w:t xml:space="preserve">esources: </w:t>
      </w:r>
    </w:p>
    <w:p w14:paraId="65554BAD" w14:textId="5930F5F9" w:rsidR="00F47091" w:rsidRPr="00B350F9" w:rsidRDefault="00F47091" w:rsidP="00F47091">
      <w:pPr>
        <w:pStyle w:val="ListParagraph"/>
        <w:numPr>
          <w:ilvl w:val="0"/>
          <w:numId w:val="18"/>
        </w:numPr>
        <w:spacing w:line="360" w:lineRule="auto"/>
        <w:rPr>
          <w:rFonts w:ascii="Verdana" w:eastAsia="Verdana" w:hAnsi="Verdana" w:cs="Verdana"/>
          <w:b/>
          <w:bCs/>
        </w:rPr>
      </w:pPr>
      <w:r w:rsidRPr="00B350F9">
        <w:rPr>
          <w:rFonts w:ascii="Verdana" w:eastAsia="Verdana" w:hAnsi="Verdana" w:cs="Verdana"/>
        </w:rPr>
        <w:t xml:space="preserve">Lesson 4 </w:t>
      </w:r>
      <w:r w:rsidR="00311AE7">
        <w:rPr>
          <w:rFonts w:ascii="Verdana" w:eastAsia="Verdana" w:hAnsi="Verdana" w:cs="Verdana"/>
        </w:rPr>
        <w:t>L</w:t>
      </w:r>
      <w:r w:rsidRPr="00B350F9">
        <w:rPr>
          <w:rFonts w:ascii="Verdana" w:eastAsia="Verdana" w:hAnsi="Verdana" w:cs="Verdana"/>
        </w:rPr>
        <w:t xml:space="preserve">earning </w:t>
      </w:r>
      <w:r w:rsidR="004D6BBE">
        <w:rPr>
          <w:rFonts w:ascii="Verdana" w:eastAsia="Verdana" w:hAnsi="Verdana" w:cs="Verdana"/>
        </w:rPr>
        <w:t>Goals</w:t>
      </w:r>
      <w:r w:rsidRPr="00B350F9">
        <w:rPr>
          <w:rFonts w:ascii="Verdana" w:eastAsia="Verdana" w:hAnsi="Verdana" w:cs="Verdana"/>
        </w:rPr>
        <w:t xml:space="preserve"> </w:t>
      </w:r>
      <w:r w:rsidR="00311AE7" w:rsidRPr="00122C0C">
        <w:rPr>
          <w:rFonts w:ascii="Verdana" w:eastAsia="Verdana" w:hAnsi="Verdana" w:cs="Verdana"/>
        </w:rPr>
        <w:t>W</w:t>
      </w:r>
      <w:r w:rsidRPr="00122C0C">
        <w:rPr>
          <w:rFonts w:ascii="Verdana" w:eastAsia="Verdana" w:hAnsi="Verdana" w:cs="Verdana"/>
        </w:rPr>
        <w:t>orksheet</w:t>
      </w:r>
    </w:p>
    <w:p w14:paraId="16268501" w14:textId="72AB4D1F" w:rsidR="00F47091" w:rsidRPr="00B350F9" w:rsidRDefault="00D43BED" w:rsidP="00F47091">
      <w:pPr>
        <w:pStyle w:val="ListParagraph"/>
        <w:numPr>
          <w:ilvl w:val="0"/>
          <w:numId w:val="11"/>
        </w:numPr>
        <w:spacing w:line="360" w:lineRule="auto"/>
        <w:rPr>
          <w:rFonts w:ascii="Verdana" w:eastAsia="Verdana" w:hAnsi="Verdana" w:cs="Verdana"/>
          <w:b/>
          <w:bCs/>
        </w:rPr>
      </w:pPr>
      <w:r w:rsidRPr="00B350F9">
        <w:rPr>
          <w:rFonts w:ascii="Verdana" w:eastAsia="Verdana" w:hAnsi="Verdana" w:cs="Verdana"/>
        </w:rPr>
        <w:t xml:space="preserve">Personal Protective Equipment </w:t>
      </w:r>
      <w:r w:rsidR="00F47091" w:rsidRPr="00B350F9">
        <w:rPr>
          <w:rFonts w:ascii="Verdana" w:eastAsia="Verdana" w:hAnsi="Verdana" w:cs="Verdana"/>
        </w:rPr>
        <w:t>a</w:t>
      </w:r>
      <w:r w:rsidRPr="00B350F9">
        <w:rPr>
          <w:rFonts w:ascii="Verdana" w:eastAsia="Verdana" w:hAnsi="Verdana" w:cs="Verdana"/>
        </w:rPr>
        <w:t>ctivit</w:t>
      </w:r>
      <w:r w:rsidR="00F47091" w:rsidRPr="00B350F9">
        <w:rPr>
          <w:rFonts w:ascii="Verdana" w:eastAsia="Verdana" w:hAnsi="Verdana" w:cs="Verdana"/>
        </w:rPr>
        <w:t>y</w:t>
      </w:r>
    </w:p>
    <w:p w14:paraId="3AED46AF" w14:textId="68151ACD" w:rsidR="00F47091" w:rsidRPr="00B350F9" w:rsidRDefault="00F47091" w:rsidP="00F47091">
      <w:pPr>
        <w:pStyle w:val="ListParagraph"/>
        <w:numPr>
          <w:ilvl w:val="1"/>
          <w:numId w:val="11"/>
        </w:numPr>
        <w:spacing w:line="360" w:lineRule="auto"/>
        <w:rPr>
          <w:rFonts w:ascii="Verdana" w:eastAsia="Verdana" w:hAnsi="Verdana" w:cs="Verdana"/>
          <w:b/>
          <w:bCs/>
        </w:rPr>
      </w:pPr>
      <w:r w:rsidRPr="00B350F9">
        <w:rPr>
          <w:rFonts w:ascii="Verdana" w:eastAsia="Verdana" w:hAnsi="Verdana" w:cs="Verdana"/>
        </w:rPr>
        <w:t xml:space="preserve">Activity </w:t>
      </w:r>
      <w:r w:rsidR="00311AE7" w:rsidRPr="00122C0C">
        <w:rPr>
          <w:rFonts w:ascii="Verdana" w:eastAsia="Verdana" w:hAnsi="Verdana" w:cs="Verdana"/>
        </w:rPr>
        <w:t>G</w:t>
      </w:r>
      <w:r w:rsidRPr="00122C0C">
        <w:rPr>
          <w:rFonts w:ascii="Verdana" w:eastAsia="Verdana" w:hAnsi="Verdana" w:cs="Verdana"/>
        </w:rPr>
        <w:t>uide</w:t>
      </w:r>
    </w:p>
    <w:p w14:paraId="7304980F" w14:textId="18CDD16C" w:rsidR="008A170B" w:rsidRPr="00B350F9" w:rsidRDefault="00F47091" w:rsidP="00641213">
      <w:pPr>
        <w:pStyle w:val="ListParagraph"/>
        <w:numPr>
          <w:ilvl w:val="1"/>
          <w:numId w:val="11"/>
        </w:numPr>
        <w:spacing w:line="360" w:lineRule="auto"/>
        <w:rPr>
          <w:rStyle w:val="Hyperlink"/>
          <w:rFonts w:ascii="Verdana" w:eastAsia="Verdana" w:hAnsi="Verdana" w:cs="Verdana"/>
          <w:b/>
          <w:bCs/>
          <w:color w:val="000000"/>
          <w:u w:val="none"/>
        </w:rPr>
      </w:pPr>
      <w:r w:rsidRPr="00B350F9">
        <w:rPr>
          <w:rFonts w:ascii="Verdana" w:eastAsia="Verdana" w:hAnsi="Verdana" w:cs="Verdana"/>
        </w:rPr>
        <w:t xml:space="preserve">Video tutorial: </w:t>
      </w:r>
      <w:hyperlink r:id="rId8" w:history="1">
        <w:r w:rsidRPr="00B350F9">
          <w:rPr>
            <w:rStyle w:val="Hyperlink"/>
            <w:rFonts w:ascii="Verdana" w:eastAsia="Verdana" w:hAnsi="Verdana" w:cs="Verdana"/>
          </w:rPr>
          <w:t>https://www.youtube.com/watch?v=vZEH93L4ITY</w:t>
        </w:r>
      </w:hyperlink>
    </w:p>
    <w:p w14:paraId="66236826" w14:textId="023C6518" w:rsidR="008A170B" w:rsidRPr="00B350F9" w:rsidRDefault="008A170B" w:rsidP="00641213">
      <w:pPr>
        <w:rPr>
          <w:rFonts w:ascii="Verdana" w:eastAsia="Verdana" w:hAnsi="Verdana" w:cs="Verdana"/>
          <w:b/>
          <w:bCs/>
        </w:rPr>
      </w:pPr>
    </w:p>
    <w:p w14:paraId="61FF01FD" w14:textId="77777777" w:rsidR="008A170B" w:rsidRPr="00B350F9" w:rsidRDefault="008A170B" w:rsidP="00641213">
      <w:pPr>
        <w:rPr>
          <w:rFonts w:ascii="Verdana" w:eastAsia="Verdana" w:hAnsi="Verdana" w:cs="Verdana"/>
          <w:b/>
          <w:sz w:val="24"/>
          <w:szCs w:val="24"/>
          <w:u w:val="single"/>
        </w:rPr>
      </w:pPr>
    </w:p>
    <w:p w14:paraId="25EE8CFB" w14:textId="0B1CACF2" w:rsidR="00AD3E0D" w:rsidRPr="00B350F9" w:rsidRDefault="00AD3E0D" w:rsidP="00641213">
      <w:pPr>
        <w:rPr>
          <w:rFonts w:ascii="Verdana" w:hAnsi="Verdana"/>
        </w:rPr>
      </w:pPr>
      <w:r w:rsidRPr="00B350F9">
        <w:rPr>
          <w:rFonts w:ascii="Verdana" w:eastAsia="Verdana" w:hAnsi="Verdana" w:cs="Verdana"/>
          <w:b/>
          <w:sz w:val="24"/>
          <w:szCs w:val="24"/>
          <w:u w:val="single"/>
        </w:rPr>
        <w:lastRenderedPageBreak/>
        <w:t>Lesson 5:</w:t>
      </w:r>
      <w:r w:rsidRPr="00B350F9">
        <w:rPr>
          <w:rFonts w:ascii="Verdana" w:eastAsia="Verdana" w:hAnsi="Verdana" w:cs="Verdana"/>
          <w:b/>
          <w:sz w:val="24"/>
          <w:szCs w:val="24"/>
        </w:rPr>
        <w:t xml:space="preserve"> </w:t>
      </w:r>
      <w:r w:rsidR="00641213" w:rsidRPr="00B350F9">
        <w:rPr>
          <w:rFonts w:ascii="Verdana" w:eastAsia="Verdana" w:hAnsi="Verdana" w:cs="Verdana"/>
          <w:b/>
          <w:sz w:val="24"/>
          <w:szCs w:val="24"/>
        </w:rPr>
        <w:t>Biosecurity: Keep Germs Out</w:t>
      </w:r>
    </w:p>
    <w:p w14:paraId="4BA33C8B" w14:textId="3298BBBF" w:rsidR="00AD3E0D" w:rsidRPr="00B350F9" w:rsidRDefault="0036026D" w:rsidP="00AD3E0D">
      <w:pPr>
        <w:numPr>
          <w:ilvl w:val="0"/>
          <w:numId w:val="7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>Tell me what “biosecurity” means.</w:t>
      </w:r>
    </w:p>
    <w:p w14:paraId="505685A6" w14:textId="6DA7FACA" w:rsidR="00AD3E0D" w:rsidRPr="00B350F9" w:rsidRDefault="0036026D" w:rsidP="00AD3E0D">
      <w:pPr>
        <w:numPr>
          <w:ilvl w:val="0"/>
          <w:numId w:val="7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>Tell me how germs can get onto farms or fairs.</w:t>
      </w:r>
    </w:p>
    <w:p w14:paraId="22521363" w14:textId="57BC7615" w:rsidR="00AD3E0D" w:rsidRPr="00B350F9" w:rsidRDefault="0036026D" w:rsidP="00AD3E0D">
      <w:pPr>
        <w:numPr>
          <w:ilvl w:val="0"/>
          <w:numId w:val="7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Tell me how you can W.A.C.K. away germs. </w:t>
      </w:r>
    </w:p>
    <w:p w14:paraId="08BA0F3C" w14:textId="16F1F80A" w:rsidR="00D43BED" w:rsidRPr="00B350F9" w:rsidRDefault="0036026D" w:rsidP="00D43BED">
      <w:pPr>
        <w:numPr>
          <w:ilvl w:val="0"/>
          <w:numId w:val="7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Practice good biosecurity at your farm and at the fair. </w:t>
      </w:r>
    </w:p>
    <w:p w14:paraId="59FE6C23" w14:textId="77A67138" w:rsidR="00D43BED" w:rsidRPr="00B350F9" w:rsidRDefault="00D43BED" w:rsidP="00D43BED">
      <w:pPr>
        <w:spacing w:line="360" w:lineRule="auto"/>
        <w:ind w:firstLine="360"/>
        <w:contextualSpacing/>
        <w:rPr>
          <w:rFonts w:ascii="Verdana" w:eastAsia="Verdana" w:hAnsi="Verdana" w:cs="Verdana"/>
          <w:i/>
          <w:iCs/>
          <w:sz w:val="23"/>
          <w:szCs w:val="23"/>
        </w:rPr>
      </w:pPr>
      <w:r w:rsidRPr="00B350F9">
        <w:rPr>
          <w:rFonts w:ascii="Verdana" w:eastAsia="Verdana" w:hAnsi="Verdana" w:cs="Verdana"/>
          <w:i/>
          <w:iCs/>
          <w:sz w:val="23"/>
          <w:szCs w:val="23"/>
        </w:rPr>
        <w:t xml:space="preserve">Supplemental </w:t>
      </w:r>
      <w:r w:rsidR="008A170B" w:rsidRPr="00B350F9">
        <w:rPr>
          <w:rFonts w:ascii="Verdana" w:eastAsia="Verdana" w:hAnsi="Verdana" w:cs="Verdana"/>
          <w:i/>
          <w:iCs/>
          <w:sz w:val="23"/>
          <w:szCs w:val="23"/>
        </w:rPr>
        <w:t>R</w:t>
      </w:r>
      <w:r w:rsidRPr="00B350F9">
        <w:rPr>
          <w:rFonts w:ascii="Verdana" w:eastAsia="Verdana" w:hAnsi="Verdana" w:cs="Verdana"/>
          <w:i/>
          <w:iCs/>
          <w:sz w:val="23"/>
          <w:szCs w:val="23"/>
        </w:rPr>
        <w:t xml:space="preserve">esources: </w:t>
      </w:r>
    </w:p>
    <w:p w14:paraId="33CCD918" w14:textId="291C2C08" w:rsidR="00F47091" w:rsidRPr="00B350F9" w:rsidRDefault="00F47091" w:rsidP="00F47091">
      <w:pPr>
        <w:pStyle w:val="ListParagraph"/>
        <w:numPr>
          <w:ilvl w:val="0"/>
          <w:numId w:val="11"/>
        </w:numPr>
        <w:spacing w:line="360" w:lineRule="auto"/>
        <w:rPr>
          <w:rFonts w:ascii="Verdana" w:eastAsia="Verdana" w:hAnsi="Verdana" w:cs="Verdana"/>
          <w:b/>
          <w:bCs/>
        </w:rPr>
      </w:pPr>
      <w:r w:rsidRPr="00B350F9">
        <w:rPr>
          <w:rFonts w:ascii="Verdana" w:eastAsia="Verdana" w:hAnsi="Verdana" w:cs="Verdana"/>
        </w:rPr>
        <w:t xml:space="preserve">Lesson 5 </w:t>
      </w:r>
      <w:r w:rsidR="00311AE7">
        <w:rPr>
          <w:rFonts w:ascii="Verdana" w:eastAsia="Verdana" w:hAnsi="Verdana" w:cs="Verdana"/>
        </w:rPr>
        <w:t>L</w:t>
      </w:r>
      <w:r w:rsidRPr="00B350F9">
        <w:rPr>
          <w:rFonts w:ascii="Verdana" w:eastAsia="Verdana" w:hAnsi="Verdana" w:cs="Verdana"/>
        </w:rPr>
        <w:t xml:space="preserve">earning </w:t>
      </w:r>
      <w:r w:rsidR="004D6BBE">
        <w:rPr>
          <w:rFonts w:ascii="Verdana" w:eastAsia="Verdana" w:hAnsi="Verdana" w:cs="Verdana"/>
        </w:rPr>
        <w:t>Goals</w:t>
      </w:r>
      <w:r w:rsidRPr="00B350F9">
        <w:rPr>
          <w:rFonts w:ascii="Verdana" w:eastAsia="Verdana" w:hAnsi="Verdana" w:cs="Verdana"/>
        </w:rPr>
        <w:t xml:space="preserve"> </w:t>
      </w:r>
      <w:r w:rsidR="00311AE7" w:rsidRPr="00122C0C">
        <w:rPr>
          <w:rFonts w:ascii="Verdana" w:eastAsia="Verdana" w:hAnsi="Verdana" w:cs="Verdana"/>
        </w:rPr>
        <w:t>W</w:t>
      </w:r>
      <w:r w:rsidRPr="00122C0C">
        <w:rPr>
          <w:rFonts w:ascii="Verdana" w:eastAsia="Verdana" w:hAnsi="Verdana" w:cs="Verdana"/>
        </w:rPr>
        <w:t>orksheet</w:t>
      </w:r>
    </w:p>
    <w:p w14:paraId="356817CB" w14:textId="7C9DA46B" w:rsidR="00F47091" w:rsidRPr="00B350F9" w:rsidRDefault="00D43BED" w:rsidP="00F47091">
      <w:pPr>
        <w:pStyle w:val="ListParagraph"/>
        <w:numPr>
          <w:ilvl w:val="0"/>
          <w:numId w:val="11"/>
        </w:numPr>
        <w:spacing w:line="360" w:lineRule="auto"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Disease Transmission and Biosecurity </w:t>
      </w:r>
      <w:r w:rsidR="00F47091" w:rsidRPr="00B350F9">
        <w:rPr>
          <w:rFonts w:ascii="Verdana" w:eastAsia="Verdana" w:hAnsi="Verdana" w:cs="Verdana"/>
        </w:rPr>
        <w:t>a</w:t>
      </w:r>
      <w:r w:rsidRPr="00B350F9">
        <w:rPr>
          <w:rFonts w:ascii="Verdana" w:eastAsia="Verdana" w:hAnsi="Verdana" w:cs="Verdana"/>
        </w:rPr>
        <w:t>ctivity</w:t>
      </w:r>
    </w:p>
    <w:p w14:paraId="46B9A431" w14:textId="6A0E56EE" w:rsidR="00F47091" w:rsidRPr="00B350F9" w:rsidRDefault="00F47091" w:rsidP="00F47091">
      <w:pPr>
        <w:pStyle w:val="ListParagraph"/>
        <w:numPr>
          <w:ilvl w:val="1"/>
          <w:numId w:val="11"/>
        </w:numPr>
        <w:spacing w:line="360" w:lineRule="auto"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Activity </w:t>
      </w:r>
      <w:r w:rsidR="00311AE7" w:rsidRPr="00122C0C">
        <w:rPr>
          <w:rFonts w:ascii="Verdana" w:eastAsia="Verdana" w:hAnsi="Verdana" w:cs="Verdana"/>
        </w:rPr>
        <w:t>G</w:t>
      </w:r>
      <w:r w:rsidRPr="00122C0C">
        <w:rPr>
          <w:rFonts w:ascii="Verdana" w:eastAsia="Verdana" w:hAnsi="Verdana" w:cs="Verdana"/>
        </w:rPr>
        <w:t>uide</w:t>
      </w:r>
    </w:p>
    <w:p w14:paraId="5B5A3126" w14:textId="676BCB38" w:rsidR="00F47091" w:rsidRPr="00B350F9" w:rsidRDefault="00F47091" w:rsidP="00F47091">
      <w:pPr>
        <w:pStyle w:val="ListParagraph"/>
        <w:numPr>
          <w:ilvl w:val="1"/>
          <w:numId w:val="11"/>
        </w:numPr>
        <w:spacing w:line="360" w:lineRule="auto"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Video tutorial: </w:t>
      </w:r>
      <w:hyperlink r:id="rId9" w:history="1">
        <w:r w:rsidRPr="00B350F9">
          <w:rPr>
            <w:rStyle w:val="Hyperlink"/>
            <w:rFonts w:ascii="Verdana" w:eastAsia="Times New Roman" w:hAnsi="Verdana" w:cs="Times New Roman"/>
          </w:rPr>
          <w:t>https://www.youtube.com/watch?v=dSN0We1PJt4</w:t>
        </w:r>
      </w:hyperlink>
    </w:p>
    <w:p w14:paraId="459752FC" w14:textId="77777777" w:rsidR="00F47091" w:rsidRPr="00B350F9" w:rsidRDefault="00F47091" w:rsidP="00177EFF">
      <w:pPr>
        <w:spacing w:line="360" w:lineRule="auto"/>
        <w:contextualSpacing/>
        <w:rPr>
          <w:rFonts w:ascii="Verdana" w:eastAsia="Verdana" w:hAnsi="Verdana" w:cs="Verdana"/>
          <w:sz w:val="12"/>
          <w:szCs w:val="12"/>
        </w:rPr>
      </w:pPr>
    </w:p>
    <w:p w14:paraId="580A9FCB" w14:textId="3C55E0A1" w:rsidR="00AD3E0D" w:rsidRPr="00B350F9" w:rsidRDefault="00AD3E0D" w:rsidP="00177EFF">
      <w:pPr>
        <w:spacing w:line="360" w:lineRule="auto"/>
        <w:contextualSpacing/>
        <w:rPr>
          <w:rFonts w:ascii="Verdana" w:eastAsia="Verdana" w:hAnsi="Verdana" w:cs="Verdana"/>
          <w:sz w:val="24"/>
          <w:szCs w:val="24"/>
        </w:rPr>
      </w:pPr>
      <w:r w:rsidRPr="00B350F9">
        <w:rPr>
          <w:rFonts w:ascii="Verdana" w:eastAsia="Verdana" w:hAnsi="Verdana" w:cs="Verdana"/>
          <w:b/>
          <w:sz w:val="24"/>
          <w:szCs w:val="24"/>
          <w:u w:val="single"/>
        </w:rPr>
        <w:t>Lesson 6:</w:t>
      </w:r>
      <w:r w:rsidRPr="00B350F9">
        <w:rPr>
          <w:rFonts w:ascii="Verdana" w:eastAsia="Verdana" w:hAnsi="Verdana" w:cs="Verdana"/>
          <w:b/>
          <w:sz w:val="24"/>
          <w:szCs w:val="24"/>
        </w:rPr>
        <w:t xml:space="preserve"> </w:t>
      </w:r>
      <w:r w:rsidR="0036026D" w:rsidRPr="00B350F9">
        <w:rPr>
          <w:rFonts w:ascii="Verdana" w:eastAsia="Verdana" w:hAnsi="Verdana" w:cs="Verdana"/>
          <w:b/>
          <w:sz w:val="24"/>
          <w:szCs w:val="24"/>
        </w:rPr>
        <w:t>What Went Wrong at the Fair?</w:t>
      </w:r>
    </w:p>
    <w:p w14:paraId="2AA119D2" w14:textId="478FC411" w:rsidR="00AD3E0D" w:rsidRPr="00B350F9" w:rsidRDefault="0036026D" w:rsidP="00AD3E0D">
      <w:pPr>
        <w:numPr>
          <w:ilvl w:val="0"/>
          <w:numId w:val="8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Tell me how you and your animals can get germs. </w:t>
      </w:r>
    </w:p>
    <w:p w14:paraId="0168566C" w14:textId="42A48CDC" w:rsidR="00AD3E0D" w:rsidRPr="00B350F9" w:rsidRDefault="00A11193" w:rsidP="00AD3E0D">
      <w:pPr>
        <w:numPr>
          <w:ilvl w:val="0"/>
          <w:numId w:val="8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Tell me ways you and your animals can stay healthy at home and at the fair. </w:t>
      </w:r>
    </w:p>
    <w:p w14:paraId="21F4F954" w14:textId="2D9F19E1" w:rsidR="00D43BED" w:rsidRPr="00B350F9" w:rsidRDefault="00A11193" w:rsidP="00D43BED">
      <w:pPr>
        <w:numPr>
          <w:ilvl w:val="0"/>
          <w:numId w:val="8"/>
        </w:numPr>
        <w:spacing w:line="360" w:lineRule="auto"/>
        <w:ind w:hanging="360"/>
        <w:contextualSpacing/>
        <w:rPr>
          <w:rFonts w:ascii="Verdana" w:eastAsia="Verdana" w:hAnsi="Verdana" w:cs="Verdana"/>
        </w:rPr>
      </w:pPr>
      <w:r w:rsidRPr="00B350F9">
        <w:rPr>
          <w:rFonts w:ascii="Verdana" w:eastAsia="Verdana" w:hAnsi="Verdana" w:cs="Verdana"/>
        </w:rPr>
        <w:t xml:space="preserve">Tell me some people that can help you and your animals stay healthy and stop germs. </w:t>
      </w:r>
    </w:p>
    <w:p w14:paraId="0C39A52C" w14:textId="5F598AD2" w:rsidR="003C7A5D" w:rsidRPr="00B350F9" w:rsidRDefault="003C7A5D" w:rsidP="00D43BED">
      <w:pPr>
        <w:spacing w:line="360" w:lineRule="auto"/>
        <w:ind w:firstLine="360"/>
        <w:contextualSpacing/>
        <w:rPr>
          <w:rFonts w:ascii="Verdana" w:eastAsia="Verdana" w:hAnsi="Verdana" w:cs="Verdana"/>
          <w:i/>
          <w:iCs/>
          <w:sz w:val="23"/>
          <w:szCs w:val="23"/>
        </w:rPr>
      </w:pPr>
      <w:r w:rsidRPr="00B350F9">
        <w:rPr>
          <w:rFonts w:ascii="Verdana" w:eastAsia="Verdana" w:hAnsi="Verdana" w:cs="Verdana"/>
          <w:i/>
          <w:iCs/>
          <w:sz w:val="23"/>
          <w:szCs w:val="23"/>
        </w:rPr>
        <w:t xml:space="preserve">Supplemental </w:t>
      </w:r>
      <w:r w:rsidR="008A170B" w:rsidRPr="00B350F9">
        <w:rPr>
          <w:rFonts w:ascii="Verdana" w:eastAsia="Verdana" w:hAnsi="Verdana" w:cs="Verdana"/>
          <w:i/>
          <w:iCs/>
          <w:sz w:val="23"/>
          <w:szCs w:val="23"/>
        </w:rPr>
        <w:t>R</w:t>
      </w:r>
      <w:r w:rsidRPr="00B350F9">
        <w:rPr>
          <w:rFonts w:ascii="Verdana" w:eastAsia="Verdana" w:hAnsi="Verdana" w:cs="Verdana"/>
          <w:i/>
          <w:iCs/>
          <w:sz w:val="23"/>
          <w:szCs w:val="23"/>
        </w:rPr>
        <w:t>esources:</w:t>
      </w:r>
    </w:p>
    <w:p w14:paraId="543F4FAC" w14:textId="38AD407E" w:rsidR="00F47091" w:rsidRPr="00B350F9" w:rsidRDefault="00F47091" w:rsidP="00F47091">
      <w:pPr>
        <w:pStyle w:val="ListParagraph"/>
        <w:numPr>
          <w:ilvl w:val="0"/>
          <w:numId w:val="19"/>
        </w:numPr>
        <w:spacing w:line="360" w:lineRule="auto"/>
        <w:rPr>
          <w:rFonts w:ascii="Verdana" w:eastAsia="Verdana" w:hAnsi="Verdana" w:cs="Verdana"/>
          <w:b/>
          <w:bCs/>
        </w:rPr>
      </w:pPr>
      <w:r w:rsidRPr="00B350F9">
        <w:rPr>
          <w:rFonts w:ascii="Verdana" w:eastAsia="Verdana" w:hAnsi="Verdana" w:cs="Verdana"/>
        </w:rPr>
        <w:t xml:space="preserve">Lesson 6 </w:t>
      </w:r>
      <w:r w:rsidR="00311AE7">
        <w:rPr>
          <w:rFonts w:ascii="Verdana" w:eastAsia="Verdana" w:hAnsi="Verdana" w:cs="Verdana"/>
        </w:rPr>
        <w:t>L</w:t>
      </w:r>
      <w:r w:rsidRPr="00B350F9">
        <w:rPr>
          <w:rFonts w:ascii="Verdana" w:eastAsia="Verdana" w:hAnsi="Verdana" w:cs="Verdana"/>
        </w:rPr>
        <w:t xml:space="preserve">earning </w:t>
      </w:r>
      <w:r w:rsidR="004D6BBE">
        <w:rPr>
          <w:rFonts w:ascii="Verdana" w:eastAsia="Verdana" w:hAnsi="Verdana" w:cs="Verdana"/>
        </w:rPr>
        <w:t>Goals</w:t>
      </w:r>
      <w:r w:rsidRPr="00B350F9">
        <w:rPr>
          <w:rFonts w:ascii="Verdana" w:eastAsia="Verdana" w:hAnsi="Verdana" w:cs="Verdana"/>
        </w:rPr>
        <w:t xml:space="preserve"> </w:t>
      </w:r>
      <w:r w:rsidR="00311AE7" w:rsidRPr="00122C0C">
        <w:rPr>
          <w:rFonts w:ascii="Verdana" w:eastAsia="Verdana" w:hAnsi="Verdana" w:cs="Verdana"/>
        </w:rPr>
        <w:t>W</w:t>
      </w:r>
      <w:r w:rsidRPr="00122C0C">
        <w:rPr>
          <w:rFonts w:ascii="Verdana" w:eastAsia="Verdana" w:hAnsi="Verdana" w:cs="Verdana"/>
        </w:rPr>
        <w:t>orksheet</w:t>
      </w:r>
    </w:p>
    <w:p w14:paraId="473092CC" w14:textId="607B6B80" w:rsidR="00F47091" w:rsidRPr="00B350F9" w:rsidRDefault="00D43BED" w:rsidP="00F47091">
      <w:pPr>
        <w:pStyle w:val="ListParagraph"/>
        <w:numPr>
          <w:ilvl w:val="0"/>
          <w:numId w:val="11"/>
        </w:numPr>
        <w:spacing w:line="360" w:lineRule="auto"/>
        <w:rPr>
          <w:rFonts w:ascii="Verdana" w:eastAsia="Verdana" w:hAnsi="Verdana" w:cs="Verdana"/>
          <w:bCs/>
        </w:rPr>
      </w:pPr>
      <w:r w:rsidRPr="00B350F9">
        <w:rPr>
          <w:rFonts w:ascii="Verdana" w:eastAsia="Verdana" w:hAnsi="Verdana" w:cs="Verdana"/>
          <w:bCs/>
        </w:rPr>
        <w:t>Disease Transmission and Outbreak Investigation</w:t>
      </w:r>
      <w:r w:rsidR="00F47091" w:rsidRPr="00B350F9">
        <w:rPr>
          <w:rFonts w:ascii="Verdana" w:eastAsia="Verdana" w:hAnsi="Verdana" w:cs="Verdana"/>
          <w:bCs/>
        </w:rPr>
        <w:t>: Mucous Swap</w:t>
      </w:r>
      <w:r w:rsidRPr="00B350F9">
        <w:rPr>
          <w:rFonts w:ascii="Verdana" w:eastAsia="Verdana" w:hAnsi="Verdana" w:cs="Verdana"/>
          <w:bCs/>
        </w:rPr>
        <w:t xml:space="preserve"> </w:t>
      </w:r>
      <w:r w:rsidR="00F47091" w:rsidRPr="00B350F9">
        <w:rPr>
          <w:rFonts w:ascii="Verdana" w:eastAsia="Verdana" w:hAnsi="Verdana" w:cs="Verdana"/>
          <w:bCs/>
        </w:rPr>
        <w:t>a</w:t>
      </w:r>
      <w:r w:rsidRPr="00B350F9">
        <w:rPr>
          <w:rFonts w:ascii="Verdana" w:eastAsia="Verdana" w:hAnsi="Verdana" w:cs="Verdana"/>
          <w:bCs/>
        </w:rPr>
        <w:t>ctivity</w:t>
      </w:r>
    </w:p>
    <w:p w14:paraId="79D7FF50" w14:textId="52C5F271" w:rsidR="00F47091" w:rsidRPr="00B350F9" w:rsidRDefault="00F47091" w:rsidP="00F47091">
      <w:pPr>
        <w:pStyle w:val="ListParagraph"/>
        <w:numPr>
          <w:ilvl w:val="1"/>
          <w:numId w:val="11"/>
        </w:numPr>
        <w:spacing w:line="360" w:lineRule="auto"/>
        <w:rPr>
          <w:rFonts w:ascii="Verdana" w:eastAsia="Verdana" w:hAnsi="Verdana" w:cs="Verdana"/>
          <w:bCs/>
        </w:rPr>
      </w:pPr>
      <w:r w:rsidRPr="00B350F9">
        <w:rPr>
          <w:rFonts w:ascii="Verdana" w:eastAsia="Verdana" w:hAnsi="Verdana" w:cs="Verdana"/>
          <w:bCs/>
        </w:rPr>
        <w:t xml:space="preserve">Activity </w:t>
      </w:r>
      <w:r w:rsidRPr="00122C0C">
        <w:rPr>
          <w:rFonts w:ascii="Verdana" w:eastAsia="Verdana" w:hAnsi="Verdana" w:cs="Verdana"/>
          <w:bCs/>
        </w:rPr>
        <w:t>instructor guide</w:t>
      </w:r>
    </w:p>
    <w:p w14:paraId="2B009C75" w14:textId="0F38CCD7" w:rsidR="00F47091" w:rsidRPr="00B350F9" w:rsidRDefault="00F47091" w:rsidP="00F47091">
      <w:pPr>
        <w:pStyle w:val="ListParagraph"/>
        <w:numPr>
          <w:ilvl w:val="1"/>
          <w:numId w:val="11"/>
        </w:numPr>
        <w:spacing w:line="360" w:lineRule="auto"/>
        <w:rPr>
          <w:rFonts w:ascii="Verdana" w:eastAsia="Verdana" w:hAnsi="Verdana" w:cs="Verdana"/>
          <w:bCs/>
        </w:rPr>
      </w:pPr>
      <w:r w:rsidRPr="00B350F9">
        <w:rPr>
          <w:rFonts w:ascii="Verdana" w:eastAsia="Verdana" w:hAnsi="Verdana" w:cs="Verdana"/>
          <w:bCs/>
        </w:rPr>
        <w:t xml:space="preserve">Activity </w:t>
      </w:r>
      <w:r w:rsidRPr="00122C0C">
        <w:rPr>
          <w:rFonts w:ascii="Verdana" w:eastAsia="Verdana" w:hAnsi="Verdana" w:cs="Verdana"/>
          <w:bCs/>
        </w:rPr>
        <w:t>participant guide</w:t>
      </w:r>
    </w:p>
    <w:p w14:paraId="626BD0A6" w14:textId="6C6D59D6" w:rsidR="00F47091" w:rsidRPr="00B350F9" w:rsidRDefault="00F47091" w:rsidP="00F47091">
      <w:pPr>
        <w:pStyle w:val="ListParagraph"/>
        <w:numPr>
          <w:ilvl w:val="1"/>
          <w:numId w:val="11"/>
        </w:numPr>
        <w:spacing w:line="360" w:lineRule="auto"/>
        <w:rPr>
          <w:rFonts w:ascii="Verdana" w:eastAsia="Verdana" w:hAnsi="Verdana" w:cs="Verdana"/>
          <w:bCs/>
        </w:rPr>
      </w:pPr>
      <w:r w:rsidRPr="00B350F9">
        <w:rPr>
          <w:rFonts w:ascii="Verdana" w:eastAsia="Verdana" w:hAnsi="Verdana" w:cs="Verdana"/>
          <w:bCs/>
        </w:rPr>
        <w:t xml:space="preserve">Video tutorial: </w:t>
      </w:r>
      <w:hyperlink r:id="rId10" w:history="1">
        <w:r w:rsidRPr="00B350F9">
          <w:rPr>
            <w:rFonts w:ascii="Verdana" w:eastAsia="Times New Roman" w:hAnsi="Verdana" w:cs="Times New Roman"/>
            <w:color w:val="0000FF"/>
            <w:u w:val="single"/>
          </w:rPr>
          <w:t>https://www.youtube.com/watch?v=2mJcXDPD37k</w:t>
        </w:r>
      </w:hyperlink>
    </w:p>
    <w:p w14:paraId="3A1C64FF" w14:textId="5E5BD539" w:rsidR="00F47091" w:rsidRPr="00B350F9" w:rsidRDefault="00F47091" w:rsidP="00F47091">
      <w:pPr>
        <w:spacing w:line="360" w:lineRule="auto"/>
        <w:rPr>
          <w:rFonts w:ascii="Verdana" w:eastAsia="Verdana" w:hAnsi="Verdana" w:cs="Verdana"/>
          <w:bCs/>
          <w:sz w:val="12"/>
          <w:szCs w:val="12"/>
        </w:rPr>
      </w:pPr>
    </w:p>
    <w:p w14:paraId="040FCC72" w14:textId="464EC729" w:rsidR="00F47091" w:rsidRPr="00B350F9" w:rsidRDefault="00F47091" w:rsidP="00F47091">
      <w:pPr>
        <w:spacing w:line="360" w:lineRule="auto"/>
        <w:rPr>
          <w:rFonts w:ascii="Verdana" w:eastAsia="Verdana" w:hAnsi="Verdana" w:cs="Verdana"/>
          <w:b/>
          <w:sz w:val="24"/>
          <w:szCs w:val="24"/>
          <w:u w:val="single"/>
        </w:rPr>
      </w:pPr>
      <w:r w:rsidRPr="00B350F9">
        <w:rPr>
          <w:rFonts w:ascii="Verdana" w:eastAsia="Verdana" w:hAnsi="Verdana" w:cs="Verdana"/>
          <w:b/>
          <w:sz w:val="24"/>
          <w:szCs w:val="24"/>
          <w:u w:val="single"/>
        </w:rPr>
        <w:t>Other Supplemental Resources</w:t>
      </w:r>
    </w:p>
    <w:p w14:paraId="7515528B" w14:textId="77777777" w:rsidR="008A170B" w:rsidRPr="00B350F9" w:rsidRDefault="008A170B" w:rsidP="00F47091">
      <w:pPr>
        <w:pStyle w:val="ListParagraph"/>
        <w:numPr>
          <w:ilvl w:val="0"/>
          <w:numId w:val="11"/>
        </w:numPr>
        <w:spacing w:line="360" w:lineRule="auto"/>
        <w:rPr>
          <w:rFonts w:ascii="Verdana" w:eastAsia="Verdana" w:hAnsi="Verdana" w:cs="Verdana"/>
          <w:bCs/>
          <w:sz w:val="24"/>
          <w:szCs w:val="24"/>
        </w:rPr>
        <w:sectPr w:rsidR="008A170B" w:rsidRPr="00B350F9" w:rsidSect="00B350F9">
          <w:headerReference w:type="first" r:id="rId11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299"/>
        </w:sectPr>
      </w:pPr>
    </w:p>
    <w:p w14:paraId="55DCA2E7" w14:textId="3CFD801E" w:rsidR="00F47091" w:rsidRPr="00B350F9" w:rsidRDefault="008A170B" w:rsidP="00F47091">
      <w:pPr>
        <w:pStyle w:val="ListParagraph"/>
        <w:numPr>
          <w:ilvl w:val="0"/>
          <w:numId w:val="11"/>
        </w:numPr>
        <w:spacing w:line="360" w:lineRule="auto"/>
        <w:rPr>
          <w:rFonts w:ascii="Verdana" w:eastAsia="Verdana" w:hAnsi="Verdana" w:cs="Verdana"/>
          <w:b/>
          <w:u w:val="single"/>
        </w:rPr>
      </w:pPr>
      <w:r w:rsidRPr="00B350F9">
        <w:rPr>
          <w:rFonts w:ascii="Verdana" w:eastAsia="Verdana" w:hAnsi="Verdana" w:cs="Verdana"/>
          <w:bCs/>
        </w:rPr>
        <w:t>Course</w:t>
      </w:r>
      <w:r w:rsidR="00F47091" w:rsidRPr="00B350F9">
        <w:rPr>
          <w:rFonts w:ascii="Verdana" w:eastAsia="Verdana" w:hAnsi="Verdana" w:cs="Verdana"/>
          <w:bCs/>
        </w:rPr>
        <w:t xml:space="preserve"> </w:t>
      </w:r>
      <w:r w:rsidR="00F47091" w:rsidRPr="00122C0C">
        <w:rPr>
          <w:rFonts w:ascii="Verdana" w:eastAsia="Verdana" w:hAnsi="Verdana" w:cs="Verdana"/>
          <w:bCs/>
        </w:rPr>
        <w:t>glossary</w:t>
      </w:r>
    </w:p>
    <w:p w14:paraId="06C640AD" w14:textId="0ED033AC" w:rsidR="00F47091" w:rsidRPr="00B350F9" w:rsidRDefault="00F47091" w:rsidP="00F47091">
      <w:pPr>
        <w:pStyle w:val="ListParagraph"/>
        <w:numPr>
          <w:ilvl w:val="0"/>
          <w:numId w:val="11"/>
        </w:numPr>
        <w:spacing w:line="360" w:lineRule="auto"/>
        <w:rPr>
          <w:rStyle w:val="Hyperlink"/>
          <w:rFonts w:ascii="Verdana" w:eastAsia="Verdana" w:hAnsi="Verdana" w:cs="Verdana"/>
          <w:b/>
          <w:color w:val="000000"/>
        </w:rPr>
      </w:pPr>
      <w:r w:rsidRPr="00B350F9">
        <w:rPr>
          <w:rFonts w:ascii="Verdana" w:eastAsia="Verdana" w:hAnsi="Verdana" w:cs="Verdana"/>
          <w:bCs/>
        </w:rPr>
        <w:t xml:space="preserve">Course </w:t>
      </w:r>
      <w:r w:rsidRPr="00122C0C">
        <w:rPr>
          <w:rFonts w:ascii="Verdana" w:eastAsia="Verdana" w:hAnsi="Verdana" w:cs="Verdana"/>
          <w:bCs/>
        </w:rPr>
        <w:t xml:space="preserve">stall sign </w:t>
      </w:r>
    </w:p>
    <w:p w14:paraId="4D73C329" w14:textId="2A38FC9D" w:rsidR="00615BA1" w:rsidRPr="00B350F9" w:rsidRDefault="004D6BBE" w:rsidP="00F47091">
      <w:pPr>
        <w:pStyle w:val="ListParagraph"/>
        <w:numPr>
          <w:ilvl w:val="0"/>
          <w:numId w:val="11"/>
        </w:numPr>
        <w:spacing w:line="360" w:lineRule="auto"/>
        <w:rPr>
          <w:rFonts w:ascii="Verdana" w:eastAsia="Verdana" w:hAnsi="Verdana"/>
        </w:rPr>
      </w:pPr>
      <w:r>
        <w:rPr>
          <w:rFonts w:ascii="Verdana" w:eastAsia="Verdana" w:hAnsi="Verdana"/>
        </w:rPr>
        <w:t>Related r</w:t>
      </w:r>
      <w:r w:rsidR="00615BA1" w:rsidRPr="00B350F9">
        <w:rPr>
          <w:rFonts w:ascii="Verdana" w:eastAsia="Verdana" w:hAnsi="Verdana"/>
        </w:rPr>
        <w:t>esources</w:t>
      </w:r>
    </w:p>
    <w:p w14:paraId="54A9F0C7" w14:textId="77777777" w:rsidR="008A170B" w:rsidRPr="00B350F9" w:rsidRDefault="008A170B" w:rsidP="00F47091">
      <w:pPr>
        <w:spacing w:line="360" w:lineRule="auto"/>
        <w:rPr>
          <w:rFonts w:ascii="Verdana" w:eastAsia="Verdana" w:hAnsi="Verdana" w:cs="Verdana"/>
          <w:bCs/>
          <w:sz w:val="24"/>
          <w:szCs w:val="24"/>
        </w:rPr>
        <w:sectPr w:rsidR="008A170B" w:rsidRPr="00B350F9" w:rsidSect="00B350F9">
          <w:type w:val="continuous"/>
          <w:pgSz w:w="12240" w:h="15840"/>
          <w:pgMar w:top="1440" w:right="1440" w:bottom="1440" w:left="1440" w:header="720" w:footer="720" w:gutter="0"/>
          <w:pgNumType w:start="1"/>
          <w:cols w:num="2" w:space="720"/>
        </w:sectPr>
      </w:pPr>
    </w:p>
    <w:p w14:paraId="2C334838" w14:textId="77777777" w:rsidR="008A170B" w:rsidRPr="00B350F9" w:rsidRDefault="008A170B" w:rsidP="008A170B">
      <w:pPr>
        <w:spacing w:line="360" w:lineRule="auto"/>
        <w:rPr>
          <w:rFonts w:ascii="Verdana" w:eastAsia="Verdana" w:hAnsi="Verdana" w:cs="Verdana"/>
          <w:bCs/>
          <w:sz w:val="10"/>
          <w:szCs w:val="10"/>
        </w:rPr>
      </w:pPr>
    </w:p>
    <w:p w14:paraId="7B30E4CD" w14:textId="00E0B11A" w:rsidR="00F47091" w:rsidRPr="00B350F9" w:rsidRDefault="00F47091" w:rsidP="008A170B">
      <w:pPr>
        <w:spacing w:line="360" w:lineRule="auto"/>
        <w:rPr>
          <w:rFonts w:ascii="Verdana" w:eastAsia="Verdana" w:hAnsi="Verdana" w:cs="Verdana"/>
          <w:bCs/>
          <w:sz w:val="23"/>
          <w:szCs w:val="23"/>
        </w:rPr>
      </w:pPr>
      <w:r w:rsidRPr="00B350F9">
        <w:rPr>
          <w:rFonts w:ascii="Verdana" w:eastAsia="Verdana" w:hAnsi="Verdana" w:cs="Verdana"/>
          <w:bCs/>
          <w:sz w:val="23"/>
          <w:szCs w:val="23"/>
        </w:rPr>
        <w:t xml:space="preserve">Keys for the learning objective worksheets can be found </w:t>
      </w:r>
      <w:r w:rsidR="004D6BBE">
        <w:rPr>
          <w:rFonts w:ascii="Verdana" w:eastAsia="Verdana" w:hAnsi="Verdana" w:cs="Verdana"/>
          <w:bCs/>
          <w:sz w:val="23"/>
          <w:szCs w:val="23"/>
        </w:rPr>
        <w:t>on the pa</w:t>
      </w:r>
      <w:bookmarkStart w:id="0" w:name="_GoBack"/>
      <w:bookmarkEnd w:id="0"/>
      <w:r w:rsidR="004D6BBE">
        <w:rPr>
          <w:rFonts w:ascii="Verdana" w:eastAsia="Verdana" w:hAnsi="Verdana" w:cs="Verdana"/>
          <w:bCs/>
          <w:sz w:val="23"/>
          <w:szCs w:val="23"/>
        </w:rPr>
        <w:t>ssword-protected “Teacher Materials” page. Select this link on the webpage and complete the form to receive the password</w:t>
      </w:r>
      <w:r w:rsidR="00B350F9">
        <w:rPr>
          <w:rFonts w:ascii="Verdana" w:eastAsia="Verdana" w:hAnsi="Verdana" w:cs="Verdana"/>
          <w:bCs/>
          <w:sz w:val="23"/>
          <w:szCs w:val="23"/>
        </w:rPr>
        <w:t xml:space="preserve">. </w:t>
      </w:r>
      <w:r w:rsidRPr="00B350F9">
        <w:rPr>
          <w:rFonts w:ascii="Verdana" w:eastAsia="Verdana" w:hAnsi="Verdana" w:cs="Verdana"/>
          <w:bCs/>
          <w:sz w:val="23"/>
          <w:szCs w:val="23"/>
        </w:rPr>
        <w:t xml:space="preserve"> </w:t>
      </w:r>
    </w:p>
    <w:p w14:paraId="63BF49CC" w14:textId="77777777" w:rsidR="00F47091" w:rsidRPr="00B350F9" w:rsidRDefault="00F47091" w:rsidP="00F47091">
      <w:pPr>
        <w:spacing w:line="360" w:lineRule="auto"/>
        <w:rPr>
          <w:rFonts w:ascii="Verdana" w:eastAsia="Verdana" w:hAnsi="Verdana" w:cs="Verdana"/>
          <w:bCs/>
          <w:sz w:val="10"/>
          <w:szCs w:val="10"/>
        </w:rPr>
      </w:pPr>
    </w:p>
    <w:p w14:paraId="7215DF50" w14:textId="51F3ED18" w:rsidR="00F47091" w:rsidRPr="00B350F9" w:rsidRDefault="00F47091" w:rsidP="00F47091">
      <w:pPr>
        <w:spacing w:line="360" w:lineRule="auto"/>
        <w:rPr>
          <w:rFonts w:ascii="Verdana" w:eastAsia="Verdana" w:hAnsi="Verdana" w:cs="Verdana"/>
          <w:bCs/>
          <w:sz w:val="23"/>
          <w:szCs w:val="23"/>
        </w:rPr>
      </w:pPr>
      <w:r w:rsidRPr="00B350F9">
        <w:rPr>
          <w:rFonts w:ascii="Verdana" w:eastAsia="Verdana" w:hAnsi="Verdana" w:cs="Verdana"/>
          <w:bCs/>
          <w:sz w:val="23"/>
          <w:szCs w:val="23"/>
        </w:rPr>
        <w:t xml:space="preserve">All supplemental resources can be found at </w:t>
      </w:r>
      <w:hyperlink r:id="rId12" w:history="1">
        <w:r w:rsidR="00311AE7" w:rsidRPr="00780869">
          <w:rPr>
            <w:rStyle w:val="Hyperlink"/>
            <w:rFonts w:ascii="Verdana" w:eastAsia="Verdana" w:hAnsi="Verdana" w:cs="Verdana"/>
            <w:bCs/>
            <w:sz w:val="23"/>
            <w:szCs w:val="23"/>
          </w:rPr>
          <w:t>http://www.BlueNotFlu.org/</w:t>
        </w:r>
      </w:hyperlink>
      <w:r w:rsidRPr="00B350F9">
        <w:rPr>
          <w:rFonts w:ascii="Verdana" w:eastAsia="Verdana" w:hAnsi="Verdana" w:cs="Verdana"/>
          <w:bCs/>
          <w:sz w:val="23"/>
          <w:szCs w:val="23"/>
        </w:rPr>
        <w:t xml:space="preserve">. </w:t>
      </w:r>
    </w:p>
    <w:p w14:paraId="252EAD15" w14:textId="616BCB96" w:rsidR="00F47091" w:rsidRPr="00B350F9" w:rsidRDefault="00F47091" w:rsidP="00F47091">
      <w:pPr>
        <w:spacing w:line="360" w:lineRule="auto"/>
        <w:rPr>
          <w:rFonts w:ascii="Verdana" w:eastAsia="Verdana" w:hAnsi="Verdana" w:cs="Verdana"/>
          <w:b/>
          <w:sz w:val="24"/>
          <w:szCs w:val="24"/>
          <w:u w:val="single"/>
        </w:rPr>
      </w:pPr>
      <w:r w:rsidRPr="00B350F9">
        <w:rPr>
          <w:rFonts w:ascii="Verdana" w:eastAsia="Verdana" w:hAnsi="Verdana" w:cs="Verdana"/>
          <w:bCs/>
          <w:sz w:val="23"/>
          <w:szCs w:val="23"/>
        </w:rPr>
        <w:t xml:space="preserve">Any questions or comments can be directed to </w:t>
      </w:r>
      <w:hyperlink r:id="rId13" w:history="1">
        <w:r w:rsidR="00311AE7" w:rsidRPr="00780869">
          <w:rPr>
            <w:rStyle w:val="Hyperlink"/>
            <w:rFonts w:ascii="Verdana" w:eastAsia="Verdana" w:hAnsi="Verdana" w:cs="Verdana"/>
            <w:bCs/>
            <w:sz w:val="23"/>
            <w:szCs w:val="23"/>
          </w:rPr>
          <w:t>YouthinAg@iastate.edu</w:t>
        </w:r>
      </w:hyperlink>
      <w:r w:rsidRPr="00B350F9">
        <w:rPr>
          <w:rFonts w:ascii="Verdana" w:eastAsia="Verdana" w:hAnsi="Verdana" w:cs="Verdana"/>
          <w:bCs/>
          <w:sz w:val="23"/>
          <w:szCs w:val="23"/>
        </w:rPr>
        <w:t>.</w:t>
      </w:r>
      <w:r w:rsidRPr="00B350F9">
        <w:rPr>
          <w:rFonts w:ascii="Verdana" w:eastAsia="Verdana" w:hAnsi="Verdana" w:cs="Verdana"/>
          <w:bCs/>
          <w:sz w:val="24"/>
          <w:szCs w:val="24"/>
        </w:rPr>
        <w:t xml:space="preserve">    </w:t>
      </w:r>
    </w:p>
    <w:sectPr w:rsidR="00F47091" w:rsidRPr="00B350F9" w:rsidSect="008A170B">
      <w:type w:val="continuous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679AAC" w16cex:dateUtc="2020-05-14T15:23:00Z"/>
  <w16cex:commentExtensible w16cex:durableId="22710D4A" w16cex:dateUtc="2020-05-21T19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E88F308" w16cid:durableId="22678D32"/>
  <w16cid:commentId w16cid:paraId="59D2396B" w16cid:durableId="22679AAC"/>
  <w16cid:commentId w16cid:paraId="7F28DB8D" w16cid:durableId="22710B56"/>
  <w16cid:commentId w16cid:paraId="50183A77" w16cid:durableId="22678D33"/>
  <w16cid:commentId w16cid:paraId="6F0DB1A5" w16cid:durableId="22710D4A"/>
  <w16cid:commentId w16cid:paraId="38F7E51C" w16cid:durableId="22678D35"/>
  <w16cid:commentId w16cid:paraId="5B6FF252" w16cid:durableId="22710B5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9085F" w14:textId="77777777" w:rsidR="008874C5" w:rsidRDefault="008874C5" w:rsidP="00AD3E0D">
      <w:pPr>
        <w:spacing w:line="240" w:lineRule="auto"/>
      </w:pPr>
      <w:r>
        <w:separator/>
      </w:r>
    </w:p>
  </w:endnote>
  <w:endnote w:type="continuationSeparator" w:id="0">
    <w:p w14:paraId="0C4BC319" w14:textId="77777777" w:rsidR="008874C5" w:rsidRDefault="008874C5" w:rsidP="00AD3E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FAFBD" w14:textId="77777777" w:rsidR="008874C5" w:rsidRDefault="008874C5" w:rsidP="00AD3E0D">
      <w:pPr>
        <w:spacing w:line="240" w:lineRule="auto"/>
      </w:pPr>
      <w:r>
        <w:separator/>
      </w:r>
    </w:p>
  </w:footnote>
  <w:footnote w:type="continuationSeparator" w:id="0">
    <w:p w14:paraId="44CDA295" w14:textId="77777777" w:rsidR="008874C5" w:rsidRDefault="008874C5" w:rsidP="00AD3E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14181" w14:textId="03A35DC8" w:rsidR="00B350F9" w:rsidRDefault="00B350F9">
    <w:pPr>
      <w:pStyle w:val="Header"/>
    </w:pPr>
    <w:r w:rsidRPr="00B350F9">
      <w:rPr>
        <w:noProof/>
      </w:rPr>
      <w:drawing>
        <wp:anchor distT="0" distB="0" distL="114300" distR="114300" simplePos="0" relativeHeight="251659264" behindDoc="0" locked="0" layoutInCell="1" allowOverlap="1" wp14:anchorId="2D517D87" wp14:editId="3FEC4501">
          <wp:simplePos x="0" y="0"/>
          <wp:positionH relativeFrom="margin">
            <wp:align>right</wp:align>
          </wp:positionH>
          <wp:positionV relativeFrom="paragraph">
            <wp:posOffset>28575</wp:posOffset>
          </wp:positionV>
          <wp:extent cx="533400" cy="897024"/>
          <wp:effectExtent l="0" t="0" r="0" b="0"/>
          <wp:wrapThrough wrapText="bothSides">
            <wp:wrapPolygon edited="0">
              <wp:start x="5400" y="0"/>
              <wp:lineTo x="0" y="2295"/>
              <wp:lineTo x="0" y="20652"/>
              <wp:lineTo x="6943" y="21110"/>
              <wp:lineTo x="10800" y="21110"/>
              <wp:lineTo x="20829" y="18357"/>
              <wp:lineTo x="20829" y="2295"/>
              <wp:lineTo x="15429" y="0"/>
              <wp:lineTo x="5400" y="0"/>
            </wp:wrapPolygon>
          </wp:wrapThrough>
          <wp:docPr id="1" name="Picture 1" descr="C:\Users\mpeebles\Box\CFSPH Internal\Projects (Role CFSPH CyBox)\IDPH_YouthInAg\Graphics\Stickers\Blue_Ribbon_Stick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peebles\Box\CFSPH Internal\Projects (Role CFSPH CyBox)\IDPH_YouthInAg\Graphics\Stickers\Blue_Ribbon_Stick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897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D58AA"/>
    <w:multiLevelType w:val="hybridMultilevel"/>
    <w:tmpl w:val="837A6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F6496"/>
    <w:multiLevelType w:val="hybridMultilevel"/>
    <w:tmpl w:val="15640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D0901"/>
    <w:multiLevelType w:val="hybridMultilevel"/>
    <w:tmpl w:val="3B22E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F6531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18262820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18B50FD3"/>
    <w:multiLevelType w:val="multilevel"/>
    <w:tmpl w:val="7AC412E4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abstractNum w:abstractNumId="6" w15:restartNumberingAfterBreak="0">
    <w:nsid w:val="18F65BC1"/>
    <w:multiLevelType w:val="hybridMultilevel"/>
    <w:tmpl w:val="2A624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00C19"/>
    <w:multiLevelType w:val="hybridMultilevel"/>
    <w:tmpl w:val="99FC0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B3A54"/>
    <w:multiLevelType w:val="hybridMultilevel"/>
    <w:tmpl w:val="28887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F6BCF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29154BB7"/>
    <w:multiLevelType w:val="hybridMultilevel"/>
    <w:tmpl w:val="665C6D20"/>
    <w:lvl w:ilvl="0" w:tplc="F90A9CC4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516FC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30E91ACA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4D2D7D72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582B2C1C"/>
    <w:multiLevelType w:val="multilevel"/>
    <w:tmpl w:val="C2CEDF5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5" w15:restartNumberingAfterBreak="0">
    <w:nsid w:val="64403617"/>
    <w:multiLevelType w:val="multilevel"/>
    <w:tmpl w:val="8292BE96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abstractNum w:abstractNumId="16" w15:restartNumberingAfterBreak="0">
    <w:nsid w:val="64C22C3D"/>
    <w:multiLevelType w:val="hybridMultilevel"/>
    <w:tmpl w:val="9462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F360F"/>
    <w:multiLevelType w:val="multilevel"/>
    <w:tmpl w:val="CC686232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76963B2B"/>
    <w:multiLevelType w:val="hybridMultilevel"/>
    <w:tmpl w:val="25209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3"/>
  </w:num>
  <w:num w:numId="4">
    <w:abstractNumId w:val="17"/>
  </w:num>
  <w:num w:numId="5">
    <w:abstractNumId w:val="11"/>
  </w:num>
  <w:num w:numId="6">
    <w:abstractNumId w:val="12"/>
  </w:num>
  <w:num w:numId="7">
    <w:abstractNumId w:val="4"/>
  </w:num>
  <w:num w:numId="8">
    <w:abstractNumId w:val="9"/>
  </w:num>
  <w:num w:numId="9">
    <w:abstractNumId w:val="13"/>
  </w:num>
  <w:num w:numId="10">
    <w:abstractNumId w:val="14"/>
  </w:num>
  <w:num w:numId="11">
    <w:abstractNumId w:val="1"/>
  </w:num>
  <w:num w:numId="12">
    <w:abstractNumId w:val="16"/>
  </w:num>
  <w:num w:numId="13">
    <w:abstractNumId w:val="18"/>
  </w:num>
  <w:num w:numId="14">
    <w:abstractNumId w:val="0"/>
  </w:num>
  <w:num w:numId="15">
    <w:abstractNumId w:val="10"/>
  </w:num>
  <w:num w:numId="16">
    <w:abstractNumId w:val="6"/>
  </w:num>
  <w:num w:numId="17">
    <w:abstractNumId w:val="2"/>
  </w:num>
  <w:num w:numId="18">
    <w:abstractNumId w:val="8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70A"/>
    <w:rsid w:val="00033C47"/>
    <w:rsid w:val="00122C0C"/>
    <w:rsid w:val="00177EFF"/>
    <w:rsid w:val="00244143"/>
    <w:rsid w:val="00311AE7"/>
    <w:rsid w:val="00337496"/>
    <w:rsid w:val="0036026D"/>
    <w:rsid w:val="003C7A5D"/>
    <w:rsid w:val="003D0D49"/>
    <w:rsid w:val="004D6BBE"/>
    <w:rsid w:val="005068F3"/>
    <w:rsid w:val="0053613C"/>
    <w:rsid w:val="005679B0"/>
    <w:rsid w:val="005A7886"/>
    <w:rsid w:val="005B4E24"/>
    <w:rsid w:val="00615BA1"/>
    <w:rsid w:val="00641213"/>
    <w:rsid w:val="006B3F9A"/>
    <w:rsid w:val="0079192F"/>
    <w:rsid w:val="007C570A"/>
    <w:rsid w:val="008874C5"/>
    <w:rsid w:val="008A170B"/>
    <w:rsid w:val="00914FAE"/>
    <w:rsid w:val="00992BF4"/>
    <w:rsid w:val="00A11193"/>
    <w:rsid w:val="00AD3E0D"/>
    <w:rsid w:val="00B350F9"/>
    <w:rsid w:val="00B8275B"/>
    <w:rsid w:val="00C23F0D"/>
    <w:rsid w:val="00C57CA1"/>
    <w:rsid w:val="00D43BED"/>
    <w:rsid w:val="00D57467"/>
    <w:rsid w:val="00D9124B"/>
    <w:rsid w:val="00D91FAF"/>
    <w:rsid w:val="00DB00A2"/>
    <w:rsid w:val="00DC152A"/>
    <w:rsid w:val="00E21FF9"/>
    <w:rsid w:val="00F02DAC"/>
    <w:rsid w:val="00F47091"/>
    <w:rsid w:val="00FA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4DCF30"/>
  <w15:docId w15:val="{FEE5A2AA-3CE3-4787-A03A-ADA820F5D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DC15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3E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E0D"/>
  </w:style>
  <w:style w:type="paragraph" w:styleId="Footer">
    <w:name w:val="footer"/>
    <w:basedOn w:val="Normal"/>
    <w:link w:val="FooterChar"/>
    <w:uiPriority w:val="99"/>
    <w:unhideWhenUsed/>
    <w:rsid w:val="00AD3E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E0D"/>
  </w:style>
  <w:style w:type="paragraph" w:styleId="BalloonText">
    <w:name w:val="Balloon Text"/>
    <w:basedOn w:val="Normal"/>
    <w:link w:val="BalloonTextChar"/>
    <w:uiPriority w:val="99"/>
    <w:semiHidden/>
    <w:unhideWhenUsed/>
    <w:rsid w:val="00D43BED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BED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47091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F47091"/>
    <w:rPr>
      <w:sz w:val="40"/>
      <w:szCs w:val="40"/>
    </w:rPr>
  </w:style>
  <w:style w:type="character" w:styleId="IntenseEmphasis">
    <w:name w:val="Intense Emphasis"/>
    <w:uiPriority w:val="21"/>
    <w:qFormat/>
    <w:rsid w:val="00F47091"/>
    <w:rPr>
      <w:b/>
      <w:bCs/>
      <w:i/>
      <w:iCs/>
      <w:color w:val="4F81BD"/>
    </w:rPr>
  </w:style>
  <w:style w:type="character" w:customStyle="1" w:styleId="Heading2Char">
    <w:name w:val="Heading 2 Char"/>
    <w:link w:val="Heading2"/>
    <w:uiPriority w:val="9"/>
    <w:rsid w:val="00F47091"/>
    <w:rPr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70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09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470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70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70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0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091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A170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A170B"/>
    <w:pPr>
      <w:spacing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11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3728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489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0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32892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6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73598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0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0483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7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5349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067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48541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30660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0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1373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1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6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ZEH93L4ITY" TargetMode="External"/><Relationship Id="rId13" Type="http://schemas.openxmlformats.org/officeDocument/2006/relationships/hyperlink" Target="mailto:YouthinAg@iastate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luenotflu.org/" TargetMode="External"/><Relationship Id="rId12" Type="http://schemas.openxmlformats.org/officeDocument/2006/relationships/hyperlink" Target="http://www.BlueNotFlu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2mJcXDPD37k" TargetMode="External"/><Relationship Id="rId31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dSN0We1PJt4" TargetMode="External"/><Relationship Id="rId14" Type="http://schemas.openxmlformats.org/officeDocument/2006/relationships/fontTable" Target="fontTable.xml"/><Relationship Id="rId30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Canon, Abbey J [CFSPH]</dc:creator>
  <cp:lastModifiedBy>Lee, Molly J [CFSPH]</cp:lastModifiedBy>
  <cp:revision>2</cp:revision>
  <dcterms:created xsi:type="dcterms:W3CDTF">2020-05-27T04:11:00Z</dcterms:created>
  <dcterms:modified xsi:type="dcterms:W3CDTF">2020-05-27T04:11:00Z</dcterms:modified>
</cp:coreProperties>
</file>