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2ADAC4" w14:textId="77777777" w:rsidR="00584ABC" w:rsidRDefault="00584ABC" w:rsidP="00084FF4">
      <w:pPr>
        <w:shd w:val="clear" w:color="auto" w:fill="FFFFFF"/>
        <w:spacing w:before="100" w:beforeAutospacing="1" w:after="0" w:line="240" w:lineRule="auto"/>
        <w:jc w:val="center"/>
        <w:rPr>
          <w:rFonts w:ascii="hurme_no2-webfont" w:eastAsia="Times New Roman" w:hAnsi="hurme_no2-webfont" w:cs="Times New Roman"/>
          <w:b/>
          <w:color w:val="455358"/>
          <w:sz w:val="28"/>
          <w:szCs w:val="28"/>
          <w:u w:val="single"/>
        </w:rPr>
      </w:pPr>
    </w:p>
    <w:p w14:paraId="2D178040" w14:textId="77777777" w:rsidR="00584ABC" w:rsidRDefault="00584ABC" w:rsidP="00084FF4">
      <w:pPr>
        <w:shd w:val="clear" w:color="auto" w:fill="FFFFFF"/>
        <w:spacing w:before="100" w:beforeAutospacing="1" w:after="0" w:line="240" w:lineRule="auto"/>
        <w:jc w:val="center"/>
        <w:rPr>
          <w:rFonts w:ascii="hurme_no2-webfont" w:eastAsia="Times New Roman" w:hAnsi="hurme_no2-webfont" w:cs="Times New Roman"/>
          <w:b/>
          <w:color w:val="455358"/>
          <w:sz w:val="28"/>
          <w:szCs w:val="28"/>
          <w:u w:val="single"/>
        </w:rPr>
      </w:pPr>
    </w:p>
    <w:p w14:paraId="799FD211" w14:textId="77777777" w:rsidR="00084FF4" w:rsidRPr="00084FF4" w:rsidRDefault="00084FF4" w:rsidP="00D21164">
      <w:pPr>
        <w:shd w:val="clear" w:color="auto" w:fill="FFFFFF"/>
        <w:spacing w:before="100" w:beforeAutospacing="1" w:after="0" w:line="240" w:lineRule="auto"/>
        <w:jc w:val="center"/>
        <w:rPr>
          <w:rFonts w:ascii="hurme_no2-webfont" w:eastAsia="Times New Roman" w:hAnsi="hurme_no2-webfont" w:cs="Times New Roman"/>
          <w:b/>
          <w:color w:val="455358"/>
          <w:sz w:val="28"/>
          <w:szCs w:val="28"/>
          <w:u w:val="single"/>
        </w:rPr>
      </w:pPr>
      <w:r w:rsidRPr="00084FF4">
        <w:rPr>
          <w:rFonts w:ascii="hurme_no2-webfont" w:eastAsia="Times New Roman" w:hAnsi="hurme_no2-webfont" w:cs="Times New Roman"/>
          <w:b/>
          <w:color w:val="455358"/>
          <w:sz w:val="28"/>
          <w:szCs w:val="28"/>
          <w:u w:val="single"/>
        </w:rPr>
        <w:t>Influenza Education Among Youth in Agriculture</w:t>
      </w:r>
    </w:p>
    <w:p w14:paraId="034AC692" w14:textId="77777777" w:rsidR="00084FF4" w:rsidRDefault="00EB62F6" w:rsidP="00584ABC">
      <w:pPr>
        <w:shd w:val="clear" w:color="auto" w:fill="FFFFFF"/>
        <w:spacing w:before="100" w:beforeAutospacing="1" w:after="0" w:line="240" w:lineRule="auto"/>
        <w:ind w:firstLine="360"/>
        <w:rPr>
          <w:rFonts w:ascii="hurme_no2-webfont" w:eastAsia="Times New Roman" w:hAnsi="hurme_no2-webfont" w:cs="Times New Roman"/>
          <w:b/>
          <w:color w:val="455358"/>
          <w:sz w:val="28"/>
          <w:szCs w:val="28"/>
        </w:rPr>
      </w:pPr>
      <w:r>
        <w:rPr>
          <w:rFonts w:ascii="hurme_no2-webfont" w:eastAsia="Times New Roman" w:hAnsi="hurme_no2-webfont" w:cs="Times New Roman"/>
          <w:b/>
          <w:color w:val="455358"/>
          <w:sz w:val="28"/>
          <w:szCs w:val="28"/>
        </w:rPr>
        <w:t>Post</w:t>
      </w:r>
      <w:r w:rsidR="00584ABC" w:rsidRPr="00584ABC">
        <w:rPr>
          <w:rFonts w:ascii="hurme_no2-webfont" w:eastAsia="Times New Roman" w:hAnsi="hurme_no2-webfont" w:cs="Times New Roman"/>
          <w:b/>
          <w:color w:val="455358"/>
          <w:sz w:val="28"/>
          <w:szCs w:val="28"/>
        </w:rPr>
        <w:t xml:space="preserve">-test: </w:t>
      </w:r>
      <w:r w:rsidR="00584ABC">
        <w:rPr>
          <w:rFonts w:ascii="hurme_no2-webfont" w:eastAsia="Times New Roman" w:hAnsi="hurme_no2-webfont" w:cs="Times New Roman"/>
          <w:b/>
          <w:color w:val="455358"/>
          <w:sz w:val="28"/>
          <w:szCs w:val="28"/>
        </w:rPr>
        <w:t>Kentucky</w:t>
      </w:r>
      <w:r w:rsidR="00584ABC">
        <w:rPr>
          <w:rFonts w:ascii="hurme_no2-webfont" w:eastAsia="Times New Roman" w:hAnsi="hurme_no2-webfont" w:cs="Times New Roman"/>
          <w:b/>
          <w:color w:val="455358"/>
          <w:sz w:val="28"/>
          <w:szCs w:val="28"/>
        </w:rPr>
        <w:tab/>
      </w:r>
      <w:r w:rsidR="00584ABC">
        <w:rPr>
          <w:rFonts w:ascii="hurme_no2-webfont" w:eastAsia="Times New Roman" w:hAnsi="hurme_no2-webfont" w:cs="Times New Roman"/>
          <w:b/>
          <w:color w:val="455358"/>
          <w:sz w:val="28"/>
          <w:szCs w:val="28"/>
        </w:rPr>
        <w:tab/>
      </w:r>
      <w:r w:rsidR="00584ABC">
        <w:rPr>
          <w:rFonts w:ascii="hurme_no2-webfont" w:eastAsia="Times New Roman" w:hAnsi="hurme_no2-webfont" w:cs="Times New Roman"/>
          <w:b/>
          <w:color w:val="455358"/>
          <w:sz w:val="28"/>
          <w:szCs w:val="28"/>
        </w:rPr>
        <w:tab/>
      </w:r>
      <w:r w:rsidR="00584ABC">
        <w:rPr>
          <w:rFonts w:ascii="hurme_no2-webfont" w:eastAsia="Times New Roman" w:hAnsi="hurme_no2-webfont" w:cs="Times New Roman"/>
          <w:b/>
          <w:color w:val="455358"/>
          <w:sz w:val="28"/>
          <w:szCs w:val="28"/>
        </w:rPr>
        <w:tab/>
      </w:r>
      <w:r w:rsidR="00584ABC">
        <w:rPr>
          <w:rFonts w:ascii="hurme_no2-webfont" w:eastAsia="Times New Roman" w:hAnsi="hurme_no2-webfont" w:cs="Times New Roman"/>
          <w:b/>
          <w:color w:val="455358"/>
          <w:sz w:val="28"/>
          <w:szCs w:val="28"/>
        </w:rPr>
        <w:tab/>
        <w:t>NAME:_______________________</w:t>
      </w:r>
    </w:p>
    <w:p w14:paraId="66B09432" w14:textId="77777777" w:rsidR="00584ABC" w:rsidRPr="00584ABC" w:rsidRDefault="00584ABC" w:rsidP="00584ABC">
      <w:pPr>
        <w:shd w:val="clear" w:color="auto" w:fill="FFFFFF"/>
        <w:spacing w:before="100" w:beforeAutospacing="1" w:after="0" w:line="240" w:lineRule="auto"/>
        <w:ind w:firstLine="360"/>
        <w:rPr>
          <w:rFonts w:ascii="hurme_no2-webfont" w:eastAsia="Times New Roman" w:hAnsi="hurme_no2-webfont" w:cs="Times New Roman"/>
          <w:b/>
          <w:color w:val="455358"/>
          <w:sz w:val="28"/>
          <w:szCs w:val="28"/>
        </w:rPr>
      </w:pPr>
      <w:r>
        <w:rPr>
          <w:rFonts w:ascii="hurme_no2-webfont" w:eastAsia="Times New Roman" w:hAnsi="hurme_no2-webfont" w:cs="Times New Roman"/>
          <w:b/>
          <w:color w:val="455358"/>
          <w:sz w:val="28"/>
          <w:szCs w:val="28"/>
        </w:rPr>
        <w:tab/>
      </w:r>
      <w:r>
        <w:rPr>
          <w:rFonts w:ascii="hurme_no2-webfont" w:eastAsia="Times New Roman" w:hAnsi="hurme_no2-webfont" w:cs="Times New Roman"/>
          <w:b/>
          <w:color w:val="455358"/>
          <w:sz w:val="28"/>
          <w:szCs w:val="28"/>
        </w:rPr>
        <w:tab/>
      </w:r>
      <w:r>
        <w:rPr>
          <w:rFonts w:ascii="hurme_no2-webfont" w:eastAsia="Times New Roman" w:hAnsi="hurme_no2-webfont" w:cs="Times New Roman"/>
          <w:b/>
          <w:color w:val="455358"/>
          <w:sz w:val="28"/>
          <w:szCs w:val="28"/>
        </w:rPr>
        <w:tab/>
      </w:r>
      <w:r>
        <w:rPr>
          <w:rFonts w:ascii="hurme_no2-webfont" w:eastAsia="Times New Roman" w:hAnsi="hurme_no2-webfont" w:cs="Times New Roman"/>
          <w:b/>
          <w:color w:val="455358"/>
          <w:sz w:val="28"/>
          <w:szCs w:val="28"/>
        </w:rPr>
        <w:tab/>
      </w:r>
      <w:r>
        <w:rPr>
          <w:rFonts w:ascii="hurme_no2-webfont" w:eastAsia="Times New Roman" w:hAnsi="hurme_no2-webfont" w:cs="Times New Roman"/>
          <w:b/>
          <w:color w:val="455358"/>
          <w:sz w:val="28"/>
          <w:szCs w:val="28"/>
        </w:rPr>
        <w:tab/>
      </w:r>
      <w:r>
        <w:rPr>
          <w:rFonts w:ascii="hurme_no2-webfont" w:eastAsia="Times New Roman" w:hAnsi="hurme_no2-webfont" w:cs="Times New Roman"/>
          <w:b/>
          <w:color w:val="455358"/>
          <w:sz w:val="28"/>
          <w:szCs w:val="28"/>
        </w:rPr>
        <w:tab/>
      </w:r>
      <w:r>
        <w:rPr>
          <w:rFonts w:ascii="hurme_no2-webfont" w:eastAsia="Times New Roman" w:hAnsi="hurme_no2-webfont" w:cs="Times New Roman"/>
          <w:b/>
          <w:color w:val="455358"/>
          <w:sz w:val="28"/>
          <w:szCs w:val="28"/>
        </w:rPr>
        <w:tab/>
      </w:r>
      <w:r>
        <w:rPr>
          <w:rFonts w:ascii="hurme_no2-webfont" w:eastAsia="Times New Roman" w:hAnsi="hurme_no2-webfont" w:cs="Times New Roman"/>
          <w:b/>
          <w:color w:val="455358"/>
          <w:sz w:val="28"/>
          <w:szCs w:val="28"/>
        </w:rPr>
        <w:tab/>
        <w:t>DATE</w:t>
      </w:r>
      <w:proofErr w:type="gramStart"/>
      <w:r>
        <w:rPr>
          <w:rFonts w:ascii="hurme_no2-webfont" w:eastAsia="Times New Roman" w:hAnsi="hurme_no2-webfont" w:cs="Times New Roman"/>
          <w:b/>
          <w:color w:val="455358"/>
          <w:sz w:val="28"/>
          <w:szCs w:val="28"/>
        </w:rPr>
        <w:t>:_</w:t>
      </w:r>
      <w:proofErr w:type="gramEnd"/>
      <w:r>
        <w:rPr>
          <w:rFonts w:ascii="hurme_no2-webfont" w:eastAsia="Times New Roman" w:hAnsi="hurme_no2-webfont" w:cs="Times New Roman"/>
          <w:b/>
          <w:color w:val="455358"/>
          <w:sz w:val="28"/>
          <w:szCs w:val="28"/>
        </w:rPr>
        <w:t>______________</w:t>
      </w:r>
    </w:p>
    <w:p w14:paraId="1F32351C" w14:textId="77777777" w:rsidR="00275C64" w:rsidRPr="00275C64" w:rsidRDefault="00275C64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Zoonotic disease is one transmitted from animals to people.</w:t>
      </w:r>
    </w:p>
    <w:p w14:paraId="642C2FB6" w14:textId="77777777" w:rsidR="00275C64" w:rsidRPr="00275C64" w:rsidRDefault="003F6743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0A12FA6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pt;height:17pt">
            <v:imagedata r:id="rId8" o:title=""/>
          </v:shape>
        </w:pict>
      </w: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0E2F5055" w14:textId="77777777" w:rsidR="00275C64" w:rsidRPr="00275C64" w:rsidRDefault="003F6743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151D27FF">
          <v:shape id="_x0000_i1026" type="#_x0000_t75" style="width:20pt;height:17pt">
            <v:imagedata r:id="rId9" o:title=""/>
          </v:shape>
        </w:pict>
      </w: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48297FFB" w14:textId="77777777" w:rsidR="00275C64" w:rsidRPr="00275C64" w:rsidRDefault="00275C64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Animals cannot spread influenza to people.</w:t>
      </w:r>
    </w:p>
    <w:p w14:paraId="7B1F9560" w14:textId="77777777" w:rsidR="00275C64" w:rsidRPr="00275C64" w:rsidRDefault="003F6743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1A942EAA">
          <v:shape id="_x0000_i1027" type="#_x0000_t75" style="width:20pt;height:17pt">
            <v:imagedata r:id="rId10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05B271E0" w14:textId="77777777" w:rsidR="00275C64" w:rsidRPr="00275C64" w:rsidRDefault="003F6743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41CEFF1B">
          <v:shape id="_x0000_i1028" type="#_x0000_t75" style="width:20pt;height:17pt">
            <v:imagedata r:id="rId11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29C7445E" w14:textId="77777777" w:rsidR="00275C64" w:rsidRPr="00275C64" w:rsidRDefault="00275C64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Fomites are objects that can spread disease.</w:t>
      </w:r>
    </w:p>
    <w:p w14:paraId="5C968125" w14:textId="77777777" w:rsidR="00275C64" w:rsidRPr="00275C64" w:rsidRDefault="003F6743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3D1D965C">
          <v:shape id="_x0000_i1029" type="#_x0000_t75" style="width:20pt;height:17pt">
            <v:imagedata r:id="rId12" o:title=""/>
          </v:shape>
        </w:pict>
      </w: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14E54EB9" w14:textId="77777777" w:rsidR="00275C64" w:rsidRPr="00275C64" w:rsidRDefault="003F6743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331E2250">
          <v:shape id="_x0000_i1030" type="#_x0000_t75" style="width:20pt;height:17pt">
            <v:imagedata r:id="rId13" o:title=""/>
          </v:shape>
        </w:pict>
      </w: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  <w:bookmarkStart w:id="0" w:name="_GoBack"/>
      <w:bookmarkEnd w:id="0"/>
    </w:p>
    <w:p w14:paraId="3C09C05C" w14:textId="77777777" w:rsidR="00275C64" w:rsidRPr="00275C64" w:rsidRDefault="00275C64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 xml:space="preserve">Animals can spread influenza to other animals.  </w:t>
      </w:r>
    </w:p>
    <w:p w14:paraId="5D256941" w14:textId="77777777" w:rsidR="00275C64" w:rsidRPr="00275C64" w:rsidRDefault="003F6743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26171734">
          <v:shape id="_x0000_i1031" type="#_x0000_t75" style="width:20pt;height:17pt">
            <v:imagedata r:id="rId14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7F43C8A9" w14:textId="77777777" w:rsidR="00275C64" w:rsidRPr="00275C64" w:rsidRDefault="003F6743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5EE1EBF2">
          <v:shape id="_x0000_i1032" type="#_x0000_t75" style="width:20pt;height:17pt">
            <v:imagedata r:id="rId15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66760ABB" w14:textId="77777777" w:rsidR="00275C64" w:rsidRPr="00275C64" w:rsidRDefault="00275C64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People can give illness to animals.</w:t>
      </w:r>
    </w:p>
    <w:p w14:paraId="59869434" w14:textId="77777777" w:rsidR="00275C64" w:rsidRPr="00275C64" w:rsidRDefault="003F6743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1C259CC0">
          <v:shape id="_x0000_i1033" type="#_x0000_t75" style="width:20pt;height:17pt">
            <v:imagedata r:id="rId16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1AF07ACA" w14:textId="77777777" w:rsidR="00275C64" w:rsidRPr="00275C64" w:rsidRDefault="003F6743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69FB3290">
          <v:shape id="_x0000_i1034" type="#_x0000_t75" style="width:20pt;height:17pt">
            <v:imagedata r:id="rId17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16A36071" w14:textId="77777777" w:rsidR="00275C64" w:rsidRPr="00275C64" w:rsidRDefault="00275C64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Touching the pen around the pigs cannot spread disease.</w:t>
      </w:r>
    </w:p>
    <w:p w14:paraId="14B7865A" w14:textId="77777777" w:rsidR="00275C64" w:rsidRPr="00275C64" w:rsidRDefault="003F6743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64CF9CB8">
          <v:shape id="_x0000_i1035" type="#_x0000_t75" style="width:20pt;height:17pt">
            <v:imagedata r:id="rId18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5FA9E01E" w14:textId="77777777" w:rsidR="00275C64" w:rsidRPr="00275C64" w:rsidRDefault="003F6743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0BBC39F4">
          <v:shape id="_x0000_i1036" type="#_x0000_t75" style="width:20pt;height:17pt">
            <v:imagedata r:id="rId19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1307CC4C" w14:textId="77777777" w:rsidR="00275C64" w:rsidRPr="00275C64" w:rsidRDefault="00275C64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You should wash your hands with soap and water after you pet animals.</w:t>
      </w:r>
    </w:p>
    <w:p w14:paraId="2D353A94" w14:textId="77777777" w:rsidR="00275C64" w:rsidRPr="00275C64" w:rsidRDefault="003F6743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4F0809D3">
          <v:shape id="_x0000_i1037" type="#_x0000_t75" style="width:20pt;height:17pt">
            <v:imagedata r:id="rId20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6E1517BB" w14:textId="77777777" w:rsidR="00275C64" w:rsidRPr="00275C64" w:rsidRDefault="003F6743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026DC8BC">
          <v:shape id="_x0000_i1038" type="#_x0000_t75" style="width:20pt;height:17pt">
            <v:imagedata r:id="rId21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3A3C4437" w14:textId="77777777" w:rsidR="00275C64" w:rsidRPr="00275C64" w:rsidRDefault="00275C64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Animals will always appear ill when sick</w:t>
      </w:r>
    </w:p>
    <w:p w14:paraId="3511BF62" w14:textId="77777777" w:rsidR="00275C64" w:rsidRPr="00275C64" w:rsidRDefault="003F6743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48BA890C">
          <v:shape id="_x0000_i1039" type="#_x0000_t75" style="width:20pt;height:17pt">
            <v:imagedata r:id="rId22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04E7DE6F" w14:textId="77777777" w:rsidR="00275C64" w:rsidRPr="00275C64" w:rsidRDefault="003F6743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37286668">
          <v:shape id="_x0000_i1040" type="#_x0000_t75" style="width:20pt;height:17pt">
            <v:imagedata r:id="rId23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4E4CF4E8" w14:textId="77777777" w:rsidR="00275C64" w:rsidRPr="00275C64" w:rsidRDefault="00D164BD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Influenza is a bacteria.</w:t>
      </w:r>
      <w:r w:rsid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 xml:space="preserve"> </w:t>
      </w:r>
    </w:p>
    <w:p w14:paraId="795C450A" w14:textId="77777777" w:rsidR="00275C64" w:rsidRPr="00275C64" w:rsidRDefault="003F6743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23ED747B">
          <v:shape id="_x0000_i1041" type="#_x0000_t75" style="width:20pt;height:17pt">
            <v:imagedata r:id="rId24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63D18BE3" w14:textId="77777777" w:rsidR="00275C64" w:rsidRPr="00275C64" w:rsidRDefault="003F6743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679A5E36">
          <v:shape id="_x0000_i1042" type="#_x0000_t75" style="width:20pt;height:17pt">
            <v:imagedata r:id="rId25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78F07C05" w14:textId="77777777" w:rsidR="00275C64" w:rsidRPr="00275C64" w:rsidRDefault="00D164BD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It is ok to have food and drinks in the barn if your hand</w:t>
      </w:r>
      <w:r w:rsidR="00D6639C">
        <w:rPr>
          <w:rFonts w:ascii="hurme_no2-webfont" w:eastAsia="Times New Roman" w:hAnsi="hurme_no2-webfont" w:cs="Times New Roman"/>
          <w:color w:val="455358"/>
          <w:sz w:val="24"/>
          <w:szCs w:val="24"/>
        </w:rPr>
        <w:t>s</w:t>
      </w: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 xml:space="preserve"> are clean.</w:t>
      </w:r>
    </w:p>
    <w:p w14:paraId="3CD2D5FC" w14:textId="77777777" w:rsidR="00275C64" w:rsidRPr="00275C64" w:rsidRDefault="003F6743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281D1B0E">
          <v:shape id="_x0000_i1043" type="#_x0000_t75" style="width:20pt;height:17pt">
            <v:imagedata r:id="rId26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7F67FC49" w14:textId="77777777" w:rsidR="00275C64" w:rsidRPr="00275C64" w:rsidRDefault="003F6743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7FA3AEF7">
          <v:shape id="_x0000_i1044" type="#_x0000_t75" style="width:20pt;height:17pt">
            <v:imagedata r:id="rId27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53467142" w14:textId="77777777" w:rsidR="00275C64" w:rsidRPr="00275C64" w:rsidRDefault="00D164BD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If you have ever had the flu, you are immune to the flu for life.</w:t>
      </w:r>
    </w:p>
    <w:p w14:paraId="5073CAD1" w14:textId="77777777" w:rsidR="00275C64" w:rsidRPr="00275C64" w:rsidRDefault="003F6743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lastRenderedPageBreak/>
        <w:pict w14:anchorId="457C337D">
          <v:shape id="_x0000_i1045" type="#_x0000_t75" style="width:20pt;height:17pt">
            <v:imagedata r:id="rId28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0538859A" w14:textId="77777777" w:rsidR="00275C64" w:rsidRPr="00275C64" w:rsidRDefault="003F6743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48D022B1">
          <v:shape id="_x0000_i1046" type="#_x0000_t75" style="width:20pt;height:17pt">
            <v:imagedata r:id="rId29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646A17F8" w14:textId="77777777" w:rsidR="00275C64" w:rsidRPr="00275C64" w:rsidRDefault="00D164BD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It is ok to allow Fair visitors to come into the pens to pet your animals.</w:t>
      </w:r>
    </w:p>
    <w:p w14:paraId="552679AE" w14:textId="77777777" w:rsidR="00275C64" w:rsidRPr="00275C64" w:rsidRDefault="003F6743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73CFC9CC">
          <v:shape id="_x0000_i1047" type="#_x0000_t75" style="width:20pt;height:17pt">
            <v:imagedata r:id="rId30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4016FA54" w14:textId="77777777" w:rsidR="00275C64" w:rsidRPr="00275C64" w:rsidRDefault="003F6743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057D8DBA">
          <v:shape id="_x0000_i1048" type="#_x0000_t75" style="width:20pt;height:17pt">
            <v:imagedata r:id="rId31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4C8E347E" w14:textId="77777777" w:rsidR="00275C64" w:rsidRPr="00275C64" w:rsidRDefault="00D164BD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It is best to disinfect equipment after the show.</w:t>
      </w:r>
    </w:p>
    <w:p w14:paraId="0680A6A9" w14:textId="77777777" w:rsidR="00275C64" w:rsidRPr="00275C64" w:rsidRDefault="003F6743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3CB2BA5D">
          <v:shape id="_x0000_i1049" type="#_x0000_t75" style="width:20pt;height:17pt">
            <v:imagedata r:id="rId32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10864F8E" w14:textId="77777777" w:rsidR="00275C64" w:rsidRPr="00275C64" w:rsidRDefault="003F6743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2FA4588E">
          <v:shape id="_x0000_i1050" type="#_x0000_t75" style="width:20pt;height:17pt">
            <v:imagedata r:id="rId33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0BA6A9DF" w14:textId="77777777" w:rsidR="00275C64" w:rsidRPr="00275C64" w:rsidRDefault="00D164BD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 xml:space="preserve">You should report sick pigs to the show organizer. </w:t>
      </w:r>
    </w:p>
    <w:p w14:paraId="13CF74BB" w14:textId="77777777" w:rsidR="00275C64" w:rsidRPr="00275C64" w:rsidRDefault="003F6743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4EE60019">
          <v:shape id="_x0000_i1051" type="#_x0000_t75" style="width:20pt;height:17pt">
            <v:imagedata r:id="rId34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18BDDD90" w14:textId="77777777" w:rsidR="00275C64" w:rsidRPr="00275C64" w:rsidRDefault="003F6743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689EA7FB">
          <v:shape id="_x0000_i1052" type="#_x0000_t75" style="width:20pt;height:17pt">
            <v:imagedata r:id="rId35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46E9968F" w14:textId="77777777" w:rsidR="00275C64" w:rsidRPr="00275C64" w:rsidRDefault="00D164BD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It is ok to share equipment with others at the exhibits.</w:t>
      </w:r>
    </w:p>
    <w:p w14:paraId="0A41BD1A" w14:textId="77777777" w:rsidR="00275C64" w:rsidRPr="00275C64" w:rsidRDefault="003F6743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299F2D6A">
          <v:shape id="_x0000_i1053" type="#_x0000_t75" style="width:20pt;height:17pt">
            <v:imagedata r:id="rId36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1700370F" w14:textId="77777777" w:rsidR="00275C64" w:rsidRPr="00275C64" w:rsidRDefault="003F6743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5A9DFE31">
          <v:shape id="_x0000_i1054" type="#_x0000_t75" style="width:20pt;height:17pt">
            <v:imagedata r:id="rId37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7E4CFF28" w14:textId="77777777" w:rsidR="00275C64" w:rsidRPr="00275C64" w:rsidRDefault="00D164BD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 xml:space="preserve">A key symptom of swine influenza is diarrhea. </w:t>
      </w:r>
    </w:p>
    <w:p w14:paraId="6AE59106" w14:textId="77777777" w:rsidR="00275C64" w:rsidRPr="00275C64" w:rsidRDefault="003F6743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7A2D90F6">
          <v:shape id="_x0000_i1055" type="#_x0000_t75" style="width:20pt;height:17pt">
            <v:imagedata r:id="rId38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03F977D0" w14:textId="77777777" w:rsidR="00275C64" w:rsidRPr="00275C64" w:rsidRDefault="003F6743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411F348A">
          <v:shape id="_x0000_i1056" type="#_x0000_t75" style="width:20pt;height:17pt">
            <v:imagedata r:id="rId39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147617F1" w14:textId="77777777" w:rsidR="00275C64" w:rsidRPr="00275C64" w:rsidRDefault="00D164BD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The incubation period is how long an animal is sick.</w:t>
      </w:r>
    </w:p>
    <w:p w14:paraId="118146EE" w14:textId="77777777" w:rsidR="00275C64" w:rsidRPr="00275C64" w:rsidRDefault="003F6743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652F5FAF">
          <v:shape id="_x0000_i1057" type="#_x0000_t75" style="width:20pt;height:17pt">
            <v:imagedata r:id="rId40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278ACBCA" w14:textId="77777777" w:rsidR="00275C64" w:rsidRPr="00275C64" w:rsidRDefault="003F6743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65769656">
          <v:shape id="_x0000_i1058" type="#_x0000_t75" style="width:20pt;height:17pt">
            <v:imagedata r:id="rId41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12B8C81F" w14:textId="77777777" w:rsidR="00275C64" w:rsidRPr="00275C64" w:rsidRDefault="00D64562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A sneeze</w:t>
      </w:r>
      <w:r w:rsidR="00D164BD">
        <w:rPr>
          <w:rFonts w:ascii="hurme_no2-webfont" w:eastAsia="Times New Roman" w:hAnsi="hurme_no2-webfont" w:cs="Times New Roman"/>
          <w:color w:val="455358"/>
          <w:sz w:val="24"/>
          <w:szCs w:val="24"/>
        </w:rPr>
        <w:t xml:space="preserve"> can spread the flu virus within 6 feet</w:t>
      </w:r>
      <w:r w:rsid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.</w:t>
      </w:r>
    </w:p>
    <w:p w14:paraId="55E20887" w14:textId="77777777" w:rsidR="00275C64" w:rsidRPr="00275C64" w:rsidRDefault="003F6743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11725250">
          <v:shape id="_x0000_i1059" type="#_x0000_t75" style="width:20pt;height:17pt">
            <v:imagedata r:id="rId42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5B6E16E1" w14:textId="77777777" w:rsidR="00275C64" w:rsidRPr="00275C64" w:rsidRDefault="003F6743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69CC7E35">
          <v:shape id="_x0000_i1060" type="#_x0000_t75" style="width:20pt;height:17pt">
            <v:imagedata r:id="rId43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2970AEE6" w14:textId="77777777" w:rsidR="00275C64" w:rsidRPr="00275C64" w:rsidRDefault="00D164BD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 xml:space="preserve">There </w:t>
      </w:r>
      <w:r w:rsidR="00D64562">
        <w:rPr>
          <w:rFonts w:ascii="hurme_no2-webfont" w:eastAsia="Times New Roman" w:hAnsi="hurme_no2-webfont" w:cs="Times New Roman"/>
          <w:color w:val="455358"/>
          <w:sz w:val="24"/>
          <w:szCs w:val="24"/>
        </w:rPr>
        <w:t>is not</w:t>
      </w: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 xml:space="preserve"> a vaccine available for swine flu to prevent infection.</w:t>
      </w:r>
    </w:p>
    <w:p w14:paraId="62F27C61" w14:textId="77777777" w:rsidR="00275C64" w:rsidRPr="00275C64" w:rsidRDefault="003F6743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6512AB77">
          <v:shape id="_x0000_i1061" type="#_x0000_t75" style="width:20pt;height:17pt">
            <v:imagedata r:id="rId44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0B9A7261" w14:textId="77777777" w:rsidR="00275C64" w:rsidRPr="00275C64" w:rsidRDefault="003F6743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1848E9DF">
          <v:shape id="_x0000_i1062" type="#_x0000_t75" style="width:20pt;height:17pt">
            <v:imagedata r:id="rId45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3F229E3F" w14:textId="77777777" w:rsidR="00275C64" w:rsidRPr="00275C64" w:rsidRDefault="00D164BD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 xml:space="preserve">Allow 7 days of </w:t>
      </w:r>
      <w:r w:rsidR="00D64562">
        <w:rPr>
          <w:rFonts w:ascii="hurme_no2-webfont" w:eastAsia="Times New Roman" w:hAnsi="hurme_no2-webfont" w:cs="Times New Roman"/>
          <w:color w:val="455358"/>
          <w:sz w:val="24"/>
          <w:szCs w:val="24"/>
        </w:rPr>
        <w:t>downtime</w:t>
      </w: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 xml:space="preserve"> </w:t>
      </w:r>
      <w:r w:rsidR="003F6743">
        <w:rPr>
          <w:rFonts w:ascii="hurme_no2-webfont" w:eastAsia="Times New Roman" w:hAnsi="hurme_no2-webfont" w:cs="Times New Roman"/>
          <w:color w:val="455358"/>
          <w:sz w:val="24"/>
          <w:szCs w:val="24"/>
        </w:rPr>
        <w:t>(one form of quarantine) after</w:t>
      </w:r>
      <w:r w:rsidR="00D64562">
        <w:rPr>
          <w:rFonts w:ascii="hurme_no2-webfont" w:eastAsia="Times New Roman" w:hAnsi="hurme_no2-webfont" w:cs="Times New Roman"/>
          <w:color w:val="455358"/>
          <w:sz w:val="24"/>
          <w:szCs w:val="24"/>
        </w:rPr>
        <w:t xml:space="preserve"> shows to prevent the risk of influenza spreading.  </w:t>
      </w:r>
    </w:p>
    <w:p w14:paraId="2E1DBAC4" w14:textId="77777777" w:rsidR="00275C64" w:rsidRPr="00275C64" w:rsidRDefault="003F6743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4040CA3B">
          <v:shape id="_x0000_i1063" type="#_x0000_t75" style="width:20pt;height:17pt">
            <v:imagedata r:id="rId46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4592CFEA" w14:textId="77777777" w:rsidR="00275C64" w:rsidRPr="00275C64" w:rsidRDefault="003F6743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109B1872">
          <v:shape id="_x0000_i1064" type="#_x0000_t75" style="width:20pt;height:17pt">
            <v:imagedata r:id="rId47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2C3F0E43" w14:textId="77777777" w:rsidR="00275C64" w:rsidRPr="00275C64" w:rsidRDefault="00275C64" w:rsidP="00275C64">
      <w:pPr>
        <w:shd w:val="clear" w:color="auto" w:fill="FFFFFF"/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sectPr w:rsidR="00275C64" w:rsidRPr="00275C64" w:rsidSect="00584ABC">
      <w:headerReference w:type="default" r:id="rId4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383D5C" w14:textId="77777777" w:rsidR="00250D72" w:rsidRDefault="00250D72" w:rsidP="00250D72">
      <w:pPr>
        <w:spacing w:after="0" w:line="240" w:lineRule="auto"/>
      </w:pPr>
      <w:r>
        <w:separator/>
      </w:r>
    </w:p>
  </w:endnote>
  <w:endnote w:type="continuationSeparator" w:id="0">
    <w:p w14:paraId="25D7D7B8" w14:textId="77777777" w:rsidR="00250D72" w:rsidRDefault="00250D72" w:rsidP="00250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hurme_no2-webfont">
    <w:altName w:val="Times New Roman"/>
    <w:charset w:val="00"/>
    <w:family w:val="auto"/>
    <w:pitch w:val="default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058D2E" w14:textId="77777777" w:rsidR="00250D72" w:rsidRDefault="00250D72" w:rsidP="00250D72">
      <w:pPr>
        <w:spacing w:after="0" w:line="240" w:lineRule="auto"/>
      </w:pPr>
      <w:r>
        <w:separator/>
      </w:r>
    </w:p>
  </w:footnote>
  <w:footnote w:type="continuationSeparator" w:id="0">
    <w:p w14:paraId="5E86E9F5" w14:textId="77777777" w:rsidR="00250D72" w:rsidRDefault="00250D72" w:rsidP="00250D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C73328" w14:textId="77777777" w:rsidR="00250D72" w:rsidRDefault="00250D72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03EFE83" wp14:editId="6BB6D0DD">
          <wp:simplePos x="0" y="0"/>
          <wp:positionH relativeFrom="margin">
            <wp:align>right</wp:align>
          </wp:positionH>
          <wp:positionV relativeFrom="paragraph">
            <wp:posOffset>-190500</wp:posOffset>
          </wp:positionV>
          <wp:extent cx="1304925" cy="894715"/>
          <wp:effectExtent l="0" t="0" r="9525" b="635"/>
          <wp:wrapTight wrapText="bothSides">
            <wp:wrapPolygon edited="0">
              <wp:start x="0" y="0"/>
              <wp:lineTo x="0" y="21155"/>
              <wp:lineTo x="21442" y="21155"/>
              <wp:lineTo x="21442" y="0"/>
              <wp:lineTo x="0" y="0"/>
            </wp:wrapPolygon>
          </wp:wrapTight>
          <wp:docPr id="1" name="Picture 1" descr="cid:image001.png@01D35E36.49B3EE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 descr="cid:image001.png@01D35E36.49B3EE5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894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t xml:space="preserve">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AB5AA4"/>
    <w:multiLevelType w:val="multilevel"/>
    <w:tmpl w:val="104CB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BF26C87"/>
    <w:multiLevelType w:val="multilevel"/>
    <w:tmpl w:val="82C8A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C64"/>
    <w:rsid w:val="00084FF4"/>
    <w:rsid w:val="000B178B"/>
    <w:rsid w:val="002421D3"/>
    <w:rsid w:val="00250D72"/>
    <w:rsid w:val="00275C64"/>
    <w:rsid w:val="00286E62"/>
    <w:rsid w:val="002D79AC"/>
    <w:rsid w:val="003F6743"/>
    <w:rsid w:val="00584ABC"/>
    <w:rsid w:val="008574F7"/>
    <w:rsid w:val="00D164BD"/>
    <w:rsid w:val="00D21164"/>
    <w:rsid w:val="00D64562"/>
    <w:rsid w:val="00D6639C"/>
    <w:rsid w:val="00DB4B4C"/>
    <w:rsid w:val="00EB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7"/>
    <o:shapelayout v:ext="edit">
      <o:idmap v:ext="edit" data="1"/>
    </o:shapelayout>
  </w:shapeDefaults>
  <w:decimalSymbol w:val="."/>
  <w:listSeparator w:val=","/>
  <w14:docId w14:val="08DBD7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5C64"/>
    <w:pPr>
      <w:ind w:left="720"/>
      <w:contextualSpacing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75C64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75C64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275C64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275C64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0D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D7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50D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0D72"/>
  </w:style>
  <w:style w:type="paragraph" w:styleId="Footer">
    <w:name w:val="footer"/>
    <w:basedOn w:val="Normal"/>
    <w:link w:val="FooterChar"/>
    <w:uiPriority w:val="99"/>
    <w:unhideWhenUsed/>
    <w:rsid w:val="00250D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0D7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5C64"/>
    <w:pPr>
      <w:ind w:left="720"/>
      <w:contextualSpacing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75C64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75C64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275C64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275C64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0D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D7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50D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0D72"/>
  </w:style>
  <w:style w:type="paragraph" w:styleId="Footer">
    <w:name w:val="footer"/>
    <w:basedOn w:val="Normal"/>
    <w:link w:val="FooterChar"/>
    <w:uiPriority w:val="99"/>
    <w:unhideWhenUsed/>
    <w:rsid w:val="00250D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0D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4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90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03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97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565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37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819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540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379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2889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5868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0603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77878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5817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72648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5111027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06065547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46" Type="http://schemas.openxmlformats.org/officeDocument/2006/relationships/image" Target="media/image39.wmf"/><Relationship Id="rId47" Type="http://schemas.openxmlformats.org/officeDocument/2006/relationships/image" Target="media/image40.wmf"/><Relationship Id="rId48" Type="http://schemas.openxmlformats.org/officeDocument/2006/relationships/header" Target="header1.xml"/><Relationship Id="rId49" Type="http://schemas.openxmlformats.org/officeDocument/2006/relationships/fontTable" Target="fontTable.xml"/><Relationship Id="rId20" Type="http://schemas.openxmlformats.org/officeDocument/2006/relationships/image" Target="media/image13.wmf"/><Relationship Id="rId21" Type="http://schemas.openxmlformats.org/officeDocument/2006/relationships/image" Target="media/image14.wmf"/><Relationship Id="rId22" Type="http://schemas.openxmlformats.org/officeDocument/2006/relationships/image" Target="media/image15.wmf"/><Relationship Id="rId23" Type="http://schemas.openxmlformats.org/officeDocument/2006/relationships/image" Target="media/image16.wmf"/><Relationship Id="rId24" Type="http://schemas.openxmlformats.org/officeDocument/2006/relationships/image" Target="media/image17.wmf"/><Relationship Id="rId25" Type="http://schemas.openxmlformats.org/officeDocument/2006/relationships/image" Target="media/image18.wmf"/><Relationship Id="rId26" Type="http://schemas.openxmlformats.org/officeDocument/2006/relationships/image" Target="media/image19.wmf"/><Relationship Id="rId27" Type="http://schemas.openxmlformats.org/officeDocument/2006/relationships/image" Target="media/image20.wmf"/><Relationship Id="rId28" Type="http://schemas.openxmlformats.org/officeDocument/2006/relationships/image" Target="media/image21.wmf"/><Relationship Id="rId29" Type="http://schemas.openxmlformats.org/officeDocument/2006/relationships/image" Target="media/image22.wmf"/><Relationship Id="rId5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30" Type="http://schemas.openxmlformats.org/officeDocument/2006/relationships/image" Target="media/image23.wmf"/><Relationship Id="rId31" Type="http://schemas.openxmlformats.org/officeDocument/2006/relationships/image" Target="media/image24.wmf"/><Relationship Id="rId32" Type="http://schemas.openxmlformats.org/officeDocument/2006/relationships/image" Target="media/image25.wmf"/><Relationship Id="rId9" Type="http://schemas.openxmlformats.org/officeDocument/2006/relationships/image" Target="media/image2.wmf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wmf"/><Relationship Id="rId33" Type="http://schemas.openxmlformats.org/officeDocument/2006/relationships/image" Target="media/image26.wmf"/><Relationship Id="rId34" Type="http://schemas.openxmlformats.org/officeDocument/2006/relationships/image" Target="media/image27.wmf"/><Relationship Id="rId35" Type="http://schemas.openxmlformats.org/officeDocument/2006/relationships/image" Target="media/image28.wmf"/><Relationship Id="rId36" Type="http://schemas.openxmlformats.org/officeDocument/2006/relationships/image" Target="media/image29.wmf"/><Relationship Id="rId10" Type="http://schemas.openxmlformats.org/officeDocument/2006/relationships/image" Target="media/image3.wmf"/><Relationship Id="rId11" Type="http://schemas.openxmlformats.org/officeDocument/2006/relationships/image" Target="media/image4.wmf"/><Relationship Id="rId12" Type="http://schemas.openxmlformats.org/officeDocument/2006/relationships/image" Target="media/image5.wmf"/><Relationship Id="rId13" Type="http://schemas.openxmlformats.org/officeDocument/2006/relationships/image" Target="media/image6.wmf"/><Relationship Id="rId14" Type="http://schemas.openxmlformats.org/officeDocument/2006/relationships/image" Target="media/image7.wmf"/><Relationship Id="rId15" Type="http://schemas.openxmlformats.org/officeDocument/2006/relationships/image" Target="media/image8.wmf"/><Relationship Id="rId16" Type="http://schemas.openxmlformats.org/officeDocument/2006/relationships/image" Target="media/image9.wmf"/><Relationship Id="rId17" Type="http://schemas.openxmlformats.org/officeDocument/2006/relationships/image" Target="media/image10.wmf"/><Relationship Id="rId18" Type="http://schemas.openxmlformats.org/officeDocument/2006/relationships/image" Target="media/image11.wmf"/><Relationship Id="rId19" Type="http://schemas.openxmlformats.org/officeDocument/2006/relationships/image" Target="media/image12.wmf"/><Relationship Id="rId37" Type="http://schemas.openxmlformats.org/officeDocument/2006/relationships/image" Target="media/image30.wmf"/><Relationship Id="rId38" Type="http://schemas.openxmlformats.org/officeDocument/2006/relationships/image" Target="media/image31.wmf"/><Relationship Id="rId39" Type="http://schemas.openxmlformats.org/officeDocument/2006/relationships/image" Target="media/image32.wmf"/><Relationship Id="rId40" Type="http://schemas.openxmlformats.org/officeDocument/2006/relationships/image" Target="media/image33.wmf"/><Relationship Id="rId41" Type="http://schemas.openxmlformats.org/officeDocument/2006/relationships/image" Target="media/image34.wmf"/><Relationship Id="rId42" Type="http://schemas.openxmlformats.org/officeDocument/2006/relationships/image" Target="media/image35.wmf"/><Relationship Id="rId43" Type="http://schemas.openxmlformats.org/officeDocument/2006/relationships/image" Target="media/image36.wmf"/><Relationship Id="rId44" Type="http://schemas.openxmlformats.org/officeDocument/2006/relationships/image" Target="media/image37.wmf"/><Relationship Id="rId45" Type="http://schemas.openxmlformats.org/officeDocument/2006/relationships/image" Target="media/image38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1.png"/><Relationship Id="rId2" Type="http://schemas.openxmlformats.org/officeDocument/2006/relationships/image" Target="cid:image001.png@01D35E36.49B3EE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225</Words>
  <Characters>1289</Characters>
  <Application>Microsoft Macintosh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Mitchell, Mary M (CHS-PH)</dc:creator>
  <cp:keywords/>
  <dc:description/>
  <cp:lastModifiedBy>Kelly Giesbrecht</cp:lastModifiedBy>
  <cp:revision>3</cp:revision>
  <cp:lastPrinted>2017-11-15T22:19:00Z</cp:lastPrinted>
  <dcterms:created xsi:type="dcterms:W3CDTF">2017-11-16T20:45:00Z</dcterms:created>
  <dcterms:modified xsi:type="dcterms:W3CDTF">2017-12-07T20:04:00Z</dcterms:modified>
</cp:coreProperties>
</file>