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DB5" w:rsidRPr="00BA6825" w:rsidRDefault="00032481" w:rsidP="00F14CAF">
      <w:pPr>
        <w:pStyle w:val="Heading1"/>
        <w:ind w:left="890" w:right="887"/>
        <w:jc w:val="center"/>
        <w:rPr>
          <w:b w:val="0"/>
          <w:bCs w:val="0"/>
        </w:rPr>
      </w:pPr>
      <w:r w:rsidRPr="00BA6825">
        <w:rPr>
          <w:color w:val="201C1D"/>
          <w:spacing w:val="-1"/>
        </w:rPr>
        <w:t>National</w:t>
      </w:r>
      <w:r w:rsidRPr="00BA6825">
        <w:rPr>
          <w:color w:val="201C1D"/>
          <w:spacing w:val="-3"/>
        </w:rPr>
        <w:t xml:space="preserve"> </w:t>
      </w:r>
      <w:r w:rsidRPr="00BA6825">
        <w:rPr>
          <w:color w:val="201C1D"/>
          <w:spacing w:val="-1"/>
        </w:rPr>
        <w:t>Assembly</w:t>
      </w:r>
      <w:r w:rsidRPr="00BA6825">
        <w:rPr>
          <w:color w:val="201C1D"/>
          <w:spacing w:val="-3"/>
        </w:rPr>
        <w:t xml:space="preserve"> </w:t>
      </w:r>
      <w:r w:rsidRPr="00BA6825">
        <w:rPr>
          <w:color w:val="201C1D"/>
        </w:rPr>
        <w:t>of</w:t>
      </w:r>
      <w:r w:rsidRPr="00BA6825">
        <w:rPr>
          <w:color w:val="201C1D"/>
          <w:spacing w:val="-2"/>
        </w:rPr>
        <w:t xml:space="preserve"> </w:t>
      </w:r>
      <w:r w:rsidRPr="00BA6825">
        <w:rPr>
          <w:color w:val="201C1D"/>
        </w:rPr>
        <w:t>State</w:t>
      </w:r>
      <w:r w:rsidRPr="00BA6825">
        <w:rPr>
          <w:color w:val="201C1D"/>
          <w:spacing w:val="-2"/>
        </w:rPr>
        <w:t xml:space="preserve"> </w:t>
      </w:r>
      <w:r w:rsidRPr="00BA6825">
        <w:rPr>
          <w:color w:val="201C1D"/>
          <w:spacing w:val="-1"/>
        </w:rPr>
        <w:t>Animal</w:t>
      </w:r>
      <w:r w:rsidRPr="00BA6825">
        <w:rPr>
          <w:color w:val="201C1D"/>
          <w:spacing w:val="-2"/>
        </w:rPr>
        <w:t xml:space="preserve"> </w:t>
      </w:r>
      <w:r w:rsidRPr="00BA6825">
        <w:rPr>
          <w:color w:val="201C1D"/>
          <w:spacing w:val="-1"/>
        </w:rPr>
        <w:t>Health Officials</w:t>
      </w:r>
      <w:r w:rsidRPr="00BA6825">
        <w:rPr>
          <w:color w:val="201C1D"/>
          <w:spacing w:val="-3"/>
        </w:rPr>
        <w:t xml:space="preserve"> </w:t>
      </w:r>
      <w:r w:rsidRPr="00BA6825">
        <w:rPr>
          <w:color w:val="201C1D"/>
          <w:spacing w:val="-1"/>
        </w:rPr>
        <w:t>(NASAHO)</w:t>
      </w:r>
      <w:r w:rsidRPr="00BA6825">
        <w:rPr>
          <w:color w:val="201C1D"/>
          <w:spacing w:val="49"/>
          <w:w w:val="99"/>
        </w:rPr>
        <w:t xml:space="preserve"> </w:t>
      </w:r>
      <w:r w:rsidRPr="00BA6825">
        <w:rPr>
          <w:color w:val="201C1D"/>
          <w:spacing w:val="-1"/>
        </w:rPr>
        <w:t>National</w:t>
      </w:r>
      <w:r w:rsidRPr="00BA6825">
        <w:rPr>
          <w:color w:val="201C1D"/>
          <w:spacing w:val="-3"/>
        </w:rPr>
        <w:t xml:space="preserve"> </w:t>
      </w:r>
      <w:r w:rsidRPr="00BA6825">
        <w:rPr>
          <w:color w:val="201C1D"/>
          <w:spacing w:val="-1"/>
        </w:rPr>
        <w:t>Association</w:t>
      </w:r>
      <w:r w:rsidRPr="00BA6825">
        <w:rPr>
          <w:color w:val="201C1D"/>
          <w:spacing w:val="-4"/>
        </w:rPr>
        <w:t xml:space="preserve"> </w:t>
      </w:r>
      <w:r w:rsidRPr="00BA6825">
        <w:rPr>
          <w:color w:val="201C1D"/>
        </w:rPr>
        <w:t>of</w:t>
      </w:r>
      <w:r w:rsidRPr="00BA6825">
        <w:rPr>
          <w:color w:val="201C1D"/>
          <w:spacing w:val="-2"/>
        </w:rPr>
        <w:t xml:space="preserve"> </w:t>
      </w:r>
      <w:r w:rsidRPr="00BA6825">
        <w:rPr>
          <w:color w:val="201C1D"/>
        </w:rPr>
        <w:t>State</w:t>
      </w:r>
      <w:r w:rsidRPr="00BA6825">
        <w:rPr>
          <w:color w:val="201C1D"/>
          <w:spacing w:val="-2"/>
        </w:rPr>
        <w:t xml:space="preserve"> </w:t>
      </w:r>
      <w:r w:rsidRPr="00BA6825">
        <w:rPr>
          <w:color w:val="201C1D"/>
          <w:spacing w:val="-1"/>
        </w:rPr>
        <w:t>Public</w:t>
      </w:r>
      <w:r w:rsidRPr="00BA6825">
        <w:rPr>
          <w:color w:val="201C1D"/>
          <w:spacing w:val="-2"/>
        </w:rPr>
        <w:t xml:space="preserve"> </w:t>
      </w:r>
      <w:r w:rsidRPr="00BA6825">
        <w:rPr>
          <w:color w:val="201C1D"/>
          <w:spacing w:val="-1"/>
        </w:rPr>
        <w:t>Health Veterinarians (NASPHV)</w:t>
      </w:r>
    </w:p>
    <w:p w:rsidR="00611DB5" w:rsidRPr="00BA6825" w:rsidRDefault="00611DB5" w:rsidP="00F14CAF">
      <w:pPr>
        <w:rPr>
          <w:rFonts w:ascii="Calibri" w:eastAsia="Calibri" w:hAnsi="Calibri" w:cs="Calibri"/>
          <w:b/>
          <w:bCs/>
          <w:sz w:val="28"/>
          <w:szCs w:val="28"/>
        </w:rPr>
      </w:pPr>
    </w:p>
    <w:p w:rsidR="00611DB5" w:rsidRPr="00BA6825" w:rsidRDefault="00032481" w:rsidP="00F14CAF">
      <w:pPr>
        <w:ind w:left="599" w:right="598"/>
        <w:jc w:val="center"/>
        <w:rPr>
          <w:rFonts w:ascii="Calibri" w:eastAsia="Calibri" w:hAnsi="Calibri" w:cs="Calibri"/>
          <w:sz w:val="28"/>
          <w:szCs w:val="28"/>
        </w:rPr>
      </w:pPr>
      <w:r w:rsidRPr="00BA6825">
        <w:rPr>
          <w:rFonts w:ascii="Calibri"/>
          <w:b/>
          <w:color w:val="201C1D"/>
          <w:spacing w:val="-1"/>
          <w:sz w:val="28"/>
          <w:szCs w:val="28"/>
        </w:rPr>
        <w:t xml:space="preserve">Measures </w:t>
      </w:r>
      <w:r w:rsidRPr="00BA6825">
        <w:rPr>
          <w:rFonts w:ascii="Calibri"/>
          <w:b/>
          <w:color w:val="201C1D"/>
          <w:sz w:val="28"/>
          <w:szCs w:val="28"/>
        </w:rPr>
        <w:t>to</w:t>
      </w:r>
      <w:r w:rsidRPr="00BA6825">
        <w:rPr>
          <w:rFonts w:ascii="Calibri"/>
          <w:b/>
          <w:color w:val="201C1D"/>
          <w:spacing w:val="-2"/>
          <w:sz w:val="28"/>
          <w:szCs w:val="28"/>
        </w:rPr>
        <w:t xml:space="preserve"> </w:t>
      </w:r>
      <w:r w:rsidRPr="00BA6825">
        <w:rPr>
          <w:rFonts w:ascii="Calibri"/>
          <w:b/>
          <w:color w:val="201C1D"/>
          <w:spacing w:val="-1"/>
          <w:sz w:val="28"/>
          <w:szCs w:val="28"/>
        </w:rPr>
        <w:t>Minimize</w:t>
      </w:r>
      <w:r w:rsidRPr="00BA6825">
        <w:rPr>
          <w:rFonts w:ascii="Calibri"/>
          <w:b/>
          <w:color w:val="201C1D"/>
          <w:spacing w:val="-2"/>
          <w:sz w:val="28"/>
          <w:szCs w:val="28"/>
        </w:rPr>
        <w:t xml:space="preserve"> </w:t>
      </w:r>
      <w:r w:rsidRPr="00BA6825">
        <w:rPr>
          <w:rFonts w:ascii="Calibri"/>
          <w:b/>
          <w:color w:val="201C1D"/>
          <w:spacing w:val="-1"/>
          <w:sz w:val="28"/>
          <w:szCs w:val="28"/>
        </w:rPr>
        <w:t>Influenza Transmission at Swine</w:t>
      </w:r>
      <w:r w:rsidRPr="00BA6825">
        <w:rPr>
          <w:rFonts w:ascii="Calibri"/>
          <w:b/>
          <w:color w:val="201C1D"/>
          <w:spacing w:val="-2"/>
          <w:sz w:val="28"/>
          <w:szCs w:val="28"/>
        </w:rPr>
        <w:t xml:space="preserve"> </w:t>
      </w:r>
      <w:r w:rsidRPr="00BA6825">
        <w:rPr>
          <w:rFonts w:ascii="Calibri"/>
          <w:b/>
          <w:color w:val="201C1D"/>
          <w:spacing w:val="-1"/>
          <w:sz w:val="28"/>
          <w:szCs w:val="28"/>
        </w:rPr>
        <w:t>Exhibitions,</w:t>
      </w:r>
      <w:r w:rsidRPr="00BA6825">
        <w:rPr>
          <w:rFonts w:ascii="Calibri"/>
          <w:b/>
          <w:color w:val="201C1D"/>
          <w:spacing w:val="-3"/>
          <w:sz w:val="28"/>
          <w:szCs w:val="28"/>
        </w:rPr>
        <w:t xml:space="preserve"> </w:t>
      </w:r>
      <w:r w:rsidR="000603F8">
        <w:rPr>
          <w:rFonts w:ascii="Calibri"/>
          <w:b/>
          <w:color w:val="201C1D"/>
          <w:spacing w:val="-1"/>
          <w:sz w:val="28"/>
          <w:szCs w:val="28"/>
        </w:rPr>
        <w:t>2018</w:t>
      </w:r>
    </w:p>
    <w:p w:rsidR="00611DB5" w:rsidRDefault="00611DB5" w:rsidP="00F14CAF">
      <w:pPr>
        <w:rPr>
          <w:rFonts w:ascii="Calibri" w:eastAsia="Calibri" w:hAnsi="Calibri" w:cs="Calibri"/>
          <w:b/>
          <w:bCs/>
          <w:sz w:val="27"/>
          <w:szCs w:val="27"/>
        </w:rPr>
      </w:pPr>
    </w:p>
    <w:p w:rsidR="00611DB5" w:rsidRDefault="00A77914" w:rsidP="00F14CAF">
      <w:pPr>
        <w:pStyle w:val="BodyText"/>
        <w:ind w:left="115" w:right="144" w:firstLine="0"/>
      </w:pPr>
      <w:r>
        <w:t>L</w:t>
      </w:r>
      <w:r w:rsidRPr="00CA6E7D">
        <w:t xml:space="preserve">ivestock shows </w:t>
      </w:r>
      <w:r>
        <w:t>are an</w:t>
      </w:r>
      <w:r w:rsidRPr="00CA6E7D">
        <w:t xml:space="preserve"> important learning</w:t>
      </w:r>
      <w:r>
        <w:t xml:space="preserve"> </w:t>
      </w:r>
      <w:r w:rsidRPr="00CA6E7D">
        <w:t xml:space="preserve">opportunity </w:t>
      </w:r>
      <w:r>
        <w:t>for</w:t>
      </w:r>
      <w:r w:rsidRPr="00CA6E7D">
        <w:t xml:space="preserve"> thousands</w:t>
      </w:r>
      <w:r>
        <w:t xml:space="preserve"> of</w:t>
      </w:r>
      <w:r w:rsidRPr="00CA6E7D">
        <w:t xml:space="preserve"> </w:t>
      </w:r>
      <w:r>
        <w:t>4-H</w:t>
      </w:r>
      <w:r w:rsidRPr="00CA6E7D">
        <w:t xml:space="preserve"> and</w:t>
      </w:r>
      <w:r>
        <w:t xml:space="preserve"> </w:t>
      </w:r>
      <w:r w:rsidRPr="00CA6E7D">
        <w:t>FFA</w:t>
      </w:r>
      <w:r>
        <w:t xml:space="preserve"> youth</w:t>
      </w:r>
      <w:r w:rsidRPr="00CA6E7D">
        <w:t xml:space="preserve"> across</w:t>
      </w:r>
      <w:r>
        <w:t xml:space="preserve"> </w:t>
      </w:r>
      <w:r w:rsidRPr="00CA6E7D">
        <w:t>the United</w:t>
      </w:r>
      <w:r>
        <w:t xml:space="preserve"> </w:t>
      </w:r>
      <w:r w:rsidRPr="00CA6E7D">
        <w:t>States.</w:t>
      </w:r>
      <w:r>
        <w:t xml:space="preserve"> For</w:t>
      </w:r>
      <w:r w:rsidRPr="00CA6E7D">
        <w:t xml:space="preserve"> these </w:t>
      </w:r>
      <w:r>
        <w:t>youth,</w:t>
      </w:r>
      <w:r w:rsidRPr="00CA6E7D">
        <w:t xml:space="preserve"> exhibiting</w:t>
      </w:r>
      <w:r>
        <w:t xml:space="preserve"> at</w:t>
      </w:r>
      <w:r w:rsidRPr="00CA6E7D">
        <w:t xml:space="preserve"> their county </w:t>
      </w:r>
      <w:r>
        <w:t>or</w:t>
      </w:r>
      <w:r w:rsidRPr="00CA6E7D">
        <w:t xml:space="preserve"> state fair</w:t>
      </w:r>
      <w:r>
        <w:t xml:space="preserve"> </w:t>
      </w:r>
      <w:r w:rsidR="0016224E">
        <w:t>represents</w:t>
      </w:r>
      <w:r w:rsidRPr="00CA6E7D">
        <w:t xml:space="preserve"> the culmination</w:t>
      </w:r>
      <w:r>
        <w:t xml:space="preserve"> of</w:t>
      </w:r>
      <w:r w:rsidRPr="00CA6E7D">
        <w:t xml:space="preserve"> many months </w:t>
      </w:r>
      <w:r>
        <w:t xml:space="preserve">of </w:t>
      </w:r>
      <w:r w:rsidRPr="00CA6E7D">
        <w:t>work dedicated</w:t>
      </w:r>
      <w:r>
        <w:t xml:space="preserve"> </w:t>
      </w:r>
      <w:r w:rsidRPr="00CA6E7D">
        <w:t>to</w:t>
      </w:r>
      <w:r>
        <w:t xml:space="preserve"> </w:t>
      </w:r>
      <w:r w:rsidRPr="00CA6E7D">
        <w:t>the care and</w:t>
      </w:r>
      <w:r>
        <w:t xml:space="preserve"> </w:t>
      </w:r>
      <w:r w:rsidRPr="00CA6E7D">
        <w:t xml:space="preserve">training </w:t>
      </w:r>
      <w:r>
        <w:t xml:space="preserve">of </w:t>
      </w:r>
      <w:r w:rsidRPr="00CA6E7D">
        <w:t>their</w:t>
      </w:r>
      <w:r>
        <w:t xml:space="preserve"> </w:t>
      </w:r>
      <w:r w:rsidRPr="00CA6E7D">
        <w:t>animal</w:t>
      </w:r>
      <w:r>
        <w:t>s</w:t>
      </w:r>
      <w:r w:rsidRPr="00CA6E7D">
        <w:t>.</w:t>
      </w:r>
      <w:r>
        <w:t xml:space="preserve"> </w:t>
      </w:r>
      <w:r w:rsidR="00032481" w:rsidRPr="00CA6E7D">
        <w:t xml:space="preserve">Agricultural exhibitions </w:t>
      </w:r>
      <w:r>
        <w:t xml:space="preserve">also </w:t>
      </w:r>
      <w:r w:rsidR="00032481" w:rsidRPr="00CA6E7D">
        <w:t>prov</w:t>
      </w:r>
      <w:r w:rsidR="00E90C42">
        <w:t xml:space="preserve">ide </w:t>
      </w:r>
      <w:r w:rsidR="00D63841">
        <w:t xml:space="preserve">meaningful </w:t>
      </w:r>
      <w:r w:rsidR="00E90C42">
        <w:t xml:space="preserve">opportunities for the public to </w:t>
      </w:r>
      <w:r w:rsidR="00AA2D67">
        <w:t xml:space="preserve">learn about animal agriculture, </w:t>
      </w:r>
      <w:r w:rsidR="00E90C42">
        <w:t>observe animal behavior, and experie</w:t>
      </w:r>
      <w:r>
        <w:t>nce what it might be like to live on a farm</w:t>
      </w:r>
      <w:r w:rsidR="00032481" w:rsidRPr="00CA6E7D">
        <w:t>.</w:t>
      </w:r>
      <w:r w:rsidR="00032481">
        <w:t xml:space="preserve"> </w:t>
      </w:r>
      <w:r w:rsidR="00961350">
        <w:t>More than</w:t>
      </w:r>
      <w:r w:rsidRPr="00CA6E7D">
        <w:t xml:space="preserve"> 150 million</w:t>
      </w:r>
      <w:r>
        <w:t xml:space="preserve"> </w:t>
      </w:r>
      <w:r w:rsidRPr="00CA6E7D">
        <w:t>people visit agricultural</w:t>
      </w:r>
      <w:r>
        <w:t xml:space="preserve"> </w:t>
      </w:r>
      <w:r w:rsidRPr="00CA6E7D">
        <w:t>fairs</w:t>
      </w:r>
      <w:r>
        <w:t xml:space="preserve"> </w:t>
      </w:r>
      <w:r w:rsidRPr="00CA6E7D">
        <w:t>each</w:t>
      </w:r>
      <w:r>
        <w:t xml:space="preserve"> </w:t>
      </w:r>
      <w:r w:rsidRPr="00CA6E7D">
        <w:t>year</w:t>
      </w:r>
      <w:r>
        <w:t xml:space="preserve"> </w:t>
      </w:r>
      <w:r w:rsidRPr="00CA6E7D">
        <w:t>in</w:t>
      </w:r>
      <w:r>
        <w:t xml:space="preserve"> </w:t>
      </w:r>
      <w:r w:rsidRPr="00CA6E7D">
        <w:t>North</w:t>
      </w:r>
      <w:r>
        <w:t xml:space="preserve"> </w:t>
      </w:r>
      <w:r w:rsidRPr="00CA6E7D">
        <w:t>America.</w:t>
      </w:r>
    </w:p>
    <w:p w:rsidR="00611DB5" w:rsidRPr="00CA6E7D" w:rsidRDefault="00611DB5" w:rsidP="00F14CAF">
      <w:pPr>
        <w:rPr>
          <w:rFonts w:ascii="Calibri" w:eastAsia="Calibri" w:hAnsi="Calibri"/>
        </w:rPr>
      </w:pPr>
    </w:p>
    <w:p w:rsidR="00611DB5" w:rsidRDefault="00256429" w:rsidP="00F14CAF">
      <w:pPr>
        <w:pStyle w:val="BodyText"/>
        <w:ind w:left="115" w:right="144" w:firstLine="0"/>
      </w:pPr>
      <w:r w:rsidRPr="00CA6E7D">
        <w:t>Influenza</w:t>
      </w:r>
      <w:r w:rsidR="00BF3925" w:rsidRPr="00CA6E7D">
        <w:t xml:space="preserve"> can spread whenever animals or people congregate, and </w:t>
      </w:r>
      <w:r w:rsidR="00917D25">
        <w:t xml:space="preserve">agricultural </w:t>
      </w:r>
      <w:r w:rsidR="00BF3925" w:rsidRPr="00CA6E7D">
        <w:t>fairs are no exception.</w:t>
      </w:r>
      <w:r w:rsidRPr="00CA6E7D">
        <w:t xml:space="preserve"> </w:t>
      </w:r>
      <w:r w:rsidR="00032481" w:rsidRPr="00CA6E7D">
        <w:t xml:space="preserve">While </w:t>
      </w:r>
      <w:r w:rsidR="00032481">
        <w:t>rare,</w:t>
      </w:r>
      <w:r w:rsidR="00032481" w:rsidRPr="00CA6E7D">
        <w:t xml:space="preserve"> influenza</w:t>
      </w:r>
      <w:r w:rsidR="00032481">
        <w:t xml:space="preserve"> A</w:t>
      </w:r>
      <w:r w:rsidR="00BF3925" w:rsidRPr="00CA6E7D">
        <w:t xml:space="preserve"> </w:t>
      </w:r>
      <w:r w:rsidR="00032481" w:rsidRPr="00CA6E7D">
        <w:t xml:space="preserve">viruses </w:t>
      </w:r>
      <w:r w:rsidR="00032481">
        <w:t xml:space="preserve">can </w:t>
      </w:r>
      <w:r w:rsidR="00032481" w:rsidRPr="00CA6E7D">
        <w:t>spread</w:t>
      </w:r>
      <w:r w:rsidR="00032481">
        <w:t xml:space="preserve"> </w:t>
      </w:r>
      <w:r w:rsidR="00032481" w:rsidRPr="00CA6E7D">
        <w:t>from</w:t>
      </w:r>
      <w:r w:rsidR="00CA6E7D" w:rsidRPr="00CA6E7D">
        <w:t xml:space="preserve"> people to pigs and from </w:t>
      </w:r>
      <w:r w:rsidR="00032481" w:rsidRPr="00CA6E7D">
        <w:t>pigs</w:t>
      </w:r>
      <w:r w:rsidR="00032481">
        <w:t xml:space="preserve"> to</w:t>
      </w:r>
      <w:r w:rsidR="00032481" w:rsidRPr="00CA6E7D">
        <w:t xml:space="preserve"> people.</w:t>
      </w:r>
      <w:r w:rsidR="00032481">
        <w:t xml:space="preserve"> </w:t>
      </w:r>
      <w:r w:rsidRPr="00CA6E7D">
        <w:t>When a person is</w:t>
      </w:r>
      <w:r w:rsidR="00032481" w:rsidRPr="00CA6E7D">
        <w:t xml:space="preserve"> infected with</w:t>
      </w:r>
      <w:r w:rsidR="00032481">
        <w:t xml:space="preserve"> </w:t>
      </w:r>
      <w:r>
        <w:t xml:space="preserve">a </w:t>
      </w:r>
      <w:r w:rsidR="002856AA">
        <w:t>swine-</w:t>
      </w:r>
      <w:r w:rsidR="00032481" w:rsidRPr="00CA6E7D">
        <w:t>origin</w:t>
      </w:r>
      <w:r w:rsidR="00032481">
        <w:t xml:space="preserve"> </w:t>
      </w:r>
      <w:r w:rsidR="00032481" w:rsidRPr="00CA6E7D">
        <w:t>influenza</w:t>
      </w:r>
      <w:r w:rsidR="00032481">
        <w:t xml:space="preserve"> A </w:t>
      </w:r>
      <w:r w:rsidRPr="00CA6E7D">
        <w:t>virus</w:t>
      </w:r>
      <w:r w:rsidR="00032481" w:rsidRPr="00CA6E7D">
        <w:t>, it is termed</w:t>
      </w:r>
      <w:r>
        <w:t xml:space="preserve"> </w:t>
      </w:r>
      <w:r w:rsidR="00032481">
        <w:t>a</w:t>
      </w:r>
      <w:r w:rsidR="00032481" w:rsidRPr="00CA6E7D">
        <w:t xml:space="preserve"> variant virus</w:t>
      </w:r>
      <w:r w:rsidR="00032481">
        <w:t xml:space="preserve"> </w:t>
      </w:r>
      <w:r w:rsidRPr="00CA6E7D">
        <w:t xml:space="preserve">infection, </w:t>
      </w:r>
      <w:r w:rsidR="00032481" w:rsidRPr="00CA6E7D">
        <w:t>and denoted with</w:t>
      </w:r>
      <w:r w:rsidR="00032481">
        <w:t xml:space="preserve"> a</w:t>
      </w:r>
      <w:r w:rsidR="00032481" w:rsidRPr="00CA6E7D">
        <w:t xml:space="preserve"> “v” after</w:t>
      </w:r>
      <w:r w:rsidR="00032481">
        <w:t xml:space="preserve"> </w:t>
      </w:r>
      <w:r w:rsidR="00032481" w:rsidRPr="00CA6E7D">
        <w:t>the subtype (e.g.</w:t>
      </w:r>
      <w:r w:rsidR="00032481">
        <w:t xml:space="preserve"> </w:t>
      </w:r>
      <w:r w:rsidR="00032481" w:rsidRPr="00CA6E7D">
        <w:t>H3N2v).</w:t>
      </w:r>
      <w:r w:rsidR="00032481" w:rsidRPr="00CA6E7D">
        <w:rPr>
          <w:vertAlign w:val="superscript"/>
        </w:rPr>
        <w:t>1</w:t>
      </w:r>
      <w:r w:rsidR="00032481" w:rsidRPr="00CA6E7D">
        <w:t xml:space="preserve"> </w:t>
      </w:r>
      <w:r w:rsidRPr="00CA6E7D">
        <w:t>(Note that t</w:t>
      </w:r>
      <w:r w:rsidR="00C21862" w:rsidRPr="00CA6E7D">
        <w:t>he same virus</w:t>
      </w:r>
      <w:r w:rsidRPr="00CA6E7D">
        <w:t xml:space="preserve"> when found in pigs does not carry the “v” denotation.)</w:t>
      </w:r>
      <w:r w:rsidR="00032481">
        <w:t xml:space="preserve"> </w:t>
      </w:r>
      <w:r>
        <w:t xml:space="preserve">In </w:t>
      </w:r>
      <w:r w:rsidR="00032481" w:rsidRPr="00CA6E7D">
        <w:t xml:space="preserve">the past </w:t>
      </w:r>
      <w:r w:rsidR="00917D25">
        <w:t>7</w:t>
      </w:r>
      <w:r w:rsidR="00032481" w:rsidRPr="00CA6E7D">
        <w:t xml:space="preserve"> </w:t>
      </w:r>
      <w:r w:rsidR="00032481">
        <w:t>years,</w:t>
      </w:r>
      <w:r w:rsidR="00032481" w:rsidRPr="00CA6E7D">
        <w:t xml:space="preserve"> </w:t>
      </w:r>
      <w:r w:rsidR="00CA6E7D">
        <w:t xml:space="preserve">human </w:t>
      </w:r>
      <w:r w:rsidR="00032481" w:rsidRPr="00CA6E7D">
        <w:t>cases</w:t>
      </w:r>
      <w:r w:rsidR="00032481">
        <w:t xml:space="preserve"> of </w:t>
      </w:r>
      <w:r w:rsidR="00032481" w:rsidRPr="00CA6E7D">
        <w:t xml:space="preserve">influenza </w:t>
      </w:r>
      <w:r w:rsidR="00032481">
        <w:t>A</w:t>
      </w:r>
      <w:r w:rsidR="00032481" w:rsidRPr="00CA6E7D">
        <w:t xml:space="preserve"> H1N1v,</w:t>
      </w:r>
      <w:r w:rsidR="00CA6E7D">
        <w:t xml:space="preserve"> </w:t>
      </w:r>
      <w:r w:rsidR="00032481">
        <w:t>H1N2v</w:t>
      </w:r>
      <w:r w:rsidR="00BB659A">
        <w:t>,</w:t>
      </w:r>
      <w:r w:rsidR="00032481" w:rsidRPr="00CA6E7D">
        <w:t xml:space="preserve"> and</w:t>
      </w:r>
      <w:r w:rsidR="00032481">
        <w:t xml:space="preserve"> </w:t>
      </w:r>
      <w:r w:rsidR="00E5529E">
        <w:t xml:space="preserve">particularly, </w:t>
      </w:r>
      <w:r w:rsidR="00032481" w:rsidRPr="00CA6E7D">
        <w:t>H3N2v have been</w:t>
      </w:r>
      <w:r w:rsidR="00032481">
        <w:t xml:space="preserve"> </w:t>
      </w:r>
      <w:r w:rsidR="00032481" w:rsidRPr="00CA6E7D">
        <w:t xml:space="preserve">associated with </w:t>
      </w:r>
      <w:r w:rsidR="00917D25">
        <w:t xml:space="preserve">exposure to </w:t>
      </w:r>
      <w:r w:rsidR="00032481" w:rsidRPr="00CA6E7D">
        <w:t>swine</w:t>
      </w:r>
      <w:r w:rsidR="00917D25">
        <w:t xml:space="preserve"> at</w:t>
      </w:r>
      <w:r w:rsidR="00032481" w:rsidRPr="00CA6E7D">
        <w:t xml:space="preserve"> exhibitions.</w:t>
      </w:r>
      <w:r w:rsidR="00C05C93">
        <w:t xml:space="preserve"> </w:t>
      </w:r>
      <w:r w:rsidR="00032481" w:rsidRPr="00CA6E7D">
        <w:t>Between 2011 and</w:t>
      </w:r>
      <w:r w:rsidR="00894DAB">
        <w:t xml:space="preserve"> </w:t>
      </w:r>
      <w:r w:rsidR="00A77914">
        <w:t>2017</w:t>
      </w:r>
      <w:r w:rsidR="00032481">
        <w:t>,</w:t>
      </w:r>
      <w:r w:rsidR="00032481" w:rsidRPr="00CA6E7D">
        <w:t xml:space="preserve"> </w:t>
      </w:r>
      <w:r w:rsidR="004F303C">
        <w:t>426</w:t>
      </w:r>
      <w:r w:rsidR="00032481" w:rsidRPr="00CA6E7D">
        <w:t xml:space="preserve"> human</w:t>
      </w:r>
      <w:r w:rsidR="00CA6E7D" w:rsidRPr="00CA6E7D">
        <w:t xml:space="preserve"> </w:t>
      </w:r>
      <w:r w:rsidR="00E5529E" w:rsidRPr="00CA6E7D">
        <w:t>H3N2v</w:t>
      </w:r>
      <w:r w:rsidR="00E5529E">
        <w:t xml:space="preserve"> cases</w:t>
      </w:r>
      <w:r w:rsidR="00032481">
        <w:t xml:space="preserve"> were</w:t>
      </w:r>
      <w:r w:rsidR="00032481" w:rsidRPr="00CA6E7D">
        <w:t xml:space="preserve"> reported</w:t>
      </w:r>
      <w:r w:rsidR="00032481">
        <w:t xml:space="preserve"> </w:t>
      </w:r>
      <w:r w:rsidR="00032481" w:rsidRPr="00CA6E7D">
        <w:t xml:space="preserve">from </w:t>
      </w:r>
      <w:r w:rsidR="000101A1">
        <w:t>18</w:t>
      </w:r>
      <w:r w:rsidR="00032481" w:rsidRPr="00CA6E7D">
        <w:t xml:space="preserve"> states.</w:t>
      </w:r>
      <w:r w:rsidR="001126B8" w:rsidRPr="00CA6E7D">
        <w:rPr>
          <w:vertAlign w:val="superscript"/>
        </w:rPr>
        <w:t>2</w:t>
      </w:r>
      <w:r w:rsidR="00032481" w:rsidRPr="00CA6E7D">
        <w:t xml:space="preserve"> The largest outbreak occurred</w:t>
      </w:r>
      <w:r w:rsidR="00032481">
        <w:t xml:space="preserve"> </w:t>
      </w:r>
      <w:r w:rsidR="00032481" w:rsidRPr="00CA6E7D">
        <w:t>in</w:t>
      </w:r>
      <w:r w:rsidR="00032481">
        <w:t xml:space="preserve"> </w:t>
      </w:r>
      <w:r w:rsidR="00032481" w:rsidRPr="00CA6E7D">
        <w:t>2012 when</w:t>
      </w:r>
      <w:r w:rsidR="00032481">
        <w:t xml:space="preserve"> a</w:t>
      </w:r>
      <w:r w:rsidR="00032481" w:rsidRPr="00CA6E7D">
        <w:t xml:space="preserve"> </w:t>
      </w:r>
      <w:r w:rsidR="00032481">
        <w:t>total</w:t>
      </w:r>
      <w:r w:rsidR="00032481" w:rsidRPr="00CA6E7D">
        <w:t xml:space="preserve"> </w:t>
      </w:r>
      <w:r w:rsidR="00032481">
        <w:t>of</w:t>
      </w:r>
      <w:r w:rsidR="00032481" w:rsidRPr="00CA6E7D">
        <w:t xml:space="preserve"> 309 human</w:t>
      </w:r>
      <w:r w:rsidR="00032481">
        <w:t xml:space="preserve"> </w:t>
      </w:r>
      <w:r w:rsidR="00032481" w:rsidRPr="00CA6E7D">
        <w:t>cases of</w:t>
      </w:r>
      <w:r w:rsidR="00032481">
        <w:t xml:space="preserve"> </w:t>
      </w:r>
      <w:r w:rsidR="00032481" w:rsidRPr="00CA6E7D">
        <w:t xml:space="preserve">H3N2v flu </w:t>
      </w:r>
      <w:r w:rsidR="00032481">
        <w:t>were</w:t>
      </w:r>
      <w:r w:rsidR="00032481" w:rsidRPr="00CA6E7D">
        <w:t xml:space="preserve"> identified</w:t>
      </w:r>
      <w:r w:rsidR="00E5529E">
        <w:t>, including 16 hospitalizations and one death</w:t>
      </w:r>
      <w:r w:rsidR="00032481" w:rsidRPr="00CA6E7D">
        <w:t>.</w:t>
      </w:r>
      <w:r w:rsidR="001126B8" w:rsidRPr="00CA6E7D">
        <w:rPr>
          <w:vertAlign w:val="superscript"/>
        </w:rPr>
        <w:t>3</w:t>
      </w:r>
      <w:r w:rsidR="00894DAB" w:rsidRPr="00CA6E7D">
        <w:t xml:space="preserve"> </w:t>
      </w:r>
      <w:r w:rsidR="004F303C">
        <w:t>In 2017, a total of 67</w:t>
      </w:r>
      <w:r w:rsidR="000101A1">
        <w:t xml:space="preserve"> variant virus infections (</w:t>
      </w:r>
      <w:r w:rsidR="004F303C">
        <w:t>62</w:t>
      </w:r>
      <w:r w:rsidR="0064195B">
        <w:t xml:space="preserve"> H3N2v, 1 H1N1v, and 4 H1N2v) were identified from 10 states</w:t>
      </w:r>
      <w:r w:rsidR="004F303C">
        <w:t xml:space="preserve"> (CDC, personal communication)</w:t>
      </w:r>
      <w:r w:rsidR="0064195B">
        <w:t xml:space="preserve">. </w:t>
      </w:r>
      <w:r w:rsidR="00032481" w:rsidRPr="00CA6E7D">
        <w:t xml:space="preserve">The majority </w:t>
      </w:r>
      <w:r w:rsidR="00032481">
        <w:t xml:space="preserve">of </w:t>
      </w:r>
      <w:r w:rsidR="0064195B">
        <w:t xml:space="preserve">all </w:t>
      </w:r>
      <w:r w:rsidR="00D0126D">
        <w:t xml:space="preserve">of these </w:t>
      </w:r>
      <w:r w:rsidR="0064195B">
        <w:t xml:space="preserve">variant </w:t>
      </w:r>
      <w:r w:rsidR="00032481" w:rsidRPr="00CA6E7D">
        <w:t>cases</w:t>
      </w:r>
      <w:r w:rsidR="00032481">
        <w:t xml:space="preserve"> </w:t>
      </w:r>
      <w:r w:rsidR="00032481" w:rsidRPr="00CA6E7D">
        <w:t>were exhibitors and</w:t>
      </w:r>
      <w:r w:rsidR="00032481">
        <w:t xml:space="preserve"> </w:t>
      </w:r>
      <w:r w:rsidR="0090676D">
        <w:t xml:space="preserve">others who reported </w:t>
      </w:r>
      <w:r w:rsidR="00032481" w:rsidRPr="00CA6E7D">
        <w:t>close contact with</w:t>
      </w:r>
      <w:r w:rsidR="00032481">
        <w:t xml:space="preserve"> </w:t>
      </w:r>
      <w:r w:rsidR="00032481" w:rsidRPr="00CA6E7D">
        <w:t>pigs</w:t>
      </w:r>
      <w:r w:rsidR="00032481">
        <w:t xml:space="preserve"> </w:t>
      </w:r>
      <w:r w:rsidR="00032481" w:rsidRPr="00CA6E7D">
        <w:t>at agricultural</w:t>
      </w:r>
      <w:r w:rsidR="00032481">
        <w:t xml:space="preserve"> </w:t>
      </w:r>
      <w:r w:rsidR="00032481" w:rsidRPr="00CA6E7D">
        <w:t>fairs</w:t>
      </w:r>
      <w:r w:rsidR="0090676D">
        <w:t xml:space="preserve"> </w:t>
      </w:r>
      <w:r w:rsidR="0064195B">
        <w:t xml:space="preserve">prior to </w:t>
      </w:r>
      <w:r w:rsidR="00D0126D">
        <w:t xml:space="preserve">their </w:t>
      </w:r>
      <w:r w:rsidR="0064195B">
        <w:t>onset of illness</w:t>
      </w:r>
      <w:r w:rsidR="00032481" w:rsidRPr="00CA6E7D">
        <w:t>.</w:t>
      </w:r>
      <w:r w:rsidR="0064195B">
        <w:t xml:space="preserve"> </w:t>
      </w:r>
    </w:p>
    <w:p w:rsidR="00711107" w:rsidRDefault="00711107" w:rsidP="00F14CAF">
      <w:pPr>
        <w:pStyle w:val="BodyText"/>
        <w:ind w:left="115" w:right="144" w:firstLine="0"/>
      </w:pPr>
    </w:p>
    <w:p w:rsidR="0090676D" w:rsidRDefault="00032481" w:rsidP="00F14CAF">
      <w:pPr>
        <w:pStyle w:val="BodyText"/>
        <w:ind w:left="115" w:right="144" w:firstLine="0"/>
      </w:pPr>
      <w:r w:rsidRPr="009D514D">
        <w:t>The Swine Exhibitions</w:t>
      </w:r>
      <w:r>
        <w:t xml:space="preserve"> </w:t>
      </w:r>
      <w:r w:rsidRPr="009D514D">
        <w:t>Zoonotic Influenza Working</w:t>
      </w:r>
      <w:r>
        <w:t xml:space="preserve"> </w:t>
      </w:r>
      <w:r w:rsidRPr="009D514D">
        <w:t>Group</w:t>
      </w:r>
      <w:r w:rsidR="004B3581">
        <w:t xml:space="preserve"> gathered</w:t>
      </w:r>
      <w:r>
        <w:t xml:space="preserve"> </w:t>
      </w:r>
      <w:r w:rsidRPr="009D514D">
        <w:t>in</w:t>
      </w:r>
      <w:r>
        <w:t xml:space="preserve"> </w:t>
      </w:r>
      <w:r w:rsidRPr="009D514D">
        <w:t xml:space="preserve">December </w:t>
      </w:r>
      <w:r>
        <w:t>2012</w:t>
      </w:r>
      <w:r w:rsidRPr="009D514D">
        <w:t xml:space="preserve"> to develop</w:t>
      </w:r>
      <w:r>
        <w:t xml:space="preserve"> a</w:t>
      </w:r>
      <w:r w:rsidRPr="009D514D">
        <w:t xml:space="preserve"> </w:t>
      </w:r>
      <w:r>
        <w:t>set</w:t>
      </w:r>
      <w:r w:rsidRPr="009D514D">
        <w:t xml:space="preserve"> </w:t>
      </w:r>
      <w:r>
        <w:t>of</w:t>
      </w:r>
      <w:r w:rsidRPr="009D514D">
        <w:t xml:space="preserve"> measures</w:t>
      </w:r>
      <w:r>
        <w:t xml:space="preserve"> </w:t>
      </w:r>
      <w:r w:rsidRPr="009D514D">
        <w:t>to minimize influenza</w:t>
      </w:r>
      <w:r>
        <w:t xml:space="preserve"> </w:t>
      </w:r>
      <w:r w:rsidRPr="009D514D">
        <w:t>virus transmission</w:t>
      </w:r>
      <w:r>
        <w:t xml:space="preserve"> </w:t>
      </w:r>
      <w:r w:rsidRPr="009D514D">
        <w:t>between</w:t>
      </w:r>
      <w:r>
        <w:t xml:space="preserve"> </w:t>
      </w:r>
      <w:r w:rsidR="004B6990">
        <w:t xml:space="preserve">swine, and bidirectionally </w:t>
      </w:r>
      <w:r w:rsidR="00EC76D2">
        <w:t>between people and</w:t>
      </w:r>
      <w:r>
        <w:t xml:space="preserve"> </w:t>
      </w:r>
      <w:r w:rsidR="00EC76D2">
        <w:t>swine,</w:t>
      </w:r>
      <w:r w:rsidRPr="009D514D">
        <w:t xml:space="preserve"> at swine exhibitions.</w:t>
      </w:r>
      <w:r>
        <w:t xml:space="preserve"> </w:t>
      </w:r>
      <w:r w:rsidRPr="009D514D">
        <w:t xml:space="preserve">The </w:t>
      </w:r>
      <w:r w:rsidR="00D0126D">
        <w:t xml:space="preserve">group reviewed the document again in 2014 and 2015, and </w:t>
      </w:r>
      <w:r w:rsidR="00A23682">
        <w:t>made minor updates</w:t>
      </w:r>
      <w:r>
        <w:t>.</w:t>
      </w:r>
      <w:r w:rsidRPr="009D514D">
        <w:t xml:space="preserve"> </w:t>
      </w:r>
      <w:r w:rsidR="00D0126D">
        <w:t>In 2016</w:t>
      </w:r>
      <w:r w:rsidR="004942FC">
        <w:t xml:space="preserve">, </w:t>
      </w:r>
      <w:r w:rsidR="00D0126D">
        <w:t>because of important new data</w:t>
      </w:r>
      <w:r w:rsidR="00E27C01">
        <w:t xml:space="preserve"> regarding</w:t>
      </w:r>
      <w:r w:rsidR="005913F5">
        <w:t xml:space="preserve"> the dynamics of influenza transmission between swine at </w:t>
      </w:r>
      <w:r w:rsidR="0064780E">
        <w:t>exhibitions</w:t>
      </w:r>
      <w:r w:rsidR="0090676D">
        <w:t>,</w:t>
      </w:r>
      <w:r w:rsidR="0090676D" w:rsidRPr="0090676D">
        <w:rPr>
          <w:vertAlign w:val="superscript"/>
        </w:rPr>
        <w:t>4-7</w:t>
      </w:r>
      <w:r w:rsidR="0064780E">
        <w:t xml:space="preserve"> </w:t>
      </w:r>
      <w:r w:rsidR="004942FC">
        <w:t xml:space="preserve">the </w:t>
      </w:r>
      <w:r w:rsidR="0064780E">
        <w:t>measures</w:t>
      </w:r>
      <w:r w:rsidR="00D0126D">
        <w:t xml:space="preserve"> for prevention were</w:t>
      </w:r>
      <w:r w:rsidR="008D1124">
        <w:t xml:space="preserve"> strengthened and augmented.</w:t>
      </w:r>
      <w:r w:rsidR="0090676D">
        <w:t xml:space="preserve"> In particular, a 2015 study by Bowman et al. found that </w:t>
      </w:r>
      <w:r w:rsidR="00A23682">
        <w:t xml:space="preserve">at swine shows, </w:t>
      </w:r>
      <w:r w:rsidR="0090676D">
        <w:t>the prevalence of influenza A-positive pigs increases substantially at 72 hours.</w:t>
      </w:r>
      <w:r w:rsidR="0090676D" w:rsidRPr="00280C89">
        <w:rPr>
          <w:vertAlign w:val="superscript"/>
        </w:rPr>
        <w:t>8</w:t>
      </w:r>
      <w:r w:rsidR="0090676D">
        <w:t xml:space="preserve"> This finding </w:t>
      </w:r>
      <w:r w:rsidR="004B3581">
        <w:t xml:space="preserve">further </w:t>
      </w:r>
      <w:r w:rsidR="0090676D">
        <w:t>supported the recommendation that exhibition swine should be kept on the exhibition grounds no longer than 72 hours.</w:t>
      </w:r>
      <w:r w:rsidR="00B74B2C">
        <w:t xml:space="preserve"> </w:t>
      </w:r>
      <w:r w:rsidR="004B3581">
        <w:t>With this 2018 edition</w:t>
      </w:r>
      <w:r w:rsidR="0094373B">
        <w:t>, there is the addition of an easily a</w:t>
      </w:r>
      <w:r w:rsidR="00104D70">
        <w:t>ccessible checklist</w:t>
      </w:r>
      <w:r w:rsidR="00610AA5">
        <w:t xml:space="preserve"> for exhibition</w:t>
      </w:r>
      <w:r w:rsidR="0094373B">
        <w:t xml:space="preserve"> organizers</w:t>
      </w:r>
      <w:r w:rsidR="00A23682">
        <w:t xml:space="preserve"> and youth organization leaders</w:t>
      </w:r>
      <w:r w:rsidR="0094373B">
        <w:t>.</w:t>
      </w:r>
    </w:p>
    <w:p w:rsidR="00611DB5" w:rsidRDefault="00611DB5" w:rsidP="00F14CAF">
      <w:pPr>
        <w:pStyle w:val="BodyText"/>
        <w:ind w:right="144"/>
      </w:pPr>
    </w:p>
    <w:p w:rsidR="005F32FE" w:rsidRDefault="00032481" w:rsidP="00F14CAF">
      <w:pPr>
        <w:pStyle w:val="BodyText"/>
        <w:ind w:left="115" w:right="144" w:firstLine="0"/>
      </w:pPr>
      <w:r w:rsidRPr="005F32FE">
        <w:t>The</w:t>
      </w:r>
      <w:r>
        <w:t xml:space="preserve"> </w:t>
      </w:r>
      <w:r w:rsidRPr="005F32FE">
        <w:t>suggested measures</w:t>
      </w:r>
      <w:r>
        <w:t xml:space="preserve"> </w:t>
      </w:r>
      <w:r w:rsidR="00442025">
        <w:t xml:space="preserve">in this document </w:t>
      </w:r>
      <w:r w:rsidRPr="005F32FE">
        <w:t xml:space="preserve">are organized </w:t>
      </w:r>
      <w:r>
        <w:t>to</w:t>
      </w:r>
      <w:r w:rsidRPr="005F32FE">
        <w:t xml:space="preserve"> address</w:t>
      </w:r>
      <w:r>
        <w:t xml:space="preserve"> </w:t>
      </w:r>
      <w:r w:rsidRPr="005F32FE">
        <w:t>activities before, during, and</w:t>
      </w:r>
      <w:r>
        <w:t xml:space="preserve"> </w:t>
      </w:r>
      <w:r w:rsidRPr="005F32FE">
        <w:t>after</w:t>
      </w:r>
      <w:r>
        <w:t xml:space="preserve"> </w:t>
      </w:r>
      <w:r w:rsidRPr="005F32FE">
        <w:t xml:space="preserve">swine exhibitions. </w:t>
      </w:r>
      <w:r w:rsidR="005F32FE" w:rsidRPr="009D514D">
        <w:t xml:space="preserve">It may not be possible </w:t>
      </w:r>
      <w:r w:rsidR="005F32FE">
        <w:t>to</w:t>
      </w:r>
      <w:r w:rsidR="005F32FE" w:rsidRPr="009D514D">
        <w:t xml:space="preserve"> prevent all transmission </w:t>
      </w:r>
      <w:r w:rsidR="005F32FE">
        <w:t xml:space="preserve">of </w:t>
      </w:r>
      <w:r w:rsidR="005F32FE" w:rsidRPr="009D514D">
        <w:t>influenza</w:t>
      </w:r>
      <w:r w:rsidR="005F32FE">
        <w:t xml:space="preserve"> </w:t>
      </w:r>
      <w:r w:rsidR="005F32FE" w:rsidRPr="009D514D">
        <w:t>viruses</w:t>
      </w:r>
      <w:r w:rsidR="005F32FE">
        <w:t xml:space="preserve"> </w:t>
      </w:r>
      <w:r w:rsidR="005F32FE" w:rsidRPr="009D514D">
        <w:t>at swine exhibitions. The measures</w:t>
      </w:r>
      <w:r w:rsidR="005F32FE">
        <w:t xml:space="preserve"> </w:t>
      </w:r>
      <w:r w:rsidR="005F32FE" w:rsidRPr="009D514D">
        <w:t>described</w:t>
      </w:r>
      <w:r w:rsidR="005F32FE">
        <w:t xml:space="preserve"> </w:t>
      </w:r>
      <w:r w:rsidR="005F32FE" w:rsidRPr="009D514D">
        <w:t>here are offered</w:t>
      </w:r>
      <w:r w:rsidR="005F32FE">
        <w:t xml:space="preserve"> </w:t>
      </w:r>
      <w:r w:rsidR="005F32FE" w:rsidRPr="009D514D">
        <w:t>for careful</w:t>
      </w:r>
      <w:r w:rsidR="005F32FE">
        <w:t xml:space="preserve"> </w:t>
      </w:r>
      <w:r w:rsidR="005F32FE" w:rsidRPr="009D514D">
        <w:t>consideration</w:t>
      </w:r>
      <w:r w:rsidR="005F32FE">
        <w:t xml:space="preserve"> </w:t>
      </w:r>
      <w:r w:rsidR="005F32FE" w:rsidRPr="009D514D">
        <w:t>depending</w:t>
      </w:r>
      <w:r w:rsidR="005F32FE">
        <w:t xml:space="preserve"> on </w:t>
      </w:r>
      <w:r w:rsidR="005F32FE" w:rsidRPr="009D514D">
        <w:t xml:space="preserve">the needs </w:t>
      </w:r>
      <w:r w:rsidR="005F32FE">
        <w:t xml:space="preserve">of </w:t>
      </w:r>
      <w:r w:rsidR="005F32FE" w:rsidRPr="009D514D">
        <w:t xml:space="preserve">the specific exhibition and </w:t>
      </w:r>
      <w:r w:rsidR="005F32FE">
        <w:t xml:space="preserve">can </w:t>
      </w:r>
      <w:r w:rsidR="005F32FE" w:rsidRPr="009D514D">
        <w:t>be implemented</w:t>
      </w:r>
      <w:r w:rsidR="005F32FE">
        <w:t xml:space="preserve"> </w:t>
      </w:r>
      <w:r w:rsidR="005F32FE" w:rsidRPr="009D514D">
        <w:t>in</w:t>
      </w:r>
      <w:r w:rsidR="005F32FE">
        <w:t xml:space="preserve"> </w:t>
      </w:r>
      <w:r w:rsidR="005F32FE" w:rsidRPr="009D514D">
        <w:t xml:space="preserve">part </w:t>
      </w:r>
      <w:r w:rsidR="005F32FE">
        <w:t>or</w:t>
      </w:r>
      <w:r w:rsidR="005F32FE" w:rsidRPr="009D514D">
        <w:t xml:space="preserve"> in</w:t>
      </w:r>
      <w:r w:rsidR="005F32FE">
        <w:t xml:space="preserve"> total.</w:t>
      </w:r>
      <w:r w:rsidR="005F32FE" w:rsidRPr="009D514D">
        <w:t xml:space="preserve"> They </w:t>
      </w:r>
      <w:r w:rsidR="005F32FE">
        <w:t>are</w:t>
      </w:r>
      <w:r w:rsidR="005F32FE" w:rsidRPr="009D514D">
        <w:t xml:space="preserve"> </w:t>
      </w:r>
      <w:r w:rsidR="005F32FE">
        <w:t>not</w:t>
      </w:r>
      <w:r w:rsidR="005F32FE" w:rsidRPr="009D514D">
        <w:t xml:space="preserve"> intended </w:t>
      </w:r>
      <w:r w:rsidR="005F32FE">
        <w:t>to</w:t>
      </w:r>
      <w:r w:rsidR="005F32FE" w:rsidRPr="009D514D">
        <w:t xml:space="preserve"> supersede local, state, </w:t>
      </w:r>
      <w:r w:rsidR="005F32FE">
        <w:t xml:space="preserve">or </w:t>
      </w:r>
      <w:r w:rsidR="005F32FE" w:rsidRPr="009D514D">
        <w:t>federal</w:t>
      </w:r>
      <w:r w:rsidR="005F32FE">
        <w:t xml:space="preserve"> </w:t>
      </w:r>
      <w:r w:rsidR="005F32FE" w:rsidRPr="009D514D">
        <w:t>regulations.</w:t>
      </w:r>
      <w:r w:rsidR="005F32FE">
        <w:t xml:space="preserve"> </w:t>
      </w:r>
      <w:r w:rsidR="005F32FE" w:rsidRPr="009D514D">
        <w:t>These measures were formulated</w:t>
      </w:r>
      <w:r w:rsidR="005F32FE">
        <w:t xml:space="preserve"> </w:t>
      </w:r>
      <w:r w:rsidR="005F32FE" w:rsidRPr="009D514D">
        <w:t xml:space="preserve">based </w:t>
      </w:r>
      <w:r w:rsidR="005F32FE">
        <w:t xml:space="preserve">on </w:t>
      </w:r>
      <w:r w:rsidR="005F32FE" w:rsidRPr="009D514D">
        <w:t>current evidence and</w:t>
      </w:r>
      <w:r w:rsidR="005F32FE">
        <w:t xml:space="preserve"> </w:t>
      </w:r>
      <w:r w:rsidR="005F32FE" w:rsidRPr="009D514D">
        <w:t xml:space="preserve">the collective knowledge </w:t>
      </w:r>
      <w:r w:rsidR="005F32FE">
        <w:t xml:space="preserve">of </w:t>
      </w:r>
      <w:r w:rsidR="005F32FE" w:rsidRPr="009D514D">
        <w:t>the Swine Exhibitions</w:t>
      </w:r>
      <w:r w:rsidR="005F32FE">
        <w:t xml:space="preserve"> </w:t>
      </w:r>
      <w:r w:rsidR="005F32FE" w:rsidRPr="009D514D">
        <w:t>Zoonotic Influenza</w:t>
      </w:r>
      <w:r w:rsidR="005F32FE">
        <w:t xml:space="preserve"> </w:t>
      </w:r>
      <w:r w:rsidR="005F32FE" w:rsidRPr="009D514D">
        <w:t>Working</w:t>
      </w:r>
      <w:r w:rsidR="005F32FE">
        <w:t xml:space="preserve"> </w:t>
      </w:r>
      <w:r w:rsidR="005F32FE" w:rsidRPr="009D514D">
        <w:t>Group.</w:t>
      </w:r>
      <w:r w:rsidR="005F32FE">
        <w:t xml:space="preserve"> </w:t>
      </w:r>
      <w:r w:rsidR="005F32FE" w:rsidRPr="009D514D">
        <w:t>It is expected</w:t>
      </w:r>
      <w:r w:rsidR="005F32FE">
        <w:t xml:space="preserve"> </w:t>
      </w:r>
      <w:r w:rsidR="005F32FE" w:rsidRPr="009D514D">
        <w:t>that this</w:t>
      </w:r>
      <w:r w:rsidR="005F32FE">
        <w:t xml:space="preserve"> </w:t>
      </w:r>
      <w:r w:rsidR="005F32FE" w:rsidRPr="009D514D">
        <w:t>document will</w:t>
      </w:r>
      <w:r w:rsidR="005F32FE">
        <w:t xml:space="preserve"> </w:t>
      </w:r>
      <w:r w:rsidR="005F32FE" w:rsidRPr="009D514D">
        <w:t>be updated as</w:t>
      </w:r>
      <w:r w:rsidR="005F32FE">
        <w:t xml:space="preserve"> </w:t>
      </w:r>
      <w:r w:rsidR="005F32FE" w:rsidRPr="009D514D">
        <w:t>additional</w:t>
      </w:r>
      <w:r w:rsidR="005F32FE">
        <w:t xml:space="preserve"> </w:t>
      </w:r>
      <w:r w:rsidR="005F32FE" w:rsidRPr="009D514D">
        <w:t>information becomes available.</w:t>
      </w:r>
    </w:p>
    <w:p w:rsidR="00D00476" w:rsidRDefault="00D00476" w:rsidP="00F14CAF">
      <w:pPr>
        <w:pStyle w:val="BodyText"/>
        <w:ind w:left="115" w:right="144" w:firstLine="0"/>
      </w:pPr>
    </w:p>
    <w:p w:rsidR="00D00476" w:rsidRDefault="00D00476" w:rsidP="00F14CAF">
      <w:pPr>
        <w:pStyle w:val="BodyText"/>
        <w:spacing w:line="268" w:lineRule="exact"/>
        <w:ind w:left="119" w:right="272" w:firstLine="0"/>
      </w:pPr>
      <w:r>
        <w:rPr>
          <w:spacing w:val="-1"/>
        </w:rPr>
        <w:t>A reminder that it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recommended</w:t>
      </w:r>
      <w:r>
        <w:t xml:space="preserve"> </w:t>
      </w:r>
      <w:r>
        <w:rPr>
          <w:spacing w:val="-2"/>
        </w:rPr>
        <w:t>by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Centers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>Disease Control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Prevention</w:t>
      </w:r>
      <w:r>
        <w:t xml:space="preserve"> </w:t>
      </w:r>
      <w:r>
        <w:rPr>
          <w:spacing w:val="-1"/>
        </w:rPr>
        <w:t>(CDC)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rPr>
          <w:spacing w:val="-1"/>
        </w:rPr>
        <w:t xml:space="preserve">everyone </w:t>
      </w:r>
      <w:r>
        <w:t>6</w:t>
      </w:r>
      <w:r>
        <w:rPr>
          <w:spacing w:val="-1"/>
        </w:rPr>
        <w:t xml:space="preserve"> </w:t>
      </w:r>
      <w:r w:rsidRPr="00D00476">
        <w:rPr>
          <w:spacing w:val="-1"/>
        </w:rPr>
        <w:t xml:space="preserve">months of </w:t>
      </w:r>
      <w:r>
        <w:rPr>
          <w:spacing w:val="-1"/>
        </w:rPr>
        <w:t>age</w:t>
      </w:r>
      <w:r w:rsidRPr="00D00476">
        <w:rPr>
          <w:spacing w:val="-1"/>
        </w:rPr>
        <w:t xml:space="preserve"> or</w:t>
      </w:r>
      <w:r>
        <w:rPr>
          <w:spacing w:val="-2"/>
        </w:rPr>
        <w:t xml:space="preserve"> </w:t>
      </w:r>
      <w:r>
        <w:rPr>
          <w:spacing w:val="-1"/>
        </w:rPr>
        <w:t>older</w:t>
      </w:r>
      <w:r>
        <w:rPr>
          <w:spacing w:val="-2"/>
        </w:rPr>
        <w:t xml:space="preserve"> </w:t>
      </w:r>
      <w:r>
        <w:rPr>
          <w:spacing w:val="-1"/>
        </w:rPr>
        <w:t>be vaccinated</w:t>
      </w:r>
      <w:r>
        <w:rPr>
          <w:spacing w:val="-3"/>
        </w:rPr>
        <w:t xml:space="preserve"> </w:t>
      </w:r>
      <w:r>
        <w:rPr>
          <w:spacing w:val="-1"/>
        </w:rPr>
        <w:t>annually</w:t>
      </w:r>
      <w:r>
        <w:rPr>
          <w:spacing w:val="1"/>
        </w:rPr>
        <w:t xml:space="preserve"> </w:t>
      </w:r>
      <w:r>
        <w:rPr>
          <w:spacing w:val="-1"/>
        </w:rPr>
        <w:t>against</w:t>
      </w:r>
      <w:r>
        <w:rPr>
          <w:spacing w:val="1"/>
        </w:rPr>
        <w:t xml:space="preserve"> </w:t>
      </w:r>
      <w:r>
        <w:rPr>
          <w:spacing w:val="-1"/>
        </w:rPr>
        <w:t>seasonal</w:t>
      </w:r>
      <w:r>
        <w:rPr>
          <w:spacing w:val="-3"/>
        </w:rPr>
        <w:t xml:space="preserve"> </w:t>
      </w:r>
      <w:r>
        <w:rPr>
          <w:spacing w:val="-1"/>
        </w:rPr>
        <w:t>influenza.</w:t>
      </w:r>
      <w:r>
        <w:rPr>
          <w:spacing w:val="-1"/>
          <w:position w:val="10"/>
          <w:sz w:val="14"/>
        </w:rPr>
        <w:t xml:space="preserve">9   </w:t>
      </w:r>
      <w:r>
        <w:t xml:space="preserve">This is </w:t>
      </w:r>
      <w:r>
        <w:lastRenderedPageBreak/>
        <w:t xml:space="preserve">particularly important for people who are involved with swine shows because swine are susceptible to human seasonal flu viruses and people can get swine-origin influenza viruses. </w:t>
      </w:r>
      <w:r w:rsidR="00A272BF">
        <w:t xml:space="preserve">Vaccination </w:t>
      </w:r>
      <w:r w:rsidR="00A4717A">
        <w:t xml:space="preserve">helps to protect </w:t>
      </w:r>
      <w:r w:rsidR="00A272BF">
        <w:t>people</w:t>
      </w:r>
      <w:r w:rsidR="00A4717A">
        <w:t xml:space="preserve"> and pigs</w:t>
      </w:r>
      <w:r w:rsidR="00A272BF">
        <w:t>.</w:t>
      </w:r>
      <w:r>
        <w:t xml:space="preserve"> </w:t>
      </w:r>
      <w:r w:rsidR="00A272BF">
        <w:t>In addition</w:t>
      </w:r>
      <w:r>
        <w:t xml:space="preserve">, some people are more likely to </w:t>
      </w:r>
      <w:r w:rsidRPr="00ED4E80">
        <w:t xml:space="preserve">experience complications </w:t>
      </w:r>
      <w:r>
        <w:t>from influenza</w:t>
      </w:r>
      <w:r w:rsidRPr="00ED4E80">
        <w:t xml:space="preserve"> </w:t>
      </w:r>
      <w:r>
        <w:t xml:space="preserve">that can result in hospitalization and sometimes death. </w:t>
      </w:r>
      <w:r w:rsidRPr="00ED4E80">
        <w:t>People at high</w:t>
      </w:r>
      <w:r>
        <w:t xml:space="preserve"> </w:t>
      </w:r>
      <w:r w:rsidRPr="00ED4E80">
        <w:t>risk for</w:t>
      </w:r>
      <w:r>
        <w:t xml:space="preserve"> </w:t>
      </w:r>
      <w:r w:rsidRPr="00ED4E80">
        <w:t>developing</w:t>
      </w:r>
      <w:r>
        <w:t xml:space="preserve"> </w:t>
      </w:r>
      <w:r w:rsidRPr="00ED4E80">
        <w:t>severe complications include children younger</w:t>
      </w:r>
      <w:r>
        <w:t xml:space="preserve"> </w:t>
      </w:r>
      <w:r w:rsidRPr="00ED4E80">
        <w:t xml:space="preserve">than </w:t>
      </w:r>
      <w:r>
        <w:t>5</w:t>
      </w:r>
      <w:r w:rsidRPr="00ED4E80">
        <w:t xml:space="preserve"> years</w:t>
      </w:r>
      <w:r>
        <w:t xml:space="preserve"> of</w:t>
      </w:r>
      <w:r w:rsidRPr="00ED4E80">
        <w:t xml:space="preserve"> age, people 65 years </w:t>
      </w:r>
      <w:r>
        <w:t>of</w:t>
      </w:r>
      <w:r w:rsidRPr="00ED4E80">
        <w:t xml:space="preserve"> age and</w:t>
      </w:r>
      <w:r>
        <w:t xml:space="preserve"> </w:t>
      </w:r>
      <w:r w:rsidRPr="00ED4E80">
        <w:t>older, pregnant women, and</w:t>
      </w:r>
      <w:r>
        <w:t xml:space="preserve"> </w:t>
      </w:r>
      <w:r w:rsidRPr="00ED4E80">
        <w:t>people with certain</w:t>
      </w:r>
      <w:r>
        <w:t xml:space="preserve"> </w:t>
      </w:r>
      <w:r w:rsidRPr="00ED4E80">
        <w:t>long-term health</w:t>
      </w:r>
      <w:r>
        <w:t xml:space="preserve"> </w:t>
      </w:r>
      <w:r w:rsidRPr="00ED4E80">
        <w:t>conditions</w:t>
      </w:r>
      <w:r w:rsidR="00104D70">
        <w:t xml:space="preserve"> (</w:t>
      </w:r>
      <w:r>
        <w:t xml:space="preserve">such as </w:t>
      </w:r>
      <w:r w:rsidRPr="00ED4E80">
        <w:t>asthma, diabetes, heart disease, chronic respiratory disease, weakened</w:t>
      </w:r>
      <w:r>
        <w:t xml:space="preserve"> </w:t>
      </w:r>
      <w:r w:rsidRPr="00ED4E80">
        <w:t>immune systems, and</w:t>
      </w:r>
      <w:r>
        <w:t xml:space="preserve"> </w:t>
      </w:r>
      <w:r w:rsidRPr="00ED4E80">
        <w:t xml:space="preserve">neurological </w:t>
      </w:r>
      <w:r>
        <w:t xml:space="preserve">or </w:t>
      </w:r>
      <w:r w:rsidRPr="00ED4E80">
        <w:t>neurodevelopmental</w:t>
      </w:r>
      <w:r>
        <w:t xml:space="preserve"> conditions</w:t>
      </w:r>
      <w:r w:rsidRPr="00ED4E80">
        <w:t>.</w:t>
      </w:r>
      <w:r w:rsidR="00104D70">
        <w:t>)</w:t>
      </w:r>
      <w:r w:rsidRPr="001D486A">
        <w:rPr>
          <w:vertAlign w:val="superscript"/>
        </w:rPr>
        <w:t>10</w:t>
      </w:r>
      <w:r w:rsidRPr="00ED4E80">
        <w:t xml:space="preserve"> People in these high</w:t>
      </w:r>
      <w:r w:rsidR="00104D70">
        <w:t>-</w:t>
      </w:r>
      <w:r w:rsidRPr="00ED4E80">
        <w:t xml:space="preserve">risk groups </w:t>
      </w:r>
      <w:r>
        <w:t xml:space="preserve">should </w:t>
      </w:r>
      <w:r w:rsidR="00D3725E">
        <w:t xml:space="preserve">be made aware of their increased risk </w:t>
      </w:r>
      <w:r w:rsidR="00104D70">
        <w:t xml:space="preserve">through signage and other educational efforts, </w:t>
      </w:r>
      <w:r w:rsidR="00D3725E">
        <w:t xml:space="preserve">and </w:t>
      </w:r>
      <w:r w:rsidR="00104D70">
        <w:t xml:space="preserve">they </w:t>
      </w:r>
      <w:r w:rsidR="00D3725E">
        <w:t xml:space="preserve">should </w:t>
      </w:r>
      <w:r>
        <w:t>avoid contact with</w:t>
      </w:r>
      <w:r w:rsidRPr="00ED4E80">
        <w:t xml:space="preserve"> infected swine.</w:t>
      </w:r>
      <w:r>
        <w:t xml:space="preserve"> </w:t>
      </w:r>
    </w:p>
    <w:p w:rsidR="00414B5D" w:rsidRDefault="00414B5D" w:rsidP="00F14CAF">
      <w:pPr>
        <w:pStyle w:val="Heading2"/>
        <w:spacing w:before="0"/>
        <w:ind w:left="2577"/>
        <w:rPr>
          <w:spacing w:val="-1"/>
          <w:u w:val="single" w:color="000000"/>
        </w:rPr>
      </w:pPr>
    </w:p>
    <w:p w:rsidR="00611DB5" w:rsidRDefault="00032481" w:rsidP="00F14CAF">
      <w:pPr>
        <w:pStyle w:val="Heading2"/>
        <w:spacing w:before="0"/>
        <w:ind w:left="2577"/>
        <w:rPr>
          <w:b w:val="0"/>
          <w:bCs w:val="0"/>
        </w:rPr>
      </w:pPr>
      <w:r>
        <w:rPr>
          <w:spacing w:val="-1"/>
          <w:u w:val="single" w:color="000000"/>
        </w:rPr>
        <w:t>Measures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Consider</w:t>
      </w:r>
      <w:r>
        <w:rPr>
          <w:spacing w:val="-10"/>
          <w:u w:val="single" w:color="000000"/>
        </w:rPr>
        <w:t xml:space="preserve"> </w:t>
      </w:r>
      <w:r>
        <w:rPr>
          <w:spacing w:val="-1"/>
          <w:u w:val="single" w:color="000000"/>
        </w:rPr>
        <w:t>BEFORE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Exhibition</w:t>
      </w:r>
    </w:p>
    <w:p w:rsidR="00611DB5" w:rsidRDefault="00611DB5" w:rsidP="00F14CAF">
      <w:pPr>
        <w:rPr>
          <w:rFonts w:ascii="Calibri" w:eastAsia="Calibri" w:hAnsi="Calibri" w:cs="Calibri"/>
          <w:b/>
          <w:bCs/>
          <w:sz w:val="17"/>
          <w:szCs w:val="17"/>
        </w:rPr>
      </w:pPr>
    </w:p>
    <w:p w:rsidR="00FB54A2" w:rsidRPr="00FB54A2" w:rsidRDefault="004A0249" w:rsidP="00F14CAF">
      <w:pPr>
        <w:ind w:left="119" w:right="440"/>
        <w:rPr>
          <w:rFonts w:ascii="Calibri"/>
          <w:b/>
          <w:spacing w:val="-1"/>
        </w:rPr>
      </w:pPr>
      <w:r>
        <w:rPr>
          <w:rFonts w:ascii="Calibri"/>
          <w:b/>
          <w:spacing w:val="-1"/>
        </w:rPr>
        <w:t>For Exhibition Organizers and Youth Organization Leaders</w:t>
      </w:r>
    </w:p>
    <w:p w:rsidR="00FB54A2" w:rsidRDefault="00FB54A2" w:rsidP="00F14CAF">
      <w:pPr>
        <w:pStyle w:val="BodyText"/>
        <w:numPr>
          <w:ilvl w:val="0"/>
          <w:numId w:val="2"/>
        </w:numPr>
        <w:tabs>
          <w:tab w:val="left" w:pos="480"/>
        </w:tabs>
        <w:ind w:right="887"/>
        <w:rPr>
          <w:color w:val="000000" w:themeColor="text1"/>
          <w:spacing w:val="-1"/>
        </w:rPr>
      </w:pPr>
      <w:r w:rsidRPr="00862476">
        <w:rPr>
          <w:color w:val="000000" w:themeColor="text1"/>
          <w:spacing w:val="-1"/>
        </w:rPr>
        <w:t>Collect sufficient contact information (i.e. email addresses and cell phone numbers) from all exhibitors to</w:t>
      </w:r>
      <w:r>
        <w:rPr>
          <w:color w:val="000000" w:themeColor="text1"/>
          <w:spacing w:val="-1"/>
        </w:rPr>
        <w:t xml:space="preserve"> be able to rapidly</w:t>
      </w:r>
      <w:r w:rsidRPr="00862476">
        <w:rPr>
          <w:color w:val="000000" w:themeColor="text1"/>
          <w:spacing w:val="-1"/>
        </w:rPr>
        <w:t xml:space="preserve"> communicate procedural changes, requests for information, or incidents associated with the exhibition.</w:t>
      </w:r>
    </w:p>
    <w:p w:rsidR="00DA74D0" w:rsidRPr="00414B5D" w:rsidRDefault="00DA74D0" w:rsidP="00F14CAF">
      <w:pPr>
        <w:pStyle w:val="BodyText"/>
        <w:numPr>
          <w:ilvl w:val="0"/>
          <w:numId w:val="2"/>
        </w:numPr>
        <w:tabs>
          <w:tab w:val="left" w:pos="480"/>
        </w:tabs>
        <w:ind w:left="479" w:right="331" w:hanging="359"/>
      </w:pPr>
      <w:r>
        <w:rPr>
          <w:spacing w:val="-1"/>
        </w:rPr>
        <w:t>Collect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-3"/>
        </w:rPr>
        <w:t xml:space="preserve"> </w:t>
      </w:r>
      <w:r>
        <w:t>for state animal heal</w:t>
      </w:r>
      <w:r w:rsidR="0074658A">
        <w:t>th officials</w:t>
      </w:r>
      <w:r>
        <w:t xml:space="preserve"> and </w:t>
      </w:r>
      <w:r>
        <w:rPr>
          <w:spacing w:val="-1"/>
        </w:rPr>
        <w:t>local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rPr>
          <w:spacing w:val="-1"/>
        </w:rPr>
        <w:t>state</w:t>
      </w:r>
      <w:r>
        <w:rPr>
          <w:spacing w:val="1"/>
        </w:rPr>
        <w:t xml:space="preserve"> </w:t>
      </w:r>
      <w:r>
        <w:rPr>
          <w:spacing w:val="-1"/>
        </w:rPr>
        <w:t>public</w:t>
      </w:r>
      <w:r>
        <w:rPr>
          <w:spacing w:val="1"/>
        </w:rPr>
        <w:t xml:space="preserve"> </w:t>
      </w: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officials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ensure</w:t>
      </w:r>
      <w:r>
        <w:rPr>
          <w:spacing w:val="1"/>
        </w:rPr>
        <w:t xml:space="preserve"> </w:t>
      </w:r>
      <w:r>
        <w:rPr>
          <w:spacing w:val="-1"/>
        </w:rPr>
        <w:t xml:space="preserve">they </w:t>
      </w:r>
      <w:r>
        <w:t xml:space="preserve">can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reached</w:t>
      </w:r>
      <w:r>
        <w:t xml:space="preserve"> if</w:t>
      </w:r>
      <w:r w:rsidR="00BE6D63">
        <w:t xml:space="preserve"> </w:t>
      </w:r>
      <w:r>
        <w:rPr>
          <w:spacing w:val="-1"/>
        </w:rPr>
        <w:t>they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needed</w:t>
      </w:r>
      <w:r>
        <w:t xml:space="preserve"> </w:t>
      </w:r>
      <w:r>
        <w:rPr>
          <w:spacing w:val="-1"/>
        </w:rPr>
        <w:t>during</w:t>
      </w:r>
      <w:r>
        <w:t xml:space="preserve"> </w:t>
      </w:r>
      <w:r>
        <w:rPr>
          <w:spacing w:val="-1"/>
        </w:rPr>
        <w:t>an event.</w:t>
      </w:r>
    </w:p>
    <w:p w:rsidR="00414B5D" w:rsidRPr="00DA74D0" w:rsidRDefault="00414B5D" w:rsidP="00F14CAF">
      <w:pPr>
        <w:pStyle w:val="BodyText"/>
        <w:numPr>
          <w:ilvl w:val="0"/>
          <w:numId w:val="2"/>
        </w:numPr>
        <w:tabs>
          <w:tab w:val="left" w:pos="480"/>
        </w:tabs>
        <w:spacing w:line="266" w:lineRule="exact"/>
        <w:ind w:right="709"/>
      </w:pPr>
      <w:r>
        <w:rPr>
          <w:spacing w:val="-1"/>
        </w:rPr>
        <w:t>Maintain</w:t>
      </w:r>
      <w:r>
        <w:t xml:space="preserve"> </w:t>
      </w:r>
      <w:r>
        <w:rPr>
          <w:spacing w:val="-1"/>
        </w:rPr>
        <w:t>records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swine</w:t>
      </w:r>
      <w:r>
        <w:rPr>
          <w:spacing w:val="1"/>
        </w:rPr>
        <w:t xml:space="preserve"> </w:t>
      </w:r>
      <w:r>
        <w:rPr>
          <w:spacing w:val="-1"/>
        </w:rPr>
        <w:t>identification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source</w:t>
      </w:r>
      <w:r>
        <w:rPr>
          <w:spacing w:val="-1"/>
        </w:rPr>
        <w:t xml:space="preserve"> farms</w:t>
      </w:r>
      <w:r>
        <w:t xml:space="preserve"> </w:t>
      </w:r>
      <w:r>
        <w:rPr>
          <w:spacing w:val="-1"/>
        </w:rPr>
        <w:t>to enhance the</w:t>
      </w:r>
      <w:r>
        <w:rPr>
          <w:spacing w:val="1"/>
        </w:rPr>
        <w:t xml:space="preserve"> </w:t>
      </w:r>
      <w:r>
        <w:rPr>
          <w:spacing w:val="-1"/>
        </w:rPr>
        <w:t>speed</w:t>
      </w:r>
      <w:r>
        <w:t xml:space="preserve"> </w:t>
      </w:r>
      <w:r>
        <w:rPr>
          <w:spacing w:val="-1"/>
        </w:rPr>
        <w:t>and</w:t>
      </w:r>
      <w:r>
        <w:rPr>
          <w:spacing w:val="67"/>
        </w:rPr>
        <w:t xml:space="preserve"> </w:t>
      </w:r>
      <w:r>
        <w:rPr>
          <w:spacing w:val="-1"/>
        </w:rPr>
        <w:t xml:space="preserve">accuracy </w:t>
      </w:r>
      <w:r>
        <w:t>of</w:t>
      </w:r>
      <w:r>
        <w:rPr>
          <w:spacing w:val="-2"/>
        </w:rPr>
        <w:t xml:space="preserve"> </w:t>
      </w:r>
      <w:r>
        <w:t xml:space="preserve">an </w:t>
      </w:r>
      <w:r>
        <w:rPr>
          <w:spacing w:val="-1"/>
        </w:rPr>
        <w:t>animal</w:t>
      </w:r>
      <w:r>
        <w:rPr>
          <w:spacing w:val="-2"/>
        </w:rPr>
        <w:t xml:space="preserve"> </w:t>
      </w:r>
      <w:r>
        <w:rPr>
          <w:spacing w:val="-1"/>
        </w:rPr>
        <w:t>disease</w:t>
      </w:r>
      <w:r>
        <w:rPr>
          <w:spacing w:val="1"/>
        </w:rPr>
        <w:t xml:space="preserve"> </w:t>
      </w:r>
      <w:r>
        <w:rPr>
          <w:spacing w:val="-1"/>
        </w:rPr>
        <w:t>investigation</w:t>
      </w:r>
      <w:r>
        <w:t xml:space="preserve"> </w:t>
      </w:r>
      <w:r>
        <w:rPr>
          <w:spacing w:val="-1"/>
        </w:rPr>
        <w:t>associated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exhibition.</w:t>
      </w:r>
    </w:p>
    <w:p w:rsidR="00DA74D0" w:rsidRPr="00BE6D63" w:rsidRDefault="00DA74D0" w:rsidP="00F14CAF">
      <w:pPr>
        <w:pStyle w:val="BodyText"/>
        <w:numPr>
          <w:ilvl w:val="0"/>
          <w:numId w:val="2"/>
        </w:numPr>
        <w:tabs>
          <w:tab w:val="left" w:pos="481"/>
        </w:tabs>
        <w:ind w:right="477"/>
      </w:pPr>
      <w:r>
        <w:rPr>
          <w:spacing w:val="-1"/>
        </w:rPr>
        <w:t>Establish</w:t>
      </w:r>
      <w:r>
        <w:t xml:space="preserve"> a </w:t>
      </w:r>
      <w:r>
        <w:rPr>
          <w:spacing w:val="-1"/>
        </w:rPr>
        <w:t>relationship</w:t>
      </w:r>
      <w:r>
        <w:t xml:space="preserve"> </w:t>
      </w:r>
      <w:r>
        <w:rPr>
          <w:spacing w:val="-1"/>
        </w:rPr>
        <w:t>with</w:t>
      </w:r>
      <w:r>
        <w:t xml:space="preserve"> a </w:t>
      </w:r>
      <w:r>
        <w:rPr>
          <w:spacing w:val="-1"/>
        </w:rPr>
        <w:t>veterinarian</w:t>
      </w:r>
      <w:r>
        <w:rPr>
          <w:spacing w:val="-3"/>
        </w:rPr>
        <w:t xml:space="preserve"> </w:t>
      </w:r>
      <w:r>
        <w:rPr>
          <w:spacing w:val="-1"/>
        </w:rPr>
        <w:t xml:space="preserve">who </w:t>
      </w:r>
      <w:r>
        <w:t xml:space="preserve">will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present</w:t>
      </w:r>
      <w:r>
        <w:rPr>
          <w:spacing w:val="-2"/>
        </w:rPr>
        <w:t xml:space="preserve"> </w:t>
      </w:r>
      <w:r>
        <w:t>or on</w:t>
      </w:r>
      <w:r>
        <w:rPr>
          <w:spacing w:val="-3"/>
        </w:rPr>
        <w:t xml:space="preserve"> </w:t>
      </w:r>
      <w:r>
        <w:rPr>
          <w:spacing w:val="-1"/>
        </w:rPr>
        <w:t>call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duration</w:t>
      </w:r>
      <w:r>
        <w:t xml:space="preserve"> of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79"/>
        </w:rPr>
        <w:t xml:space="preserve"> </w:t>
      </w:r>
      <w:r>
        <w:rPr>
          <w:spacing w:val="-1"/>
        </w:rPr>
        <w:t xml:space="preserve">exhibition. </w:t>
      </w:r>
      <w:r>
        <w:rPr>
          <w:spacing w:val="-2"/>
        </w:rPr>
        <w:t>The</w:t>
      </w:r>
      <w:r>
        <w:rPr>
          <w:spacing w:val="-1"/>
        </w:rPr>
        <w:t xml:space="preserve"> veterinarian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 xml:space="preserve">responsible </w:t>
      </w:r>
      <w:r>
        <w:t>for</w:t>
      </w:r>
      <w:r>
        <w:rPr>
          <w:spacing w:val="-2"/>
        </w:rPr>
        <w:t xml:space="preserve"> </w:t>
      </w:r>
      <w:r>
        <w:rPr>
          <w:spacing w:val="-1"/>
        </w:rPr>
        <w:t>monitoring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animals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clinical</w:t>
      </w:r>
      <w:r>
        <w:t xml:space="preserve"> </w:t>
      </w:r>
      <w:r>
        <w:rPr>
          <w:spacing w:val="-1"/>
        </w:rPr>
        <w:t>signs,</w:t>
      </w:r>
      <w:r>
        <w:rPr>
          <w:spacing w:val="83"/>
          <w:w w:val="99"/>
        </w:rPr>
        <w:t xml:space="preserve"> </w:t>
      </w:r>
      <w:r>
        <w:rPr>
          <w:spacing w:val="-1"/>
        </w:rPr>
        <w:t>evaluating</w:t>
      </w:r>
      <w:r>
        <w:t xml:space="preserve"> </w:t>
      </w:r>
      <w:r>
        <w:rPr>
          <w:spacing w:val="-1"/>
        </w:rPr>
        <w:t>sick</w:t>
      </w:r>
      <w:r>
        <w:rPr>
          <w:spacing w:val="1"/>
        </w:rPr>
        <w:t xml:space="preserve"> </w:t>
      </w:r>
      <w:r>
        <w:rPr>
          <w:spacing w:val="-1"/>
        </w:rPr>
        <w:t>animals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taking</w:t>
      </w:r>
      <w:r>
        <w:t xml:space="preserve"> </w:t>
      </w:r>
      <w:r>
        <w:rPr>
          <w:spacing w:val="-1"/>
        </w:rPr>
        <w:t>steps</w:t>
      </w:r>
      <w:r w:rsidR="005F57FA"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ensure that ill swine are removed from the exhibition area and isolated.</w:t>
      </w:r>
    </w:p>
    <w:p w:rsidR="00BE6D63" w:rsidRPr="00414B5D" w:rsidRDefault="00BE6D63" w:rsidP="00F14CAF">
      <w:pPr>
        <w:pStyle w:val="BodyText"/>
        <w:numPr>
          <w:ilvl w:val="1"/>
          <w:numId w:val="2"/>
        </w:numPr>
        <w:tabs>
          <w:tab w:val="left" w:pos="481"/>
        </w:tabs>
        <w:ind w:right="477"/>
      </w:pPr>
      <w:r>
        <w:rPr>
          <w:spacing w:val="-1"/>
        </w:rPr>
        <w:t>The veterinarian should be equipped to test pigs with signs of influenza</w:t>
      </w:r>
    </w:p>
    <w:p w:rsidR="00414B5D" w:rsidRDefault="00414B5D" w:rsidP="00F14CAF">
      <w:pPr>
        <w:pStyle w:val="BodyText"/>
        <w:numPr>
          <w:ilvl w:val="0"/>
          <w:numId w:val="2"/>
        </w:numPr>
        <w:tabs>
          <w:tab w:val="left" w:pos="480"/>
        </w:tabs>
        <w:spacing w:line="286" w:lineRule="exact"/>
        <w:rPr>
          <w:sz w:val="14"/>
          <w:szCs w:val="14"/>
        </w:rPr>
      </w:pPr>
      <w:r>
        <w:rPr>
          <w:spacing w:val="-1"/>
        </w:rPr>
        <w:t>Obtain</w:t>
      </w:r>
      <w:r w:rsidR="00605161">
        <w:rPr>
          <w:spacing w:val="-1"/>
        </w:rPr>
        <w:t xml:space="preserve"> or create</w:t>
      </w:r>
      <w:r>
        <w:t xml:space="preserve"> </w:t>
      </w:r>
      <w:r>
        <w:rPr>
          <w:spacing w:val="-1"/>
        </w:rPr>
        <w:t>informational</w:t>
      </w:r>
      <w:r>
        <w:rPr>
          <w:spacing w:val="-2"/>
        </w:rPr>
        <w:t xml:space="preserve"> </w:t>
      </w:r>
      <w:r>
        <w:rPr>
          <w:spacing w:val="-1"/>
        </w:rPr>
        <w:t>signage for the entrance of the exhibition area that</w:t>
      </w:r>
      <w:r>
        <w:rPr>
          <w:spacing w:val="1"/>
        </w:rPr>
        <w:t xml:space="preserve"> </w:t>
      </w:r>
      <w:r>
        <w:rPr>
          <w:spacing w:val="-1"/>
        </w:rPr>
        <w:t>includes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following</w:t>
      </w:r>
      <w:r>
        <w:rPr>
          <w:spacing w:val="-3"/>
        </w:rPr>
        <w:t xml:space="preserve"> </w:t>
      </w:r>
      <w:r>
        <w:rPr>
          <w:spacing w:val="-1"/>
        </w:rPr>
        <w:t>messages</w:t>
      </w:r>
      <w:r>
        <w:rPr>
          <w:spacing w:val="-18"/>
        </w:rPr>
        <w:t>:</w:t>
      </w:r>
      <w:r w:rsidR="00610AA5">
        <w:rPr>
          <w:position w:val="10"/>
          <w:sz w:val="14"/>
        </w:rPr>
        <w:t>11</w:t>
      </w:r>
    </w:p>
    <w:p w:rsidR="00414B5D" w:rsidRDefault="00414B5D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t>All animals can carry germs that make people sick</w:t>
      </w:r>
    </w:p>
    <w:p w:rsidR="00414B5D" w:rsidRDefault="00414B5D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t>Some people are more likely to get sick: babies and children under 5 years of age, pregnant women, older adults, and people with weakened immune systems or chronic illnesses</w:t>
      </w:r>
    </w:p>
    <w:p w:rsidR="00414B5D" w:rsidRDefault="00414B5D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t xml:space="preserve">Wash </w:t>
      </w:r>
      <w:r w:rsidRPr="00A06625">
        <w:t>your</w:t>
      </w:r>
      <w:r>
        <w:t xml:space="preserve"> </w:t>
      </w:r>
      <w:r w:rsidRPr="00A06625">
        <w:t>hands with</w:t>
      </w:r>
      <w:r>
        <w:t xml:space="preserve"> </w:t>
      </w:r>
      <w:r w:rsidRPr="00A06625">
        <w:t>soap</w:t>
      </w:r>
      <w:r>
        <w:t xml:space="preserve"> </w:t>
      </w:r>
      <w:r w:rsidRPr="00A06625">
        <w:t>and</w:t>
      </w:r>
      <w:r>
        <w:t xml:space="preserve"> water</w:t>
      </w:r>
      <w:r w:rsidRPr="00A06625">
        <w:t xml:space="preserve"> </w:t>
      </w:r>
      <w:r>
        <w:t>right after visiting the animals</w:t>
      </w:r>
    </w:p>
    <w:p w:rsidR="00414B5D" w:rsidRDefault="00414B5D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 w:rsidRPr="00A06625">
        <w:t>No food</w:t>
      </w:r>
      <w:r>
        <w:t xml:space="preserve">, </w:t>
      </w:r>
      <w:r w:rsidRPr="00A06625">
        <w:t>drink</w:t>
      </w:r>
      <w:r>
        <w:t>s, baby bottles, pacifiers, toys or strollers</w:t>
      </w:r>
      <w:r w:rsidRPr="00A06625">
        <w:t xml:space="preserve"> in animal </w:t>
      </w:r>
      <w:r>
        <w:t>areas</w:t>
      </w:r>
    </w:p>
    <w:p w:rsidR="00414B5D" w:rsidRDefault="00414B5D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t>Make sure kids don’t put their fingers or other things in their mouths</w:t>
      </w:r>
    </w:p>
    <w:p w:rsidR="00414B5D" w:rsidRPr="001D3EE5" w:rsidRDefault="00414B5D" w:rsidP="00F14CAF">
      <w:pPr>
        <w:pStyle w:val="BodyText"/>
        <w:numPr>
          <w:ilvl w:val="0"/>
          <w:numId w:val="2"/>
        </w:numPr>
        <w:tabs>
          <w:tab w:val="left" w:pos="480"/>
        </w:tabs>
        <w:spacing w:line="266" w:lineRule="exact"/>
        <w:ind w:left="479" w:right="579"/>
      </w:pPr>
      <w:r>
        <w:rPr>
          <w:spacing w:val="-1"/>
        </w:rPr>
        <w:t>Ensure that handwashing stations with running water, soap and paper towels will be available near the exit of the exhibition area.</w:t>
      </w:r>
    </w:p>
    <w:p w:rsidR="00414B5D" w:rsidRPr="00892EFD" w:rsidRDefault="00414B5D" w:rsidP="00F14CAF">
      <w:pPr>
        <w:pStyle w:val="BodyText"/>
        <w:numPr>
          <w:ilvl w:val="0"/>
          <w:numId w:val="2"/>
        </w:numPr>
        <w:tabs>
          <w:tab w:val="left" w:pos="481"/>
        </w:tabs>
        <w:spacing w:line="274" w:lineRule="exact"/>
      </w:pPr>
      <w:r>
        <w:rPr>
          <w:spacing w:val="-1"/>
        </w:rPr>
        <w:t>Obtain signs for the exits that instruct visitors to wash their hands when leaving the animal area.</w:t>
      </w:r>
    </w:p>
    <w:p w:rsidR="00DA74D0" w:rsidRDefault="00DA74D0" w:rsidP="00F14CAF">
      <w:pPr>
        <w:pStyle w:val="BodyText"/>
        <w:numPr>
          <w:ilvl w:val="0"/>
          <w:numId w:val="2"/>
        </w:numPr>
        <w:tabs>
          <w:tab w:val="left" w:pos="480"/>
        </w:tabs>
        <w:ind w:left="479"/>
      </w:pPr>
      <w:r>
        <w:rPr>
          <w:spacing w:val="-1"/>
        </w:rPr>
        <w:t>Locate</w:t>
      </w:r>
      <w:r>
        <w:rPr>
          <w:spacing w:val="1"/>
        </w:rPr>
        <w:t xml:space="preserve"> </w:t>
      </w:r>
      <w:r>
        <w:rPr>
          <w:spacing w:val="-1"/>
        </w:rPr>
        <w:t>food</w:t>
      </w:r>
      <w:r>
        <w:t xml:space="preserve"> </w:t>
      </w:r>
      <w:r>
        <w:rPr>
          <w:spacing w:val="-1"/>
        </w:rPr>
        <w:t>service</w:t>
      </w:r>
      <w:r>
        <w:rPr>
          <w:spacing w:val="1"/>
        </w:rPr>
        <w:t xml:space="preserve"> </w:t>
      </w:r>
      <w:r>
        <w:rPr>
          <w:spacing w:val="-1"/>
        </w:rPr>
        <w:t>areas</w:t>
      </w:r>
      <w:r>
        <w:t xml:space="preserve"> </w:t>
      </w:r>
      <w:r>
        <w:rPr>
          <w:spacing w:val="-1"/>
        </w:rPr>
        <w:t>away</w:t>
      </w:r>
      <w:r>
        <w:rPr>
          <w:spacing w:val="1"/>
        </w:rPr>
        <w:t xml:space="preserve"> </w:t>
      </w:r>
      <w:r>
        <w:rPr>
          <w:spacing w:val="-2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animal</w:t>
      </w:r>
      <w:r>
        <w:t xml:space="preserve"> </w:t>
      </w:r>
      <w:r>
        <w:rPr>
          <w:spacing w:val="-1"/>
        </w:rPr>
        <w:t>barns.</w:t>
      </w:r>
    </w:p>
    <w:p w:rsidR="00DA74D0" w:rsidRPr="00442025" w:rsidRDefault="00DA74D0" w:rsidP="00F14CAF">
      <w:pPr>
        <w:pStyle w:val="BodyText"/>
        <w:numPr>
          <w:ilvl w:val="0"/>
          <w:numId w:val="2"/>
        </w:numPr>
        <w:tabs>
          <w:tab w:val="left" w:pos="480"/>
        </w:tabs>
        <w:spacing w:line="266" w:lineRule="exact"/>
        <w:ind w:left="479" w:right="579"/>
      </w:pPr>
      <w:r>
        <w:t xml:space="preserve">Host </w:t>
      </w:r>
      <w:r>
        <w:rPr>
          <w:spacing w:val="-1"/>
        </w:rPr>
        <w:t>non-animal-related</w:t>
      </w:r>
      <w:r>
        <w:rPr>
          <w:spacing w:val="-3"/>
        </w:rPr>
        <w:t xml:space="preserve"> </w:t>
      </w:r>
      <w:r>
        <w:rPr>
          <w:spacing w:val="-1"/>
        </w:rPr>
        <w:t>activities</w:t>
      </w:r>
      <w:r>
        <w:t xml:space="preserve"> </w:t>
      </w:r>
      <w:r>
        <w:rPr>
          <w:spacing w:val="-1"/>
        </w:rPr>
        <w:t>(i.e.</w:t>
      </w:r>
      <w:r>
        <w:t xml:space="preserve"> </w:t>
      </w:r>
      <w:r>
        <w:rPr>
          <w:spacing w:val="-1"/>
        </w:rPr>
        <w:t>dances,</w:t>
      </w:r>
      <w:r>
        <w:rPr>
          <w:spacing w:val="1"/>
        </w:rPr>
        <w:t xml:space="preserve"> </w:t>
      </w:r>
      <w:r>
        <w:rPr>
          <w:spacing w:val="-1"/>
        </w:rPr>
        <w:t>pizza</w:t>
      </w:r>
      <w:r>
        <w:t xml:space="preserve"> </w:t>
      </w:r>
      <w:r>
        <w:rPr>
          <w:spacing w:val="-1"/>
        </w:rPr>
        <w:t>parties,</w:t>
      </w:r>
      <w:r>
        <w:rPr>
          <w:spacing w:val="-2"/>
        </w:rPr>
        <w:t xml:space="preserve"> </w:t>
      </w:r>
      <w:r>
        <w:rPr>
          <w:spacing w:val="-1"/>
        </w:rPr>
        <w:t>etc.)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locations</w:t>
      </w:r>
      <w:r>
        <w:rPr>
          <w:spacing w:val="-2"/>
        </w:rPr>
        <w:t xml:space="preserve"> other</w:t>
      </w:r>
      <w:r>
        <w:t xml:space="preserve"> </w:t>
      </w:r>
      <w:r>
        <w:rPr>
          <w:spacing w:val="-1"/>
        </w:rPr>
        <w:t>than animal</w:t>
      </w:r>
      <w:r>
        <w:rPr>
          <w:spacing w:val="85"/>
        </w:rPr>
        <w:t xml:space="preserve"> </w:t>
      </w:r>
      <w:r>
        <w:rPr>
          <w:spacing w:val="-1"/>
        </w:rPr>
        <w:t>barns.</w:t>
      </w:r>
    </w:p>
    <w:p w:rsidR="00611DB5" w:rsidRDefault="00032481" w:rsidP="00F14CAF">
      <w:pPr>
        <w:pStyle w:val="BodyText"/>
        <w:numPr>
          <w:ilvl w:val="0"/>
          <w:numId w:val="2"/>
        </w:numPr>
        <w:tabs>
          <w:tab w:val="left" w:pos="480"/>
        </w:tabs>
        <w:spacing w:line="279" w:lineRule="exact"/>
      </w:pPr>
      <w:r>
        <w:rPr>
          <w:spacing w:val="-1"/>
        </w:rPr>
        <w:t>Limit</w:t>
      </w:r>
      <w:r>
        <w:rPr>
          <w:spacing w:val="-2"/>
        </w:rPr>
        <w:t xml:space="preserve"> </w:t>
      </w:r>
      <w:r>
        <w:rPr>
          <w:spacing w:val="-1"/>
        </w:rPr>
        <w:t>the time</w:t>
      </w:r>
      <w:r>
        <w:rPr>
          <w:spacing w:val="1"/>
        </w:rPr>
        <w:t xml:space="preserve"> </w:t>
      </w:r>
      <w:r>
        <w:rPr>
          <w:spacing w:val="-1"/>
        </w:rPr>
        <w:t>pigs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congregated</w:t>
      </w:r>
      <w:r w:rsidR="00DF3A99">
        <w:t xml:space="preserve">, </w:t>
      </w:r>
      <w:r>
        <w:rPr>
          <w:spacing w:val="-1"/>
        </w:rPr>
        <w:t>co-mingled</w:t>
      </w:r>
      <w:r w:rsidR="00DF3A99">
        <w:rPr>
          <w:spacing w:val="-1"/>
        </w:rPr>
        <w:t>, and held</w:t>
      </w:r>
      <w:r>
        <w:t xml:space="preserve"> </w:t>
      </w:r>
      <w:r>
        <w:rPr>
          <w:spacing w:val="-2"/>
        </w:rPr>
        <w:t>at</w:t>
      </w:r>
      <w:r>
        <w:rPr>
          <w:spacing w:val="1"/>
        </w:rPr>
        <w:t xml:space="preserve"> </w:t>
      </w:r>
      <w:r>
        <w:t xml:space="preserve">an </w:t>
      </w:r>
      <w:r w:rsidR="00164C75">
        <w:rPr>
          <w:spacing w:val="-1"/>
        </w:rPr>
        <w:t>exhibition</w:t>
      </w:r>
      <w:r>
        <w:rPr>
          <w:spacing w:val="-1"/>
        </w:rPr>
        <w:t>:</w:t>
      </w:r>
    </w:p>
    <w:p w:rsidR="00611DB5" w:rsidRPr="00317972" w:rsidRDefault="00164C75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 w:rsidRPr="00E3332E">
        <w:t>E</w:t>
      </w:r>
      <w:r w:rsidR="00032481" w:rsidRPr="00E3332E">
        <w:t>xhibition</w:t>
      </w:r>
      <w:r w:rsidR="00032481">
        <w:t xml:space="preserve"> </w:t>
      </w:r>
      <w:r w:rsidR="00032481" w:rsidRPr="00E3332E">
        <w:t>swine should</w:t>
      </w:r>
      <w:r w:rsidR="00032481">
        <w:t xml:space="preserve"> </w:t>
      </w:r>
      <w:r w:rsidR="00032481" w:rsidRPr="00E3332E">
        <w:t>be</w:t>
      </w:r>
      <w:r w:rsidR="00317972" w:rsidRPr="00E3332E">
        <w:t xml:space="preserve"> kept</w:t>
      </w:r>
      <w:r w:rsidRPr="00E3332E">
        <w:t xml:space="preserve"> </w:t>
      </w:r>
      <w:r w:rsidR="00032481">
        <w:t xml:space="preserve">on </w:t>
      </w:r>
      <w:r w:rsidR="00032481" w:rsidRPr="00E3332E">
        <w:t>the exhibition</w:t>
      </w:r>
      <w:r w:rsidR="00032481">
        <w:t xml:space="preserve"> </w:t>
      </w:r>
      <w:r w:rsidR="00442025">
        <w:t>grounds no longer</w:t>
      </w:r>
      <w:r w:rsidR="00032481" w:rsidRPr="00E3332E">
        <w:t xml:space="preserve"> than </w:t>
      </w:r>
      <w:r w:rsidR="00032481">
        <w:t>72</w:t>
      </w:r>
      <w:r w:rsidR="00146CCA">
        <w:t xml:space="preserve"> hours</w:t>
      </w:r>
    </w:p>
    <w:p w:rsidR="00317972" w:rsidRPr="005031A0" w:rsidRDefault="00F656B4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34" w:lineRule="auto"/>
        <w:ind w:right="252"/>
        <w:rPr>
          <w:spacing w:val="-1"/>
        </w:rPr>
      </w:pPr>
      <w:r>
        <w:rPr>
          <w:spacing w:val="-1"/>
        </w:rPr>
        <w:t>Discourage</w:t>
      </w:r>
      <w:r w:rsidR="00317972" w:rsidRPr="005031A0">
        <w:rPr>
          <w:spacing w:val="-1"/>
        </w:rPr>
        <w:t xml:space="preserve"> “holdover pigs” that are held </w:t>
      </w:r>
      <w:r w:rsidR="00E3332E" w:rsidRPr="005031A0">
        <w:rPr>
          <w:spacing w:val="-1"/>
        </w:rPr>
        <w:t xml:space="preserve">on the exhibition grounds </w:t>
      </w:r>
      <w:r w:rsidR="00317972" w:rsidRPr="005031A0">
        <w:rPr>
          <w:spacing w:val="-1"/>
        </w:rPr>
        <w:t>and exhibited in additional shows</w:t>
      </w:r>
    </w:p>
    <w:p w:rsidR="00611DB5" w:rsidRDefault="00032481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34" w:lineRule="auto"/>
        <w:ind w:right="252"/>
      </w:pPr>
      <w:r>
        <w:rPr>
          <w:spacing w:val="-1"/>
        </w:rPr>
        <w:lastRenderedPageBreak/>
        <w:t>Release</w:t>
      </w:r>
      <w:r>
        <w:rPr>
          <w:spacing w:val="1"/>
        </w:rPr>
        <w:t xml:space="preserve"> </w:t>
      </w:r>
      <w:r>
        <w:rPr>
          <w:spacing w:val="-1"/>
        </w:rPr>
        <w:t>pigs</w:t>
      </w:r>
      <w:r>
        <w:t xml:space="preserve"> </w:t>
      </w:r>
      <w:r>
        <w:rPr>
          <w:spacing w:val="-1"/>
        </w:rPr>
        <w:t>from the exhibition</w:t>
      </w:r>
      <w:r>
        <w:t xml:space="preserve"> </w:t>
      </w:r>
      <w:r>
        <w:rPr>
          <w:spacing w:val="-1"/>
        </w:rPr>
        <w:t>grounds</w:t>
      </w:r>
      <w:r>
        <w:t xml:space="preserve"> </w:t>
      </w:r>
      <w:r>
        <w:rPr>
          <w:spacing w:val="-2"/>
        </w:rPr>
        <w:t>as</w:t>
      </w:r>
      <w:r>
        <w:t xml:space="preserve"> </w:t>
      </w:r>
      <w:r>
        <w:rPr>
          <w:spacing w:val="-1"/>
        </w:rPr>
        <w:t>soon</w:t>
      </w:r>
      <w:r>
        <w:t xml:space="preserve"> </w:t>
      </w:r>
      <w:r>
        <w:rPr>
          <w:spacing w:val="-2"/>
        </w:rPr>
        <w:t>as</w:t>
      </w:r>
      <w:r>
        <w:rPr>
          <w:spacing w:val="2"/>
        </w:rPr>
        <w:t xml:space="preserve"> </w:t>
      </w:r>
      <w:r>
        <w:rPr>
          <w:spacing w:val="-1"/>
        </w:rPr>
        <w:t>possible</w:t>
      </w:r>
      <w:r>
        <w:rPr>
          <w:spacing w:val="1"/>
        </w:rPr>
        <w:t xml:space="preserve"> </w:t>
      </w:r>
      <w:r>
        <w:rPr>
          <w:spacing w:val="-1"/>
        </w:rPr>
        <w:t>following</w:t>
      </w:r>
      <w: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1"/>
        </w:rPr>
        <w:t>respective</w:t>
      </w:r>
      <w:r>
        <w:rPr>
          <w:spacing w:val="55"/>
        </w:rPr>
        <w:t xml:space="preserve"> </w:t>
      </w:r>
      <w:r w:rsidR="00146CCA">
        <w:rPr>
          <w:spacing w:val="-1"/>
        </w:rPr>
        <w:t>show(s)</w:t>
      </w:r>
    </w:p>
    <w:p w:rsidR="00611DB5" w:rsidRDefault="00032481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37" w:lineRule="auto"/>
        <w:ind w:right="331"/>
      </w:pPr>
      <w:r>
        <w:rPr>
          <w:spacing w:val="-1"/>
        </w:rPr>
        <w:t>If offering</w:t>
      </w:r>
      <w:r>
        <w:t xml:space="preserve"> </w:t>
      </w:r>
      <w:r>
        <w:rPr>
          <w:spacing w:val="-1"/>
        </w:rPr>
        <w:t>both</w:t>
      </w:r>
      <w:r>
        <w:t xml:space="preserve"> </w:t>
      </w:r>
      <w:r>
        <w:rPr>
          <w:spacing w:val="-1"/>
        </w:rPr>
        <w:t>terminal</w:t>
      </w:r>
      <w:r>
        <w:t xml:space="preserve"> </w:t>
      </w:r>
      <w:r>
        <w:rPr>
          <w:spacing w:val="-2"/>
        </w:rPr>
        <w:t>pig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breeding</w:t>
      </w:r>
      <w:r>
        <w:t xml:space="preserve"> </w:t>
      </w:r>
      <w:r>
        <w:rPr>
          <w:spacing w:val="-1"/>
        </w:rPr>
        <w:t>swine shows,</w:t>
      </w:r>
      <w:r>
        <w:rPr>
          <w:spacing w:val="1"/>
        </w:rPr>
        <w:t xml:space="preserve"> </w:t>
      </w:r>
      <w:r>
        <w:rPr>
          <w:spacing w:val="-1"/>
        </w:rPr>
        <w:t>schedule the terminal</w:t>
      </w:r>
      <w:r>
        <w:t xml:space="preserve"> </w:t>
      </w:r>
      <w:r>
        <w:rPr>
          <w:spacing w:val="-1"/>
        </w:rPr>
        <w:t>show</w:t>
      </w:r>
      <w:r>
        <w:rPr>
          <w:spacing w:val="1"/>
        </w:rPr>
        <w:t xml:space="preserve"> </w:t>
      </w:r>
      <w:r>
        <w:rPr>
          <w:spacing w:val="-1"/>
        </w:rPr>
        <w:t>after</w:t>
      </w:r>
      <w:r>
        <w:rPr>
          <w:spacing w:val="69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breeding</w:t>
      </w:r>
      <w:r>
        <w:t xml:space="preserve"> </w:t>
      </w:r>
      <w:r>
        <w:rPr>
          <w:spacing w:val="-1"/>
        </w:rPr>
        <w:t>swine</w:t>
      </w:r>
      <w:r>
        <w:rPr>
          <w:spacing w:val="1"/>
        </w:rPr>
        <w:t xml:space="preserve"> </w:t>
      </w:r>
      <w:r>
        <w:rPr>
          <w:spacing w:val="-1"/>
        </w:rPr>
        <w:t>show or</w:t>
      </w:r>
      <w:r>
        <w:t xml:space="preserve"> </w:t>
      </w:r>
      <w:r>
        <w:rPr>
          <w:spacing w:val="-1"/>
        </w:rPr>
        <w:t>schedule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break</w:t>
      </w:r>
      <w:r>
        <w:rPr>
          <w:spacing w:val="-2"/>
        </w:rPr>
        <w:t xml:space="preserve"> </w:t>
      </w:r>
      <w:r>
        <w:rPr>
          <w:spacing w:val="-1"/>
        </w:rPr>
        <w:t>between</w:t>
      </w:r>
      <w:r>
        <w:t xml:space="preserve"> shows.</w:t>
      </w:r>
      <w:r>
        <w:rPr>
          <w:spacing w:val="47"/>
        </w:rPr>
        <w:t xml:space="preserve"> </w:t>
      </w:r>
      <w:r>
        <w:t>Use</w:t>
      </w:r>
      <w:r>
        <w:rPr>
          <w:spacing w:val="-1"/>
        </w:rPr>
        <w:t xml:space="preserve"> this</w:t>
      </w:r>
      <w:r>
        <w:t xml:space="preserve"> </w:t>
      </w:r>
      <w:r>
        <w:rPr>
          <w:spacing w:val="-1"/>
        </w:rPr>
        <w:t>break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clean</w:t>
      </w:r>
      <w:r>
        <w:t xml:space="preserve"> </w:t>
      </w:r>
      <w:r>
        <w:rPr>
          <w:spacing w:val="-1"/>
        </w:rPr>
        <w:t>and</w:t>
      </w:r>
      <w:r>
        <w:rPr>
          <w:spacing w:val="53"/>
        </w:rPr>
        <w:t xml:space="preserve"> </w:t>
      </w:r>
      <w:r>
        <w:rPr>
          <w:spacing w:val="-1"/>
        </w:rPr>
        <w:t>disinfect</w:t>
      </w:r>
      <w:r>
        <w:rPr>
          <w:spacing w:val="1"/>
        </w:rPr>
        <w:t xml:space="preserve"> </w:t>
      </w:r>
      <w:r w:rsidR="00146CCA">
        <w:rPr>
          <w:spacing w:val="-1"/>
        </w:rPr>
        <w:t>the facility</w:t>
      </w:r>
    </w:p>
    <w:p w:rsidR="00611DB5" w:rsidRPr="00605161" w:rsidRDefault="00032481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34" w:lineRule="auto"/>
        <w:ind w:right="252"/>
      </w:pPr>
      <w:r>
        <w:rPr>
          <w:spacing w:val="-1"/>
        </w:rPr>
        <w:t>Locate</w:t>
      </w:r>
      <w:r>
        <w:t xml:space="preserve"> </w:t>
      </w:r>
      <w:r>
        <w:rPr>
          <w:spacing w:val="-1"/>
        </w:rPr>
        <w:t>longer-term</w:t>
      </w:r>
      <w:r>
        <w:rPr>
          <w:spacing w:val="2"/>
        </w:rPr>
        <w:t xml:space="preserve"> </w:t>
      </w:r>
      <w:r>
        <w:rPr>
          <w:spacing w:val="-1"/>
        </w:rPr>
        <w:t>swine</w:t>
      </w:r>
      <w:r>
        <w:rPr>
          <w:spacing w:val="1"/>
        </w:rPr>
        <w:t xml:space="preserve"> </w:t>
      </w:r>
      <w:r>
        <w:rPr>
          <w:spacing w:val="-1"/>
        </w:rPr>
        <w:t>exhibits</w:t>
      </w:r>
      <w:r>
        <w:t xml:space="preserve"> </w:t>
      </w:r>
      <w:r>
        <w:rPr>
          <w:spacing w:val="-1"/>
        </w:rPr>
        <w:t>(i.e.</w:t>
      </w:r>
      <w:r>
        <w:t xml:space="preserve"> </w:t>
      </w:r>
      <w:r>
        <w:rPr>
          <w:spacing w:val="-1"/>
        </w:rPr>
        <w:t>big</w:t>
      </w:r>
      <w:r>
        <w:t xml:space="preserve"> </w:t>
      </w:r>
      <w:r>
        <w:rPr>
          <w:spacing w:val="-1"/>
        </w:rPr>
        <w:t>boars,</w:t>
      </w:r>
      <w:r>
        <w:rPr>
          <w:spacing w:val="1"/>
        </w:rPr>
        <w:t xml:space="preserve"> </w:t>
      </w:r>
      <w:r>
        <w:rPr>
          <w:spacing w:val="-1"/>
        </w:rPr>
        <w:t>birthing</w:t>
      </w:r>
      <w:r>
        <w:t xml:space="preserve"> </w:t>
      </w:r>
      <w:r>
        <w:rPr>
          <w:spacing w:val="-1"/>
        </w:rPr>
        <w:t>center</w:t>
      </w:r>
      <w:r>
        <w:t xml:space="preserve"> </w:t>
      </w:r>
      <w:r>
        <w:rPr>
          <w:spacing w:val="-1"/>
        </w:rPr>
        <w:t>animals,</w:t>
      </w:r>
      <w:r>
        <w:rPr>
          <w:spacing w:val="-2"/>
        </w:rPr>
        <w:t xml:space="preserve"> </w:t>
      </w:r>
      <w:r>
        <w:rPr>
          <w:spacing w:val="-1"/>
        </w:rPr>
        <w:t>display exhibits</w:t>
      </w:r>
      <w:r>
        <w:rPr>
          <w:spacing w:val="-3"/>
        </w:rPr>
        <w:t xml:space="preserve"> </w:t>
      </w:r>
      <w:r>
        <w:t>of</w:t>
      </w:r>
      <w:r>
        <w:rPr>
          <w:spacing w:val="65"/>
        </w:rPr>
        <w:t xml:space="preserve"> </w:t>
      </w:r>
      <w:r>
        <w:rPr>
          <w:spacing w:val="-1"/>
        </w:rPr>
        <w:t>pigs)</w:t>
      </w:r>
      <w:r>
        <w:rPr>
          <w:spacing w:val="1"/>
        </w:rPr>
        <w:t xml:space="preserve"> </w:t>
      </w:r>
      <w:r>
        <w:t>away</w:t>
      </w:r>
      <w:r>
        <w:rPr>
          <w:spacing w:val="-1"/>
        </w:rPr>
        <w:t xml:space="preserve"> from </w:t>
      </w:r>
      <w:r>
        <w:t>areas</w:t>
      </w:r>
      <w:r>
        <w:rPr>
          <w:spacing w:val="-2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competition</w:t>
      </w:r>
      <w:r>
        <w:t xml:space="preserve"> </w:t>
      </w:r>
      <w:r>
        <w:rPr>
          <w:spacing w:val="-1"/>
        </w:rPr>
        <w:t>swine are</w:t>
      </w:r>
      <w:r>
        <w:rPr>
          <w:spacing w:val="1"/>
        </w:rPr>
        <w:t xml:space="preserve"> </w:t>
      </w:r>
      <w:r w:rsidR="00146CCA">
        <w:rPr>
          <w:spacing w:val="-1"/>
        </w:rPr>
        <w:t>housed</w:t>
      </w:r>
    </w:p>
    <w:p w:rsidR="00605161" w:rsidRDefault="005F57FA" w:rsidP="00F14CAF">
      <w:pPr>
        <w:pStyle w:val="BodyText"/>
        <w:numPr>
          <w:ilvl w:val="0"/>
          <w:numId w:val="2"/>
        </w:numPr>
        <w:tabs>
          <w:tab w:val="left" w:pos="481"/>
        </w:tabs>
      </w:pPr>
      <w:r>
        <w:rPr>
          <w:spacing w:val="-1"/>
        </w:rPr>
        <w:t>Identify</w:t>
      </w:r>
      <w:r w:rsidR="00605161">
        <w:t xml:space="preserve"> a </w:t>
      </w:r>
      <w:r w:rsidR="00605161">
        <w:rPr>
          <w:spacing w:val="-1"/>
        </w:rPr>
        <w:t>temporary</w:t>
      </w:r>
      <w:r w:rsidR="00605161">
        <w:rPr>
          <w:spacing w:val="1"/>
        </w:rPr>
        <w:t xml:space="preserve"> </w:t>
      </w:r>
      <w:r w:rsidR="00605161">
        <w:rPr>
          <w:spacing w:val="-1"/>
        </w:rPr>
        <w:t>isolation</w:t>
      </w:r>
      <w:r w:rsidR="00605161">
        <w:t xml:space="preserve"> </w:t>
      </w:r>
      <w:r w:rsidR="00605161">
        <w:rPr>
          <w:spacing w:val="-1"/>
        </w:rPr>
        <w:t>area</w:t>
      </w:r>
      <w:r w:rsidR="00605161">
        <w:t xml:space="preserve"> </w:t>
      </w:r>
      <w:r w:rsidR="00605161">
        <w:rPr>
          <w:spacing w:val="-1"/>
        </w:rPr>
        <w:t>for</w:t>
      </w:r>
      <w:r w:rsidR="00605161">
        <w:t xml:space="preserve"> </w:t>
      </w:r>
      <w:r w:rsidR="00605161">
        <w:rPr>
          <w:spacing w:val="-1"/>
        </w:rPr>
        <w:t>sick</w:t>
      </w:r>
      <w:r w:rsidR="00605161">
        <w:rPr>
          <w:spacing w:val="1"/>
        </w:rPr>
        <w:t xml:space="preserve"> </w:t>
      </w:r>
      <w:r w:rsidR="00605161">
        <w:rPr>
          <w:spacing w:val="-1"/>
        </w:rPr>
        <w:t xml:space="preserve">pigs </w:t>
      </w:r>
      <w:r w:rsidR="00605161">
        <w:t>on or</w:t>
      </w:r>
      <w:r w:rsidR="00605161">
        <w:rPr>
          <w:spacing w:val="-2"/>
        </w:rPr>
        <w:t xml:space="preserve"> </w:t>
      </w:r>
      <w:r w:rsidR="00605161">
        <w:rPr>
          <w:spacing w:val="-1"/>
        </w:rPr>
        <w:t>near</w:t>
      </w:r>
      <w:r w:rsidR="00605161">
        <w:t xml:space="preserve"> </w:t>
      </w:r>
      <w:r w:rsidR="00605161">
        <w:rPr>
          <w:spacing w:val="-1"/>
        </w:rPr>
        <w:t>the exhibition</w:t>
      </w:r>
      <w:r w:rsidR="00605161">
        <w:rPr>
          <w:spacing w:val="-3"/>
        </w:rPr>
        <w:t xml:space="preserve"> </w:t>
      </w:r>
      <w:r w:rsidR="00605161">
        <w:t xml:space="preserve">or </w:t>
      </w:r>
      <w:r w:rsidR="00605161">
        <w:rPr>
          <w:spacing w:val="-1"/>
        </w:rPr>
        <w:t>fairgrounds.</w:t>
      </w:r>
    </w:p>
    <w:p w:rsidR="00605161" w:rsidRDefault="00605161" w:rsidP="00F14CAF">
      <w:pPr>
        <w:pStyle w:val="BodyText"/>
        <w:numPr>
          <w:ilvl w:val="1"/>
          <w:numId w:val="2"/>
        </w:numPr>
        <w:tabs>
          <w:tab w:val="left" w:pos="481"/>
        </w:tabs>
      </w:pPr>
      <w:r>
        <w:rPr>
          <w:spacing w:val="-1"/>
        </w:rPr>
        <w:t>Establish</w:t>
      </w:r>
      <w:r>
        <w:t xml:space="preserve"> a </w:t>
      </w:r>
      <w:r>
        <w:rPr>
          <w:spacing w:val="-1"/>
        </w:rPr>
        <w:t>protocol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immediately remove</w:t>
      </w:r>
      <w:r>
        <w:rPr>
          <w:spacing w:val="1"/>
        </w:rPr>
        <w:t xml:space="preserve"> </w:t>
      </w:r>
      <w:r>
        <w:rPr>
          <w:spacing w:val="-1"/>
        </w:rPr>
        <w:t>sick</w:t>
      </w:r>
      <w:r>
        <w:rPr>
          <w:spacing w:val="-2"/>
        </w:rPr>
        <w:t xml:space="preserve"> </w:t>
      </w:r>
      <w:r>
        <w:rPr>
          <w:spacing w:val="-1"/>
        </w:rPr>
        <w:t xml:space="preserve">swine </w:t>
      </w:r>
      <w:r>
        <w:t>from</w:t>
      </w:r>
      <w:r>
        <w:rPr>
          <w:spacing w:val="-1"/>
        </w:rPr>
        <w:t xml:space="preserve"> the exhibition</w:t>
      </w:r>
      <w:r w:rsidR="00146CCA">
        <w:t xml:space="preserve"> area</w:t>
      </w:r>
    </w:p>
    <w:p w:rsidR="00165EB8" w:rsidRDefault="00165EB8" w:rsidP="00F14CAF">
      <w:pPr>
        <w:pStyle w:val="BodyText"/>
        <w:numPr>
          <w:ilvl w:val="0"/>
          <w:numId w:val="2"/>
        </w:numPr>
        <w:tabs>
          <w:tab w:val="left" w:pos="481"/>
        </w:tabs>
      </w:pPr>
      <w:r>
        <w:t xml:space="preserve">Gather basic supplies and personal protective equipment such as disinfectants, thermometers, gloves, masks, goggles, and disposable boots. </w:t>
      </w:r>
    </w:p>
    <w:p w:rsidR="00164C75" w:rsidRDefault="00164C75" w:rsidP="00F14CAF">
      <w:pPr>
        <w:pStyle w:val="BodyText"/>
        <w:numPr>
          <w:ilvl w:val="0"/>
          <w:numId w:val="2"/>
        </w:numPr>
        <w:tabs>
          <w:tab w:val="left" w:pos="481"/>
        </w:tabs>
        <w:ind w:right="477"/>
      </w:pPr>
      <w:r>
        <w:t>Clean a</w:t>
      </w:r>
      <w:r w:rsidR="0051731A">
        <w:t xml:space="preserve">nd disinfect gates, chutes, </w:t>
      </w:r>
      <w:r>
        <w:t>sort panels</w:t>
      </w:r>
      <w:r w:rsidR="0051731A">
        <w:t>, and any equipment</w:t>
      </w:r>
      <w:r>
        <w:t xml:space="preserve"> </w:t>
      </w:r>
      <w:r w:rsidR="0051731A">
        <w:t xml:space="preserve">that will be </w:t>
      </w:r>
      <w:r>
        <w:t>used during weighing and identification procedures.</w:t>
      </w:r>
    </w:p>
    <w:p w:rsidR="00164C75" w:rsidRPr="00DF3A99" w:rsidRDefault="00164C75" w:rsidP="00F14CAF">
      <w:pPr>
        <w:pStyle w:val="BodyText"/>
        <w:numPr>
          <w:ilvl w:val="1"/>
          <w:numId w:val="2"/>
        </w:numPr>
        <w:tabs>
          <w:tab w:val="left" w:pos="481"/>
        </w:tabs>
        <w:ind w:right="477"/>
      </w:pPr>
      <w:r>
        <w:t>Use approved disinfectants that are saf</w:t>
      </w:r>
      <w:r w:rsidR="00862476">
        <w:t xml:space="preserve">e for human and animal contact: </w:t>
      </w:r>
      <w:r w:rsidR="00862476" w:rsidRPr="00244DA7">
        <w:rPr>
          <w:u w:val="single"/>
        </w:rPr>
        <w:t>https://www.epa.gov/sites/production/files/2018-01/documents/2018.10.01.listm_.pdf</w:t>
      </w:r>
    </w:p>
    <w:p w:rsidR="00DF3A99" w:rsidRPr="002A6C34" w:rsidRDefault="00DF3A99" w:rsidP="00F14CAF">
      <w:pPr>
        <w:pStyle w:val="BodyText"/>
        <w:numPr>
          <w:ilvl w:val="1"/>
          <w:numId w:val="2"/>
        </w:numPr>
        <w:tabs>
          <w:tab w:val="left" w:pos="481"/>
        </w:tabs>
        <w:ind w:right="477"/>
      </w:pPr>
      <w:r>
        <w:rPr>
          <w:rFonts w:cs="Calibri"/>
          <w:color w:val="000000" w:themeColor="text1"/>
        </w:rPr>
        <w:t>Establish a protocol and prepare for cleaning and disinfection of chutes and equipment between groups of animals o</w:t>
      </w:r>
      <w:r w:rsidR="006A7296">
        <w:rPr>
          <w:rFonts w:cs="Calibri"/>
          <w:color w:val="000000" w:themeColor="text1"/>
        </w:rPr>
        <w:t xml:space="preserve">n entry day and during the fair: </w:t>
      </w:r>
      <w:hyperlink r:id="rId8" w:history="1">
        <w:r w:rsidR="006A7296">
          <w:rPr>
            <w:rStyle w:val="Hyperlink"/>
          </w:rPr>
          <w:t>http://www.cfsph.iastate.edu/Disinfection/index.php</w:t>
        </w:r>
      </w:hyperlink>
    </w:p>
    <w:p w:rsidR="005F57FA" w:rsidRDefault="005F57FA" w:rsidP="00F14CAF">
      <w:pPr>
        <w:pStyle w:val="Heading3"/>
        <w:ind w:left="120"/>
        <w:rPr>
          <w:spacing w:val="-1"/>
        </w:rPr>
      </w:pPr>
    </w:p>
    <w:p w:rsidR="00611DB5" w:rsidRPr="00610AA5" w:rsidRDefault="00032481" w:rsidP="00F14CAF">
      <w:pPr>
        <w:pStyle w:val="Heading3"/>
        <w:ind w:left="120"/>
        <w:rPr>
          <w:b w:val="0"/>
          <w:bCs w:val="0"/>
        </w:rPr>
      </w:pP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Exhibitors</w:t>
      </w:r>
    </w:p>
    <w:p w:rsidR="00611DB5" w:rsidRPr="00A06625" w:rsidRDefault="00032481" w:rsidP="00F14CAF">
      <w:pPr>
        <w:pStyle w:val="BodyText"/>
        <w:numPr>
          <w:ilvl w:val="0"/>
          <w:numId w:val="2"/>
        </w:numPr>
        <w:tabs>
          <w:tab w:val="left" w:pos="481"/>
        </w:tabs>
        <w:ind w:right="887"/>
        <w:rPr>
          <w:spacing w:val="-1"/>
        </w:rPr>
      </w:pPr>
      <w:r>
        <w:rPr>
          <w:spacing w:val="-1"/>
        </w:rPr>
        <w:t>Consult</w:t>
      </w:r>
      <w:r w:rsidRPr="00A06625">
        <w:rPr>
          <w:spacing w:val="-1"/>
        </w:rPr>
        <w:t xml:space="preserve"> a </w:t>
      </w:r>
      <w:r>
        <w:rPr>
          <w:spacing w:val="-1"/>
        </w:rPr>
        <w:t>veterinarian</w:t>
      </w:r>
      <w:r w:rsidRPr="00A06625">
        <w:rPr>
          <w:spacing w:val="-1"/>
        </w:rPr>
        <w:t xml:space="preserve"> to </w:t>
      </w:r>
      <w:r w:rsidR="00A06625" w:rsidRPr="00A06625">
        <w:rPr>
          <w:spacing w:val="-1"/>
        </w:rPr>
        <w:t xml:space="preserve">help </w:t>
      </w:r>
      <w:r w:rsidR="00537546">
        <w:rPr>
          <w:spacing w:val="-1"/>
        </w:rPr>
        <w:t>outline</w:t>
      </w:r>
      <w:r w:rsidR="00A06625">
        <w:rPr>
          <w:spacing w:val="-1"/>
        </w:rPr>
        <w:t xml:space="preserve"> and </w:t>
      </w:r>
      <w:r>
        <w:rPr>
          <w:spacing w:val="-1"/>
        </w:rPr>
        <w:t>implement applicable</w:t>
      </w:r>
      <w:r w:rsidRPr="00A06625">
        <w:rPr>
          <w:spacing w:val="-1"/>
        </w:rPr>
        <w:t xml:space="preserve"> </w:t>
      </w:r>
      <w:r>
        <w:rPr>
          <w:spacing w:val="-1"/>
        </w:rPr>
        <w:t>biosecurity and</w:t>
      </w:r>
      <w:r w:rsidRPr="00A06625">
        <w:rPr>
          <w:spacing w:val="-1"/>
        </w:rPr>
        <w:t xml:space="preserve"> </w:t>
      </w:r>
      <w:r>
        <w:rPr>
          <w:spacing w:val="-1"/>
        </w:rPr>
        <w:t>swine</w:t>
      </w:r>
      <w:r w:rsidRPr="00A06625">
        <w:rPr>
          <w:spacing w:val="-1"/>
        </w:rPr>
        <w:t xml:space="preserve"> </w:t>
      </w:r>
      <w:r>
        <w:rPr>
          <w:spacing w:val="-1"/>
        </w:rPr>
        <w:t>health</w:t>
      </w:r>
      <w:r w:rsidRPr="00A06625">
        <w:rPr>
          <w:spacing w:val="-1"/>
        </w:rPr>
        <w:t xml:space="preserve"> </w:t>
      </w:r>
      <w:r>
        <w:rPr>
          <w:spacing w:val="-1"/>
        </w:rPr>
        <w:t>practices</w:t>
      </w:r>
      <w:r w:rsidRPr="00A06625">
        <w:rPr>
          <w:spacing w:val="-1"/>
        </w:rPr>
        <w:t xml:space="preserve"> at </w:t>
      </w:r>
      <w:r>
        <w:rPr>
          <w:spacing w:val="-1"/>
        </w:rPr>
        <w:t>home.</w:t>
      </w:r>
    </w:p>
    <w:p w:rsidR="00D41972" w:rsidRDefault="00D41972" w:rsidP="00F14CAF">
      <w:pPr>
        <w:pStyle w:val="BodyText"/>
        <w:numPr>
          <w:ilvl w:val="0"/>
          <w:numId w:val="2"/>
        </w:numPr>
        <w:tabs>
          <w:tab w:val="left" w:pos="480"/>
        </w:tabs>
        <w:spacing w:line="239" w:lineRule="auto"/>
        <w:ind w:right="144"/>
        <w:rPr>
          <w:spacing w:val="-1"/>
        </w:rPr>
      </w:pPr>
      <w:r>
        <w:rPr>
          <w:spacing w:val="-1"/>
        </w:rPr>
        <w:t>Discuss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use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swine</w:t>
      </w:r>
      <w:r>
        <w:rPr>
          <w:spacing w:val="1"/>
        </w:rPr>
        <w:t xml:space="preserve"> </w:t>
      </w:r>
      <w:r>
        <w:rPr>
          <w:spacing w:val="-1"/>
        </w:rPr>
        <w:t>influenza</w:t>
      </w:r>
      <w:r>
        <w:t xml:space="preserve"> </w:t>
      </w:r>
      <w:r>
        <w:rPr>
          <w:spacing w:val="-1"/>
        </w:rPr>
        <w:t>vaccines</w:t>
      </w:r>
      <w:r>
        <w:t xml:space="preserve"> </w:t>
      </w:r>
      <w:r>
        <w:rPr>
          <w:spacing w:val="-1"/>
        </w:rPr>
        <w:t>with</w:t>
      </w:r>
      <w:r>
        <w:t xml:space="preserve"> a</w:t>
      </w:r>
      <w:r>
        <w:rPr>
          <w:spacing w:val="-1"/>
        </w:rPr>
        <w:t xml:space="preserve"> veterinarian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check</w:t>
      </w:r>
      <w:r>
        <w:rPr>
          <w:spacing w:val="-2"/>
        </w:rPr>
        <w:t xml:space="preserve"> </w:t>
      </w:r>
      <w:r>
        <w:rPr>
          <w:spacing w:val="-1"/>
        </w:rPr>
        <w:t>the exhibition</w:t>
      </w:r>
      <w:r>
        <w:t xml:space="preserve"> </w:t>
      </w:r>
      <w:r>
        <w:rPr>
          <w:spacing w:val="-1"/>
        </w:rPr>
        <w:t>rules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any</w:t>
      </w:r>
      <w:r>
        <w:rPr>
          <w:spacing w:val="81"/>
        </w:rPr>
        <w:t xml:space="preserve"> </w:t>
      </w:r>
      <w:r>
        <w:rPr>
          <w:spacing w:val="-1"/>
        </w:rPr>
        <w:t>requirements. Vaccines</w:t>
      </w:r>
      <w:r w:rsidRPr="003F354C">
        <w:rPr>
          <w:spacing w:val="-1"/>
        </w:rPr>
        <w:t xml:space="preserve"> </w:t>
      </w:r>
      <w:r>
        <w:rPr>
          <w:spacing w:val="-1"/>
        </w:rPr>
        <w:t>are</w:t>
      </w:r>
      <w:r w:rsidRPr="003F354C">
        <w:rPr>
          <w:spacing w:val="-1"/>
        </w:rPr>
        <w:t xml:space="preserve"> </w:t>
      </w:r>
      <w:r>
        <w:rPr>
          <w:spacing w:val="-1"/>
        </w:rPr>
        <w:t>available</w:t>
      </w:r>
      <w:r w:rsidRPr="003F354C">
        <w:rPr>
          <w:spacing w:val="-1"/>
        </w:rPr>
        <w:t xml:space="preserve"> </w:t>
      </w:r>
      <w:r>
        <w:rPr>
          <w:spacing w:val="-1"/>
        </w:rPr>
        <w:t xml:space="preserve">commercially </w:t>
      </w:r>
      <w:r w:rsidRPr="003F354C">
        <w:rPr>
          <w:spacing w:val="-1"/>
        </w:rPr>
        <w:t>and may</w:t>
      </w:r>
      <w:r>
        <w:rPr>
          <w:spacing w:val="-1"/>
        </w:rPr>
        <w:t xml:space="preserve"> be</w:t>
      </w:r>
      <w:r w:rsidRPr="003F354C">
        <w:rPr>
          <w:spacing w:val="-1"/>
        </w:rPr>
        <w:t xml:space="preserve"> </w:t>
      </w:r>
      <w:r>
        <w:rPr>
          <w:spacing w:val="-1"/>
        </w:rPr>
        <w:t>used</w:t>
      </w:r>
      <w:r w:rsidRPr="003F354C">
        <w:rPr>
          <w:spacing w:val="-1"/>
        </w:rPr>
        <w:t xml:space="preserve"> </w:t>
      </w:r>
      <w:r>
        <w:rPr>
          <w:spacing w:val="-1"/>
        </w:rPr>
        <w:t>prior</w:t>
      </w:r>
      <w:r w:rsidRPr="003F354C">
        <w:rPr>
          <w:spacing w:val="-1"/>
        </w:rPr>
        <w:t xml:space="preserve"> to</w:t>
      </w:r>
      <w:r>
        <w:rPr>
          <w:spacing w:val="-1"/>
        </w:rPr>
        <w:t xml:space="preserve"> </w:t>
      </w:r>
      <w:r w:rsidRPr="003F354C">
        <w:rPr>
          <w:spacing w:val="-1"/>
        </w:rPr>
        <w:t xml:space="preserve">an </w:t>
      </w:r>
      <w:r>
        <w:rPr>
          <w:spacing w:val="-1"/>
        </w:rPr>
        <w:t>exhibition as long as slaughter withdrawal times are observed as appropriate.</w:t>
      </w:r>
      <w:r w:rsidRPr="003F354C">
        <w:rPr>
          <w:spacing w:val="-1"/>
        </w:rPr>
        <w:t xml:space="preserve"> </w:t>
      </w:r>
      <w:r>
        <w:rPr>
          <w:spacing w:val="-1"/>
        </w:rPr>
        <w:t>Swine</w:t>
      </w:r>
      <w:r w:rsidRPr="003F354C">
        <w:rPr>
          <w:spacing w:val="-1"/>
        </w:rPr>
        <w:t xml:space="preserve"> </w:t>
      </w:r>
      <w:r>
        <w:rPr>
          <w:spacing w:val="-1"/>
        </w:rPr>
        <w:t>vaccinated for</w:t>
      </w:r>
      <w:r w:rsidRPr="003F354C">
        <w:rPr>
          <w:spacing w:val="-1"/>
        </w:rPr>
        <w:t xml:space="preserve"> </w:t>
      </w:r>
      <w:r>
        <w:rPr>
          <w:spacing w:val="-1"/>
        </w:rPr>
        <w:t>influenza</w:t>
      </w:r>
      <w:r w:rsidRPr="003F354C">
        <w:rPr>
          <w:spacing w:val="-1"/>
        </w:rPr>
        <w:t xml:space="preserve"> </w:t>
      </w:r>
      <w:r>
        <w:rPr>
          <w:spacing w:val="-1"/>
        </w:rPr>
        <w:t>may</w:t>
      </w:r>
      <w:r w:rsidRPr="003F354C">
        <w:rPr>
          <w:spacing w:val="-1"/>
        </w:rPr>
        <w:t xml:space="preserve"> </w:t>
      </w:r>
      <w:r>
        <w:rPr>
          <w:spacing w:val="-1"/>
        </w:rPr>
        <w:t>be</w:t>
      </w:r>
      <w:r w:rsidRPr="003F354C">
        <w:rPr>
          <w:spacing w:val="-1"/>
        </w:rPr>
        <w:t xml:space="preserve"> </w:t>
      </w:r>
      <w:r>
        <w:rPr>
          <w:spacing w:val="-1"/>
        </w:rPr>
        <w:t>less</w:t>
      </w:r>
      <w:r w:rsidRPr="003F354C">
        <w:rPr>
          <w:spacing w:val="-1"/>
        </w:rPr>
        <w:t xml:space="preserve"> </w:t>
      </w:r>
      <w:r>
        <w:rPr>
          <w:spacing w:val="-1"/>
        </w:rPr>
        <w:t>likely to</w:t>
      </w:r>
      <w:r w:rsidRPr="003F354C">
        <w:rPr>
          <w:spacing w:val="-1"/>
        </w:rPr>
        <w:t xml:space="preserve"> </w:t>
      </w:r>
      <w:r>
        <w:rPr>
          <w:spacing w:val="-1"/>
        </w:rPr>
        <w:t>become ill,</w:t>
      </w:r>
      <w:r w:rsidRPr="003F354C">
        <w:rPr>
          <w:spacing w:val="-1"/>
        </w:rPr>
        <w:t xml:space="preserve"> </w:t>
      </w:r>
      <w:r>
        <w:rPr>
          <w:spacing w:val="-1"/>
        </w:rPr>
        <w:t>and</w:t>
      </w:r>
      <w:r w:rsidRPr="003F354C">
        <w:rPr>
          <w:spacing w:val="-1"/>
        </w:rPr>
        <w:t xml:space="preserve"> </w:t>
      </w:r>
      <w:r>
        <w:rPr>
          <w:spacing w:val="-1"/>
        </w:rPr>
        <w:t>if</w:t>
      </w:r>
      <w:r w:rsidRPr="003F354C">
        <w:rPr>
          <w:spacing w:val="-1"/>
        </w:rPr>
        <w:t xml:space="preserve"> </w:t>
      </w:r>
      <w:r>
        <w:rPr>
          <w:spacing w:val="-1"/>
        </w:rPr>
        <w:t>they</w:t>
      </w:r>
      <w:r w:rsidRPr="003F354C">
        <w:rPr>
          <w:spacing w:val="-1"/>
        </w:rPr>
        <w:t xml:space="preserve"> </w:t>
      </w:r>
      <w:r>
        <w:rPr>
          <w:spacing w:val="-1"/>
        </w:rPr>
        <w:t>become sick,</w:t>
      </w:r>
      <w:r w:rsidRPr="003F354C">
        <w:rPr>
          <w:spacing w:val="-1"/>
        </w:rPr>
        <w:t xml:space="preserve"> </w:t>
      </w:r>
      <w:r>
        <w:rPr>
          <w:spacing w:val="-1"/>
        </w:rPr>
        <w:t>they</w:t>
      </w:r>
      <w:r w:rsidRPr="003F354C">
        <w:rPr>
          <w:spacing w:val="-1"/>
        </w:rPr>
        <w:t xml:space="preserve"> </w:t>
      </w:r>
      <w:r>
        <w:rPr>
          <w:spacing w:val="-1"/>
        </w:rPr>
        <w:t>may</w:t>
      </w:r>
      <w:r w:rsidRPr="003F354C">
        <w:rPr>
          <w:spacing w:val="-1"/>
        </w:rPr>
        <w:t xml:space="preserve"> </w:t>
      </w:r>
      <w:r>
        <w:rPr>
          <w:spacing w:val="-1"/>
        </w:rPr>
        <w:t>be</w:t>
      </w:r>
      <w:r w:rsidRPr="003F354C">
        <w:rPr>
          <w:spacing w:val="-1"/>
        </w:rPr>
        <w:t xml:space="preserve"> </w:t>
      </w:r>
      <w:r>
        <w:rPr>
          <w:spacing w:val="-1"/>
        </w:rPr>
        <w:t>contagious</w:t>
      </w:r>
      <w:r w:rsidRPr="003F354C">
        <w:rPr>
          <w:spacing w:val="-1"/>
        </w:rPr>
        <w:t xml:space="preserve"> </w:t>
      </w:r>
      <w:r>
        <w:rPr>
          <w:spacing w:val="-1"/>
        </w:rPr>
        <w:t>for</w:t>
      </w:r>
      <w:r w:rsidRPr="003F354C">
        <w:rPr>
          <w:spacing w:val="-1"/>
        </w:rPr>
        <w:t xml:space="preserve"> a </w:t>
      </w:r>
      <w:r>
        <w:rPr>
          <w:spacing w:val="-1"/>
        </w:rPr>
        <w:t>shorter</w:t>
      </w:r>
      <w:r w:rsidRPr="003F354C">
        <w:rPr>
          <w:spacing w:val="-1"/>
        </w:rPr>
        <w:t xml:space="preserve"> </w:t>
      </w:r>
      <w:r w:rsidR="00146CCA">
        <w:rPr>
          <w:spacing w:val="-1"/>
        </w:rPr>
        <w:t>time-</w:t>
      </w:r>
      <w:r>
        <w:rPr>
          <w:spacing w:val="-1"/>
        </w:rPr>
        <w:t>period.</w:t>
      </w:r>
    </w:p>
    <w:p w:rsidR="00611DB5" w:rsidRPr="007E6F19" w:rsidRDefault="00032481" w:rsidP="00F14CAF">
      <w:pPr>
        <w:pStyle w:val="BodyText"/>
        <w:numPr>
          <w:ilvl w:val="0"/>
          <w:numId w:val="2"/>
        </w:numPr>
        <w:tabs>
          <w:tab w:val="left" w:pos="481"/>
        </w:tabs>
        <w:ind w:right="887"/>
        <w:rPr>
          <w:spacing w:val="-1"/>
        </w:rPr>
      </w:pPr>
      <w:r>
        <w:rPr>
          <w:spacing w:val="-1"/>
        </w:rPr>
        <w:t>Become</w:t>
      </w:r>
      <w:r w:rsidRPr="007E6F19">
        <w:rPr>
          <w:spacing w:val="-1"/>
        </w:rPr>
        <w:t xml:space="preserve"> </w:t>
      </w:r>
      <w:r>
        <w:rPr>
          <w:spacing w:val="-1"/>
        </w:rPr>
        <w:t>familiar</w:t>
      </w:r>
      <w:r w:rsidRPr="007E6F19">
        <w:rPr>
          <w:spacing w:val="-1"/>
        </w:rPr>
        <w:t xml:space="preserve"> </w:t>
      </w:r>
      <w:r>
        <w:rPr>
          <w:spacing w:val="-1"/>
        </w:rPr>
        <w:t>with</w:t>
      </w:r>
      <w:r w:rsidRPr="007E6F19">
        <w:rPr>
          <w:spacing w:val="-1"/>
        </w:rPr>
        <w:t xml:space="preserve"> </w:t>
      </w:r>
      <w:r>
        <w:rPr>
          <w:spacing w:val="-1"/>
        </w:rPr>
        <w:t>the clinical</w:t>
      </w:r>
      <w:r w:rsidRPr="007E6F19">
        <w:rPr>
          <w:spacing w:val="-1"/>
        </w:rPr>
        <w:t xml:space="preserve"> </w:t>
      </w:r>
      <w:r>
        <w:rPr>
          <w:spacing w:val="-1"/>
        </w:rPr>
        <w:t>signs</w:t>
      </w:r>
      <w:r w:rsidRPr="007E6F19">
        <w:rPr>
          <w:spacing w:val="-1"/>
        </w:rPr>
        <w:t xml:space="preserve"> of</w:t>
      </w:r>
      <w:r>
        <w:rPr>
          <w:spacing w:val="-1"/>
        </w:rPr>
        <w:t xml:space="preserve"> </w:t>
      </w:r>
      <w:r w:rsidR="007E6F19">
        <w:rPr>
          <w:spacing w:val="-1"/>
        </w:rPr>
        <w:t xml:space="preserve">influenza and other </w:t>
      </w:r>
      <w:r>
        <w:rPr>
          <w:spacing w:val="-1"/>
        </w:rPr>
        <w:t>illness</w:t>
      </w:r>
      <w:r w:rsidR="007E6F19">
        <w:rPr>
          <w:spacing w:val="-1"/>
        </w:rPr>
        <w:t>es</w:t>
      </w:r>
      <w:r w:rsidRPr="007E6F19">
        <w:rPr>
          <w:spacing w:val="-1"/>
        </w:rPr>
        <w:t xml:space="preserve"> </w:t>
      </w:r>
      <w:r>
        <w:rPr>
          <w:spacing w:val="-1"/>
        </w:rPr>
        <w:t>in</w:t>
      </w:r>
      <w:r w:rsidRPr="007E6F19">
        <w:rPr>
          <w:spacing w:val="-1"/>
        </w:rPr>
        <w:t xml:space="preserve"> </w:t>
      </w:r>
      <w:r>
        <w:rPr>
          <w:spacing w:val="-1"/>
        </w:rPr>
        <w:t>pigs</w:t>
      </w:r>
      <w:r w:rsidRPr="007E6F19">
        <w:rPr>
          <w:spacing w:val="-1"/>
        </w:rPr>
        <w:t xml:space="preserve"> (off </w:t>
      </w:r>
      <w:r>
        <w:rPr>
          <w:spacing w:val="-1"/>
        </w:rPr>
        <w:t>feed,</w:t>
      </w:r>
      <w:r w:rsidRPr="007E6F19">
        <w:rPr>
          <w:spacing w:val="-1"/>
        </w:rPr>
        <w:t xml:space="preserve"> </w:t>
      </w:r>
      <w:r>
        <w:rPr>
          <w:spacing w:val="-1"/>
        </w:rPr>
        <w:t>lethargic,</w:t>
      </w:r>
      <w:r w:rsidRPr="007E6F19">
        <w:rPr>
          <w:spacing w:val="-1"/>
        </w:rPr>
        <w:t xml:space="preserve"> </w:t>
      </w:r>
      <w:r>
        <w:rPr>
          <w:spacing w:val="-1"/>
        </w:rPr>
        <w:t>fever,</w:t>
      </w:r>
      <w:r w:rsidRPr="007E6F19">
        <w:rPr>
          <w:spacing w:val="-1"/>
        </w:rPr>
        <w:t xml:space="preserve"> </w:t>
      </w:r>
      <w:r>
        <w:rPr>
          <w:spacing w:val="-1"/>
        </w:rPr>
        <w:t>nasal</w:t>
      </w:r>
      <w:r w:rsidRPr="007E6F19">
        <w:rPr>
          <w:spacing w:val="-1"/>
        </w:rPr>
        <w:t xml:space="preserve"> </w:t>
      </w:r>
      <w:r>
        <w:rPr>
          <w:spacing w:val="-1"/>
        </w:rPr>
        <w:t>discharge,</w:t>
      </w:r>
      <w:r w:rsidR="007E6F19" w:rsidRPr="007E6F19">
        <w:rPr>
          <w:spacing w:val="-1"/>
        </w:rPr>
        <w:t xml:space="preserve"> </w:t>
      </w:r>
      <w:r>
        <w:rPr>
          <w:spacing w:val="-1"/>
        </w:rPr>
        <w:t>and cough).</w:t>
      </w:r>
    </w:p>
    <w:p w:rsidR="00611DB5" w:rsidRDefault="00032481" w:rsidP="00F14CAF">
      <w:pPr>
        <w:pStyle w:val="BodyText"/>
        <w:numPr>
          <w:ilvl w:val="0"/>
          <w:numId w:val="2"/>
        </w:numPr>
        <w:tabs>
          <w:tab w:val="left" w:pos="480"/>
        </w:tabs>
      </w:pPr>
      <w:r>
        <w:rPr>
          <w:spacing w:val="-1"/>
        </w:rPr>
        <w:t>Seek</w:t>
      </w:r>
      <w:r>
        <w:rPr>
          <w:spacing w:val="-2"/>
        </w:rPr>
        <w:t xml:space="preserve"> </w:t>
      </w:r>
      <w:r>
        <w:rPr>
          <w:spacing w:val="-1"/>
        </w:rPr>
        <w:t>veterinary assistance</w:t>
      </w:r>
      <w:r>
        <w:rPr>
          <w:spacing w:val="1"/>
        </w:rPr>
        <w:t xml:space="preserve"> </w:t>
      </w:r>
      <w:r>
        <w:rPr>
          <w:spacing w:val="-2"/>
        </w:rPr>
        <w:t>if</w:t>
      </w:r>
      <w:r>
        <w:t xml:space="preserve"> a </w:t>
      </w:r>
      <w:r>
        <w:rPr>
          <w:spacing w:val="-1"/>
        </w:rPr>
        <w:t>pig</w:t>
      </w:r>
      <w:r>
        <w:t xml:space="preserve"> </w:t>
      </w:r>
      <w:r>
        <w:rPr>
          <w:spacing w:val="-1"/>
        </w:rPr>
        <w:t>becomes</w:t>
      </w:r>
      <w:r>
        <w:t xml:space="preserve"> </w:t>
      </w:r>
      <w:r>
        <w:rPr>
          <w:spacing w:val="-1"/>
        </w:rPr>
        <w:t>sick.</w:t>
      </w:r>
    </w:p>
    <w:p w:rsidR="00611DB5" w:rsidRPr="007E6F19" w:rsidRDefault="00032481" w:rsidP="00F14CAF">
      <w:pPr>
        <w:pStyle w:val="BodyText"/>
        <w:numPr>
          <w:ilvl w:val="0"/>
          <w:numId w:val="2"/>
        </w:numPr>
        <w:tabs>
          <w:tab w:val="left" w:pos="480"/>
        </w:tabs>
        <w:ind w:right="887"/>
        <w:rPr>
          <w:spacing w:val="-1"/>
        </w:rPr>
      </w:pPr>
      <w:r>
        <w:rPr>
          <w:spacing w:val="-1"/>
        </w:rPr>
        <w:t>Understand</w:t>
      </w:r>
      <w:r>
        <w:t xml:space="preserve"> </w:t>
      </w:r>
      <w:r>
        <w:rPr>
          <w:spacing w:val="-1"/>
        </w:rPr>
        <w:t>the risks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both</w:t>
      </w:r>
      <w:r>
        <w:t xml:space="preserve"> </w:t>
      </w:r>
      <w:r>
        <w:rPr>
          <w:spacing w:val="-1"/>
        </w:rPr>
        <w:t>humans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animals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taking</w:t>
      </w:r>
      <w:r>
        <w:t xml:space="preserve"> a </w:t>
      </w:r>
      <w:r>
        <w:rPr>
          <w:spacing w:val="-1"/>
        </w:rPr>
        <w:t>sick</w:t>
      </w:r>
      <w:r>
        <w:rPr>
          <w:spacing w:val="-2"/>
        </w:rPr>
        <w:t xml:space="preserve"> </w:t>
      </w:r>
      <w:r>
        <w:rPr>
          <w:spacing w:val="-1"/>
        </w:rPr>
        <w:t>pig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show.</w:t>
      </w:r>
      <w:r>
        <w:t xml:space="preserve"> </w:t>
      </w:r>
      <w:r>
        <w:rPr>
          <w:spacing w:val="-1"/>
        </w:rPr>
        <w:t>Sick</w:t>
      </w:r>
      <w:r>
        <w:rPr>
          <w:spacing w:val="1"/>
        </w:rPr>
        <w:t xml:space="preserve"> </w:t>
      </w:r>
      <w:r>
        <w:rPr>
          <w:spacing w:val="-1"/>
        </w:rPr>
        <w:t>pigs</w:t>
      </w:r>
      <w:r w:rsidR="00D41972">
        <w:t xml:space="preserve"> </w:t>
      </w:r>
      <w:r>
        <w:rPr>
          <w:spacing w:val="-1"/>
        </w:rPr>
        <w:t>need</w:t>
      </w:r>
      <w:r w:rsidRPr="007E6F19">
        <w:rPr>
          <w:spacing w:val="-1"/>
        </w:rPr>
        <w:t xml:space="preserve"> </w:t>
      </w:r>
      <w:r>
        <w:rPr>
          <w:spacing w:val="-1"/>
        </w:rPr>
        <w:t>to</w:t>
      </w:r>
      <w:r w:rsidRPr="007E6F19">
        <w:rPr>
          <w:spacing w:val="-1"/>
        </w:rPr>
        <w:t xml:space="preserve"> </w:t>
      </w:r>
      <w:r>
        <w:rPr>
          <w:spacing w:val="-1"/>
        </w:rPr>
        <w:t>stay home</w:t>
      </w:r>
      <w:r w:rsidRPr="007E6F19">
        <w:rPr>
          <w:spacing w:val="-1"/>
        </w:rPr>
        <w:t xml:space="preserve"> so </w:t>
      </w:r>
      <w:r>
        <w:rPr>
          <w:spacing w:val="-1"/>
        </w:rPr>
        <w:t>they</w:t>
      </w:r>
      <w:r w:rsidRPr="007E6F19">
        <w:rPr>
          <w:spacing w:val="-1"/>
        </w:rPr>
        <w:t xml:space="preserve"> do </w:t>
      </w:r>
      <w:r>
        <w:rPr>
          <w:spacing w:val="-1"/>
        </w:rPr>
        <w:t>not</w:t>
      </w:r>
      <w:r w:rsidRPr="007E6F19">
        <w:rPr>
          <w:spacing w:val="-1"/>
        </w:rPr>
        <w:t xml:space="preserve"> </w:t>
      </w:r>
      <w:r>
        <w:rPr>
          <w:spacing w:val="-1"/>
        </w:rPr>
        <w:t>risk</w:t>
      </w:r>
      <w:r w:rsidRPr="007E6F19">
        <w:rPr>
          <w:spacing w:val="-1"/>
        </w:rPr>
        <w:t xml:space="preserve"> </w:t>
      </w:r>
      <w:r>
        <w:rPr>
          <w:spacing w:val="-1"/>
        </w:rPr>
        <w:t>infecting</w:t>
      </w:r>
      <w:r w:rsidRPr="007E6F19">
        <w:rPr>
          <w:spacing w:val="-1"/>
        </w:rPr>
        <w:t xml:space="preserve"> other </w:t>
      </w:r>
      <w:r>
        <w:rPr>
          <w:spacing w:val="-1"/>
        </w:rPr>
        <w:t>pigs</w:t>
      </w:r>
      <w:r w:rsidRPr="007E6F19">
        <w:rPr>
          <w:spacing w:val="-1"/>
        </w:rPr>
        <w:t xml:space="preserve"> or </w:t>
      </w:r>
      <w:r>
        <w:rPr>
          <w:spacing w:val="-1"/>
        </w:rPr>
        <w:t>people.</w:t>
      </w:r>
    </w:p>
    <w:p w:rsidR="00D41972" w:rsidRPr="00711107" w:rsidRDefault="00D41972" w:rsidP="00F14CAF">
      <w:pPr>
        <w:pStyle w:val="BodyText"/>
        <w:numPr>
          <w:ilvl w:val="0"/>
          <w:numId w:val="2"/>
        </w:numPr>
        <w:tabs>
          <w:tab w:val="left" w:pos="480"/>
        </w:tabs>
        <w:spacing w:line="268" w:lineRule="exact"/>
        <w:ind w:left="479" w:right="252"/>
        <w:rPr>
          <w:sz w:val="14"/>
          <w:szCs w:val="14"/>
        </w:rPr>
      </w:pPr>
      <w:r>
        <w:rPr>
          <w:spacing w:val="-1"/>
        </w:rPr>
        <w:t>Likewise, sick</w:t>
      </w:r>
      <w:r>
        <w:rPr>
          <w:spacing w:val="1"/>
        </w:rPr>
        <w:t xml:space="preserve"> </w:t>
      </w:r>
      <w:r>
        <w:rPr>
          <w:spacing w:val="-1"/>
        </w:rPr>
        <w:t>people</w:t>
      </w:r>
      <w:r>
        <w:rPr>
          <w:spacing w:val="1"/>
        </w:rPr>
        <w:t xml:space="preserve"> </w:t>
      </w:r>
      <w:r>
        <w:t xml:space="preserve">can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infectious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pigs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people.</w:t>
      </w:r>
      <w:r>
        <w:t xml:space="preserve"> </w:t>
      </w:r>
      <w:r>
        <w:rPr>
          <w:spacing w:val="-1"/>
        </w:rPr>
        <w:t>People with</w:t>
      </w:r>
      <w:r>
        <w:t xml:space="preserve"> </w:t>
      </w:r>
      <w:r>
        <w:rPr>
          <w:spacing w:val="-1"/>
        </w:rPr>
        <w:t>influenza-like illness</w:t>
      </w:r>
      <w:r>
        <w:t xml:space="preserve"> </w:t>
      </w:r>
      <w:r>
        <w:rPr>
          <w:spacing w:val="-1"/>
        </w:rPr>
        <w:t>should</w:t>
      </w:r>
      <w:r w:rsidRPr="00610AA5">
        <w:rPr>
          <w:spacing w:val="-1"/>
        </w:rPr>
        <w:t xml:space="preserve"> </w:t>
      </w:r>
      <w:r>
        <w:rPr>
          <w:spacing w:val="-1"/>
        </w:rPr>
        <w:t>stay</w:t>
      </w:r>
      <w:r w:rsidR="00610AA5" w:rsidRPr="00610AA5">
        <w:rPr>
          <w:spacing w:val="-1"/>
        </w:rPr>
        <w:t xml:space="preserve"> </w:t>
      </w:r>
      <w:r w:rsidRPr="00610AA5">
        <w:rPr>
          <w:spacing w:val="-1"/>
        </w:rPr>
        <w:t>away from</w:t>
      </w:r>
      <w:r>
        <w:rPr>
          <w:spacing w:val="2"/>
        </w:rPr>
        <w:t xml:space="preserve"> </w:t>
      </w:r>
      <w:r>
        <w:rPr>
          <w:spacing w:val="-1"/>
        </w:rPr>
        <w:t>pigs and other people</w:t>
      </w:r>
      <w:r>
        <w:t xml:space="preserve"> </w:t>
      </w:r>
      <w:r>
        <w:rPr>
          <w:spacing w:val="-1"/>
        </w:rPr>
        <w:t>until</w:t>
      </w:r>
      <w:r>
        <w:rPr>
          <w:spacing w:val="-2"/>
        </w:rPr>
        <w:t xml:space="preserve"> </w:t>
      </w:r>
      <w:r>
        <w:rPr>
          <w:spacing w:val="-1"/>
        </w:rPr>
        <w:t>they are</w:t>
      </w:r>
      <w:r>
        <w:rPr>
          <w:spacing w:val="1"/>
        </w:rPr>
        <w:t xml:space="preserve"> </w:t>
      </w:r>
      <w:r>
        <w:rPr>
          <w:spacing w:val="-1"/>
        </w:rPr>
        <w:t>fever-free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2"/>
        </w:rPr>
        <w:t>at</w:t>
      </w:r>
      <w:r>
        <w:rPr>
          <w:spacing w:val="1"/>
        </w:rPr>
        <w:t xml:space="preserve"> </w:t>
      </w:r>
      <w:r>
        <w:rPr>
          <w:spacing w:val="-1"/>
        </w:rPr>
        <w:t>least</w:t>
      </w:r>
      <w:r>
        <w:rPr>
          <w:spacing w:val="-2"/>
        </w:rPr>
        <w:t xml:space="preserve"> </w:t>
      </w:r>
      <w:r>
        <w:t>24</w:t>
      </w:r>
      <w:r>
        <w:rPr>
          <w:spacing w:val="-1"/>
        </w:rPr>
        <w:t xml:space="preserve"> hours</w:t>
      </w:r>
      <w:r>
        <w:rPr>
          <w:spacing w:val="-2"/>
        </w:rPr>
        <w:t xml:space="preserve"> </w:t>
      </w:r>
      <w:r>
        <w:rPr>
          <w:spacing w:val="-1"/>
        </w:rPr>
        <w:t>without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use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1"/>
        </w:rPr>
        <w:t>fever-reducing</w:t>
      </w:r>
      <w:r>
        <w:rPr>
          <w:spacing w:val="65"/>
        </w:rPr>
        <w:t xml:space="preserve"> </w:t>
      </w:r>
      <w:r>
        <w:rPr>
          <w:spacing w:val="-1"/>
        </w:rPr>
        <w:t>medication.</w:t>
      </w:r>
      <w:r w:rsidR="00610AA5">
        <w:rPr>
          <w:spacing w:val="-1"/>
          <w:position w:val="10"/>
          <w:sz w:val="14"/>
        </w:rPr>
        <w:t>12</w:t>
      </w:r>
    </w:p>
    <w:p w:rsidR="00D41972" w:rsidRPr="007E6F19" w:rsidRDefault="00D41972" w:rsidP="00F14CAF">
      <w:pPr>
        <w:pStyle w:val="BodyText"/>
        <w:numPr>
          <w:ilvl w:val="0"/>
          <w:numId w:val="2"/>
        </w:numPr>
        <w:tabs>
          <w:tab w:val="left" w:pos="480"/>
        </w:tabs>
        <w:ind w:right="887"/>
        <w:rPr>
          <w:spacing w:val="-1"/>
        </w:rPr>
      </w:pPr>
      <w:r>
        <w:rPr>
          <w:spacing w:val="-1"/>
        </w:rPr>
        <w:t>Ask</w:t>
      </w:r>
      <w:r w:rsidRPr="007E6F19">
        <w:rPr>
          <w:spacing w:val="-1"/>
        </w:rPr>
        <w:t xml:space="preserve"> </w:t>
      </w:r>
      <w:r>
        <w:rPr>
          <w:spacing w:val="-1"/>
        </w:rPr>
        <w:t>the exhibition</w:t>
      </w:r>
      <w:r w:rsidRPr="007E6F19">
        <w:rPr>
          <w:spacing w:val="-1"/>
        </w:rPr>
        <w:t xml:space="preserve"> </w:t>
      </w:r>
      <w:r>
        <w:rPr>
          <w:spacing w:val="-1"/>
        </w:rPr>
        <w:t>organizer</w:t>
      </w:r>
      <w:r w:rsidRPr="007E6F19">
        <w:rPr>
          <w:spacing w:val="-1"/>
        </w:rPr>
        <w:t xml:space="preserve"> </w:t>
      </w:r>
      <w:r>
        <w:rPr>
          <w:spacing w:val="-1"/>
        </w:rPr>
        <w:t>about</w:t>
      </w:r>
      <w:r w:rsidRPr="007E6F19">
        <w:rPr>
          <w:spacing w:val="-1"/>
        </w:rPr>
        <w:t xml:space="preserve"> any </w:t>
      </w:r>
      <w:r>
        <w:rPr>
          <w:spacing w:val="-1"/>
        </w:rPr>
        <w:t>specific</w:t>
      </w:r>
      <w:r w:rsidRPr="007E6F19">
        <w:rPr>
          <w:spacing w:val="-1"/>
        </w:rPr>
        <w:t xml:space="preserve"> </w:t>
      </w:r>
      <w:r>
        <w:rPr>
          <w:spacing w:val="-1"/>
        </w:rPr>
        <w:t>actions</w:t>
      </w:r>
      <w:r w:rsidRPr="007E6F19">
        <w:rPr>
          <w:spacing w:val="-1"/>
        </w:rPr>
        <w:t xml:space="preserve"> </w:t>
      </w:r>
      <w:r>
        <w:rPr>
          <w:spacing w:val="-1"/>
        </w:rPr>
        <w:t>that</w:t>
      </w:r>
      <w:r w:rsidRPr="007E6F19">
        <w:rPr>
          <w:spacing w:val="-1"/>
        </w:rPr>
        <w:t xml:space="preserve"> may</w:t>
      </w:r>
      <w:r>
        <w:rPr>
          <w:spacing w:val="-1"/>
        </w:rPr>
        <w:t xml:space="preserve"> be</w:t>
      </w:r>
      <w:r w:rsidRPr="007E6F19">
        <w:rPr>
          <w:spacing w:val="-1"/>
        </w:rPr>
        <w:t xml:space="preserve"> </w:t>
      </w:r>
      <w:r>
        <w:rPr>
          <w:spacing w:val="-1"/>
        </w:rPr>
        <w:t>required</w:t>
      </w:r>
      <w:r w:rsidRPr="007E6F19">
        <w:rPr>
          <w:spacing w:val="-1"/>
        </w:rPr>
        <w:t xml:space="preserve"> </w:t>
      </w:r>
      <w:r>
        <w:rPr>
          <w:spacing w:val="-1"/>
        </w:rPr>
        <w:t>if</w:t>
      </w:r>
      <w:r w:rsidRPr="007E6F19">
        <w:rPr>
          <w:spacing w:val="-1"/>
        </w:rPr>
        <w:t xml:space="preserve"> a pig </w:t>
      </w:r>
      <w:r>
        <w:rPr>
          <w:spacing w:val="-1"/>
        </w:rPr>
        <w:t>becomes</w:t>
      </w:r>
      <w:r w:rsidRPr="007E6F19">
        <w:rPr>
          <w:spacing w:val="-1"/>
        </w:rPr>
        <w:t xml:space="preserve"> </w:t>
      </w:r>
      <w:r>
        <w:rPr>
          <w:spacing w:val="-1"/>
        </w:rPr>
        <w:t>sick</w:t>
      </w:r>
      <w:r w:rsidRPr="007E6F19">
        <w:rPr>
          <w:spacing w:val="-1"/>
        </w:rPr>
        <w:t xml:space="preserve"> at </w:t>
      </w:r>
      <w:r>
        <w:rPr>
          <w:spacing w:val="-1"/>
        </w:rPr>
        <w:t>the</w:t>
      </w:r>
      <w:r w:rsidRPr="007E6F19">
        <w:rPr>
          <w:spacing w:val="-1"/>
        </w:rPr>
        <w:t xml:space="preserve"> </w:t>
      </w:r>
      <w:r>
        <w:rPr>
          <w:spacing w:val="-1"/>
        </w:rPr>
        <w:t>show.</w:t>
      </w:r>
    </w:p>
    <w:p w:rsidR="007E6F19" w:rsidRPr="007E6F19" w:rsidRDefault="00EB02F4" w:rsidP="00F14CAF">
      <w:pPr>
        <w:pStyle w:val="BodyText"/>
        <w:numPr>
          <w:ilvl w:val="0"/>
          <w:numId w:val="2"/>
        </w:numPr>
        <w:tabs>
          <w:tab w:val="left" w:pos="480"/>
        </w:tabs>
        <w:ind w:right="887"/>
      </w:pPr>
      <w:r w:rsidRPr="007E6F19">
        <w:rPr>
          <w:spacing w:val="-1"/>
        </w:rPr>
        <w:t>Clean and disinfect all tack, feeders, waterers, and show supplies before bringing them to the fair</w:t>
      </w:r>
      <w:r w:rsidR="007E6F19">
        <w:rPr>
          <w:spacing w:val="-1"/>
        </w:rPr>
        <w:t>.</w:t>
      </w:r>
    </w:p>
    <w:p w:rsidR="00611DB5" w:rsidRDefault="00553B24" w:rsidP="00F14CAF">
      <w:pPr>
        <w:pStyle w:val="BodyText"/>
        <w:numPr>
          <w:ilvl w:val="0"/>
          <w:numId w:val="2"/>
        </w:numPr>
        <w:tabs>
          <w:tab w:val="left" w:pos="480"/>
        </w:tabs>
        <w:ind w:right="887"/>
      </w:pPr>
      <w:r w:rsidRPr="00DF3A99">
        <w:rPr>
          <w:spacing w:val="-1"/>
        </w:rPr>
        <w:t>Allow at least 7 days of “down t</w:t>
      </w:r>
      <w:r w:rsidR="005B01CE" w:rsidRPr="00DF3A99">
        <w:rPr>
          <w:spacing w:val="-1"/>
        </w:rPr>
        <w:t xml:space="preserve">ime” (i.e. on-farm quarantine) </w:t>
      </w:r>
      <w:r w:rsidR="00032481" w:rsidRPr="00DF3A99">
        <w:rPr>
          <w:spacing w:val="-1"/>
        </w:rPr>
        <w:t>after</w:t>
      </w:r>
      <w:r w:rsidR="00032481">
        <w:t xml:space="preserve"> </w:t>
      </w:r>
      <w:r w:rsidR="00032481" w:rsidRPr="00DF3A99">
        <w:rPr>
          <w:spacing w:val="-1"/>
        </w:rPr>
        <w:t>returning</w:t>
      </w:r>
      <w:r w:rsidR="00032481">
        <w:t xml:space="preserve"> </w:t>
      </w:r>
      <w:r w:rsidR="00032481" w:rsidRPr="00DF3A99">
        <w:rPr>
          <w:spacing w:val="-1"/>
        </w:rPr>
        <w:t xml:space="preserve">from </w:t>
      </w:r>
      <w:r w:rsidR="007E6F19">
        <w:t>a previous</w:t>
      </w:r>
      <w:r w:rsidR="00032481">
        <w:t xml:space="preserve"> </w:t>
      </w:r>
      <w:r w:rsidR="00032481" w:rsidRPr="00DF3A99">
        <w:rPr>
          <w:spacing w:val="-1"/>
        </w:rPr>
        <w:t>exhibition</w:t>
      </w:r>
      <w:r w:rsidR="00EB02F4" w:rsidRPr="00DF3A99">
        <w:rPr>
          <w:spacing w:val="-1"/>
        </w:rPr>
        <w:t xml:space="preserve"> before showing a pig or pen-mates,</w:t>
      </w:r>
      <w:r w:rsidR="00032481" w:rsidRPr="007E6F19">
        <w:rPr>
          <w:spacing w:val="-1"/>
        </w:rPr>
        <w:t xml:space="preserve"> </w:t>
      </w:r>
      <w:r w:rsidR="00032481" w:rsidRPr="00DF3A99">
        <w:rPr>
          <w:spacing w:val="-1"/>
        </w:rPr>
        <w:t>to</w:t>
      </w:r>
      <w:r w:rsidR="00032481" w:rsidRPr="007E6F19">
        <w:rPr>
          <w:spacing w:val="-1"/>
        </w:rPr>
        <w:t xml:space="preserve"> </w:t>
      </w:r>
      <w:r w:rsidR="00032481" w:rsidRPr="00DF3A99">
        <w:rPr>
          <w:spacing w:val="-1"/>
        </w:rPr>
        <w:t>reduce</w:t>
      </w:r>
      <w:r w:rsidR="00032481" w:rsidRPr="007E6F19">
        <w:rPr>
          <w:spacing w:val="-1"/>
        </w:rPr>
        <w:t xml:space="preserve"> the </w:t>
      </w:r>
      <w:r w:rsidR="00032481" w:rsidRPr="00DF3A99">
        <w:rPr>
          <w:spacing w:val="-1"/>
        </w:rPr>
        <w:t>risk</w:t>
      </w:r>
      <w:r w:rsidR="00032481" w:rsidRPr="00DF3A99">
        <w:rPr>
          <w:spacing w:val="-2"/>
        </w:rPr>
        <w:t xml:space="preserve"> </w:t>
      </w:r>
      <w:r w:rsidR="00032481">
        <w:t>of</w:t>
      </w:r>
      <w:r w:rsidR="00032481" w:rsidRPr="00DF3A99">
        <w:rPr>
          <w:spacing w:val="-2"/>
        </w:rPr>
        <w:t xml:space="preserve"> </w:t>
      </w:r>
      <w:r w:rsidR="00032481" w:rsidRPr="00DF3A99">
        <w:rPr>
          <w:spacing w:val="-1"/>
        </w:rPr>
        <w:t>spreading</w:t>
      </w:r>
      <w:r w:rsidR="00032481">
        <w:t xml:space="preserve"> </w:t>
      </w:r>
      <w:r w:rsidR="00032481" w:rsidRPr="00DF3A99">
        <w:rPr>
          <w:spacing w:val="-1"/>
        </w:rPr>
        <w:t>influenza.</w:t>
      </w:r>
    </w:p>
    <w:p w:rsidR="00611DB5" w:rsidRDefault="00611DB5" w:rsidP="00F14CAF">
      <w:pPr>
        <w:rPr>
          <w:rFonts w:ascii="Calibri" w:eastAsia="Calibri" w:hAnsi="Calibri" w:cs="Calibri"/>
        </w:rPr>
      </w:pPr>
    </w:p>
    <w:p w:rsidR="000C78B2" w:rsidRDefault="000C78B2" w:rsidP="00F14CAF">
      <w:pPr>
        <w:rPr>
          <w:rFonts w:ascii="Calibri" w:eastAsia="Calibri" w:hAnsi="Calibri" w:cs="Calibri"/>
          <w:b/>
        </w:rPr>
      </w:pPr>
      <w:r w:rsidRPr="00532332">
        <w:rPr>
          <w:rFonts w:ascii="Calibri" w:eastAsia="Calibri" w:hAnsi="Calibri" w:cs="Calibri"/>
          <w:b/>
        </w:rPr>
        <w:t xml:space="preserve">  For State Animal and Public Health Officials</w:t>
      </w:r>
    </w:p>
    <w:p w:rsidR="000C78B2" w:rsidRPr="000C78B2" w:rsidRDefault="000C78B2" w:rsidP="00F14CAF">
      <w:pPr>
        <w:pStyle w:val="BodyText"/>
        <w:numPr>
          <w:ilvl w:val="0"/>
          <w:numId w:val="4"/>
        </w:numPr>
        <w:ind w:left="360" w:right="272"/>
      </w:pPr>
      <w:r>
        <w:t xml:space="preserve">Each </w:t>
      </w:r>
      <w:r>
        <w:rPr>
          <w:spacing w:val="-1"/>
        </w:rPr>
        <w:t>state</w:t>
      </w:r>
      <w:r>
        <w:rPr>
          <w:spacing w:val="1"/>
        </w:rP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establish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maintain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communications</w:t>
      </w:r>
      <w:r>
        <w:t xml:space="preserve"> </w:t>
      </w:r>
      <w:r>
        <w:rPr>
          <w:spacing w:val="-1"/>
        </w:rPr>
        <w:t>network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1"/>
        </w:rPr>
        <w:t xml:space="preserve"> </w:t>
      </w:r>
      <w:r>
        <w:rPr>
          <w:spacing w:val="-1"/>
        </w:rPr>
        <w:t>includes</w:t>
      </w:r>
      <w:r>
        <w:t xml:space="preserve"> </w:t>
      </w:r>
      <w:r>
        <w:rPr>
          <w:spacing w:val="-1"/>
        </w:rPr>
        <w:t>exhibition</w:t>
      </w:r>
      <w:r>
        <w:rPr>
          <w:spacing w:val="-3"/>
        </w:rPr>
        <w:t xml:space="preserve"> </w:t>
      </w:r>
      <w:r>
        <w:rPr>
          <w:spacing w:val="-1"/>
        </w:rPr>
        <w:t>organizers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managers,</w:t>
      </w:r>
      <w:r w:rsidR="00610AA5">
        <w:rPr>
          <w:spacing w:val="-1"/>
        </w:rPr>
        <w:t xml:space="preserve"> youth organization leaders, </w:t>
      </w:r>
      <w:r>
        <w:rPr>
          <w:spacing w:val="-1"/>
        </w:rPr>
        <w:t>state animal</w:t>
      </w:r>
      <w:r w:rsidRPr="00382A63">
        <w:rPr>
          <w:spacing w:val="-1"/>
        </w:rPr>
        <w:t xml:space="preserve"> </w:t>
      </w:r>
      <w:r>
        <w:rPr>
          <w:spacing w:val="-1"/>
        </w:rPr>
        <w:t>health officials,</w:t>
      </w:r>
      <w:r>
        <w:rPr>
          <w:spacing w:val="1"/>
        </w:rPr>
        <w:t xml:space="preserve"> </w:t>
      </w:r>
      <w:r>
        <w:rPr>
          <w:spacing w:val="-1"/>
        </w:rPr>
        <w:t>state and</w:t>
      </w:r>
      <w:r>
        <w:t xml:space="preserve"> </w:t>
      </w:r>
      <w:r>
        <w:rPr>
          <w:spacing w:val="-1"/>
        </w:rPr>
        <w:t>local</w:t>
      </w:r>
      <w:r>
        <w:t xml:space="preserve"> </w:t>
      </w:r>
      <w:r>
        <w:rPr>
          <w:spacing w:val="-1"/>
        </w:rPr>
        <w:lastRenderedPageBreak/>
        <w:t>public</w:t>
      </w:r>
      <w:r>
        <w:t xml:space="preserve"> </w:t>
      </w:r>
      <w:r>
        <w:rPr>
          <w:spacing w:val="-1"/>
        </w:rPr>
        <w:t>health</w:t>
      </w:r>
      <w:r>
        <w:rPr>
          <w:spacing w:val="-3"/>
        </w:rPr>
        <w:t xml:space="preserve"> </w:t>
      </w:r>
      <w:r>
        <w:rPr>
          <w:spacing w:val="-1"/>
        </w:rPr>
        <w:t>officials,</w:t>
      </w:r>
      <w:r w:rsidRPr="002E74AC">
        <w:rPr>
          <w:spacing w:val="-1"/>
        </w:rPr>
        <w:t xml:space="preserve"> </w:t>
      </w:r>
      <w:r>
        <w:rPr>
          <w:spacing w:val="-1"/>
        </w:rPr>
        <w:t>show veterinarians,</w:t>
      </w:r>
      <w:r w:rsidRPr="002E74AC">
        <w:rPr>
          <w:spacing w:val="-1"/>
        </w:rPr>
        <w:t xml:space="preserve"> </w:t>
      </w:r>
      <w:r>
        <w:rPr>
          <w:spacing w:val="-1"/>
        </w:rPr>
        <w:t>Cooperative</w:t>
      </w:r>
      <w:r>
        <w:rPr>
          <w:spacing w:val="-2"/>
        </w:rPr>
        <w:t xml:space="preserve"> </w:t>
      </w:r>
      <w:r>
        <w:rPr>
          <w:spacing w:val="-1"/>
        </w:rPr>
        <w:t>Extension</w:t>
      </w:r>
      <w:r>
        <w:t xml:space="preserve"> </w:t>
      </w:r>
      <w:r>
        <w:rPr>
          <w:spacing w:val="-1"/>
        </w:rPr>
        <w:t>Service</w:t>
      </w:r>
      <w:r>
        <w:rPr>
          <w:spacing w:val="1"/>
        </w:rPr>
        <w:t xml:space="preserve"> </w:t>
      </w:r>
      <w:r>
        <w:rPr>
          <w:spacing w:val="-1"/>
        </w:rPr>
        <w:t>educators,</w:t>
      </w:r>
      <w:r>
        <w:rPr>
          <w:spacing w:val="1"/>
        </w:rPr>
        <w:t xml:space="preserve"> </w:t>
      </w:r>
      <w:r>
        <w:rPr>
          <w:spacing w:val="-1"/>
        </w:rPr>
        <w:t>vocational</w:t>
      </w:r>
      <w:r>
        <w:rPr>
          <w:spacing w:val="-2"/>
        </w:rPr>
        <w:t xml:space="preserve"> </w:t>
      </w:r>
      <w:r>
        <w:rPr>
          <w:spacing w:val="-1"/>
        </w:rPr>
        <w:t>agriculture</w:t>
      </w:r>
      <w:r>
        <w:rPr>
          <w:spacing w:val="1"/>
        </w:rPr>
        <w:t xml:space="preserve"> </w:t>
      </w:r>
      <w:r>
        <w:rPr>
          <w:spacing w:val="-1"/>
        </w:rPr>
        <w:t>instructors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other</w:t>
      </w:r>
      <w:r>
        <w:t xml:space="preserve"> </w:t>
      </w:r>
      <w:r>
        <w:rPr>
          <w:spacing w:val="-1"/>
        </w:rPr>
        <w:t>stakeholders.</w:t>
      </w:r>
    </w:p>
    <w:p w:rsidR="000C78B2" w:rsidRPr="000C78B2" w:rsidRDefault="000C78B2" w:rsidP="00F14CAF">
      <w:pPr>
        <w:pStyle w:val="BodyText"/>
        <w:numPr>
          <w:ilvl w:val="0"/>
          <w:numId w:val="4"/>
        </w:numPr>
        <w:spacing w:line="239" w:lineRule="auto"/>
        <w:ind w:left="360" w:right="272"/>
        <w:rPr>
          <w:spacing w:val="-1"/>
        </w:rPr>
      </w:pPr>
      <w:r w:rsidRPr="005031A0">
        <w:t>State animal</w:t>
      </w:r>
      <w:r>
        <w:t xml:space="preserve"> </w:t>
      </w:r>
      <w:r w:rsidRPr="005031A0">
        <w:t>health officials</w:t>
      </w:r>
      <w:r>
        <w:t xml:space="preserve"> </w:t>
      </w:r>
      <w:r w:rsidRPr="005031A0">
        <w:t>should</w:t>
      </w:r>
      <w:r>
        <w:t xml:space="preserve"> </w:t>
      </w:r>
      <w:r w:rsidRPr="005031A0">
        <w:t>develop</w:t>
      </w:r>
      <w:r>
        <w:t xml:space="preserve"> a </w:t>
      </w:r>
      <w:r w:rsidRPr="005031A0">
        <w:t xml:space="preserve">testing protocol </w:t>
      </w:r>
      <w:r>
        <w:t xml:space="preserve">for </w:t>
      </w:r>
      <w:r w:rsidRPr="005031A0">
        <w:t xml:space="preserve">swine that </w:t>
      </w:r>
      <w:r>
        <w:t>have</w:t>
      </w:r>
      <w:r w:rsidRPr="005031A0">
        <w:t xml:space="preserve"> clinical</w:t>
      </w:r>
      <w:r>
        <w:t xml:space="preserve"> </w:t>
      </w:r>
      <w:r w:rsidRPr="005031A0">
        <w:t>signs consistent with</w:t>
      </w:r>
      <w:r>
        <w:t xml:space="preserve"> influenza.</w:t>
      </w:r>
    </w:p>
    <w:p w:rsidR="000C78B2" w:rsidRPr="000C78B2" w:rsidRDefault="00610AA5" w:rsidP="00F14CAF">
      <w:pPr>
        <w:pStyle w:val="BodyText"/>
        <w:numPr>
          <w:ilvl w:val="1"/>
          <w:numId w:val="4"/>
        </w:numPr>
        <w:spacing w:line="239" w:lineRule="auto"/>
        <w:ind w:right="272"/>
        <w:rPr>
          <w:spacing w:val="-1"/>
        </w:rPr>
      </w:pPr>
      <w:r>
        <w:t>P</w:t>
      </w:r>
      <w:r w:rsidR="000C78B2">
        <w:t>lan</w:t>
      </w:r>
      <w:r w:rsidR="000C78B2" w:rsidRPr="005031A0">
        <w:t xml:space="preserve"> </w:t>
      </w:r>
      <w:r>
        <w:t>to distribute</w:t>
      </w:r>
      <w:r w:rsidR="000C78B2" w:rsidRPr="005031A0">
        <w:t xml:space="preserve"> any test results</w:t>
      </w:r>
      <w:r w:rsidR="000C78B2">
        <w:t xml:space="preserve"> </w:t>
      </w:r>
      <w:r w:rsidR="000C78B2" w:rsidRPr="005031A0">
        <w:t>to the appropriate animal</w:t>
      </w:r>
      <w:r w:rsidR="000C78B2">
        <w:t xml:space="preserve"> </w:t>
      </w:r>
      <w:r w:rsidR="000C78B2" w:rsidRPr="005031A0">
        <w:t>health</w:t>
      </w:r>
      <w:r w:rsidR="000C78B2">
        <w:t xml:space="preserve"> </w:t>
      </w:r>
      <w:r w:rsidR="000C78B2" w:rsidRPr="005031A0">
        <w:t>and</w:t>
      </w:r>
      <w:r w:rsidR="000C78B2">
        <w:t xml:space="preserve"> </w:t>
      </w:r>
      <w:r w:rsidR="000C78B2" w:rsidRPr="005031A0">
        <w:t xml:space="preserve">public </w:t>
      </w:r>
      <w:r w:rsidR="000C78B2">
        <w:t>health</w:t>
      </w:r>
      <w:r w:rsidR="00146CCA">
        <w:t xml:space="preserve"> agencies</w:t>
      </w:r>
    </w:p>
    <w:p w:rsidR="000C78B2" w:rsidRDefault="000C78B2" w:rsidP="00F14CAF">
      <w:pPr>
        <w:pStyle w:val="BodyText"/>
        <w:numPr>
          <w:ilvl w:val="0"/>
          <w:numId w:val="4"/>
        </w:numPr>
        <w:spacing w:line="239" w:lineRule="auto"/>
        <w:ind w:left="360" w:right="272"/>
        <w:rPr>
          <w:spacing w:val="-1"/>
        </w:rPr>
      </w:pPr>
      <w:r>
        <w:t>S</w:t>
      </w:r>
      <w:r w:rsidRPr="005031A0">
        <w:t>tate or local public health officials</w:t>
      </w:r>
      <w:r>
        <w:rPr>
          <w:spacing w:val="-1"/>
        </w:rPr>
        <w:t xml:space="preserve"> should coordinate with exhibition organizers and youth agric</w:t>
      </w:r>
      <w:r w:rsidR="00610AA5">
        <w:rPr>
          <w:spacing w:val="-1"/>
        </w:rPr>
        <w:t xml:space="preserve">ulture organizations </w:t>
      </w:r>
      <w:r>
        <w:rPr>
          <w:spacing w:val="-1"/>
        </w:rPr>
        <w:t>to develop a testing protocol for exhibitors who develop influenza-like-illness during or after the exhibition</w:t>
      </w:r>
      <w:r w:rsidR="00D04C88">
        <w:rPr>
          <w:spacing w:val="-1"/>
        </w:rPr>
        <w:t>.</w:t>
      </w:r>
    </w:p>
    <w:p w:rsidR="000C78B2" w:rsidRPr="000C78B2" w:rsidRDefault="000C78B2" w:rsidP="00F14CAF">
      <w:pPr>
        <w:pStyle w:val="BodyText"/>
        <w:numPr>
          <w:ilvl w:val="1"/>
          <w:numId w:val="4"/>
        </w:numPr>
        <w:spacing w:line="239" w:lineRule="auto"/>
        <w:ind w:right="272"/>
        <w:rPr>
          <w:spacing w:val="-1"/>
        </w:rPr>
      </w:pPr>
      <w:r>
        <w:rPr>
          <w:spacing w:val="-1"/>
        </w:rPr>
        <w:t xml:space="preserve"> </w:t>
      </w:r>
      <w:r w:rsidR="00610AA5">
        <w:t>P</w:t>
      </w:r>
      <w:r>
        <w:t>lan</w:t>
      </w:r>
      <w:r w:rsidRPr="005031A0">
        <w:t xml:space="preserve"> </w:t>
      </w:r>
      <w:r w:rsidR="00610AA5">
        <w:t xml:space="preserve">to distribute </w:t>
      </w:r>
      <w:r w:rsidRPr="005031A0">
        <w:t>any test results</w:t>
      </w:r>
      <w:r>
        <w:t xml:space="preserve"> </w:t>
      </w:r>
      <w:r w:rsidRPr="005031A0">
        <w:t>to the appropriate animal</w:t>
      </w:r>
      <w:r>
        <w:t xml:space="preserve"> </w:t>
      </w:r>
      <w:r w:rsidRPr="005031A0">
        <w:t>health</w:t>
      </w:r>
      <w:r>
        <w:t xml:space="preserve"> </w:t>
      </w:r>
      <w:r w:rsidRPr="005031A0">
        <w:t>and</w:t>
      </w:r>
      <w:r>
        <w:t xml:space="preserve"> </w:t>
      </w:r>
      <w:r w:rsidRPr="005031A0">
        <w:t xml:space="preserve">public </w:t>
      </w:r>
      <w:r>
        <w:t>health agencies</w:t>
      </w:r>
      <w:r w:rsidRPr="005031A0">
        <w:t xml:space="preserve"> </w:t>
      </w:r>
    </w:p>
    <w:p w:rsidR="0030152A" w:rsidRDefault="0030152A" w:rsidP="00F14CAF">
      <w:pPr>
        <w:pStyle w:val="Heading2"/>
        <w:spacing w:before="0"/>
        <w:ind w:left="2555" w:right="440"/>
        <w:rPr>
          <w:spacing w:val="-1"/>
          <w:u w:val="single" w:color="000000"/>
        </w:rPr>
      </w:pPr>
    </w:p>
    <w:p w:rsidR="00611DB5" w:rsidRDefault="00032481" w:rsidP="00F14CAF">
      <w:pPr>
        <w:pStyle w:val="Heading2"/>
        <w:spacing w:before="0"/>
        <w:ind w:left="2555" w:right="440"/>
        <w:rPr>
          <w:b w:val="0"/>
          <w:bCs w:val="0"/>
        </w:rPr>
      </w:pPr>
      <w:r>
        <w:rPr>
          <w:spacing w:val="-1"/>
          <w:u w:val="single" w:color="000000"/>
        </w:rPr>
        <w:t>Measures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Consider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DURING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the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Exhibition</w:t>
      </w:r>
    </w:p>
    <w:p w:rsidR="00611DB5" w:rsidRDefault="00611DB5" w:rsidP="00F14CAF">
      <w:pPr>
        <w:rPr>
          <w:rFonts w:ascii="Calibri" w:eastAsia="Calibri" w:hAnsi="Calibri" w:cs="Calibri"/>
          <w:b/>
          <w:bCs/>
          <w:sz w:val="17"/>
          <w:szCs w:val="17"/>
        </w:rPr>
      </w:pPr>
    </w:p>
    <w:p w:rsidR="00611DB5" w:rsidRDefault="004A0249" w:rsidP="00F14CAF">
      <w:pPr>
        <w:ind w:left="119" w:right="44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For Exhibition Organizers and Youth Organization Leaders</w:t>
      </w:r>
    </w:p>
    <w:p w:rsidR="00816468" w:rsidRDefault="00994F78" w:rsidP="00F14CAF">
      <w:pPr>
        <w:pStyle w:val="BodyText"/>
        <w:numPr>
          <w:ilvl w:val="0"/>
          <w:numId w:val="2"/>
        </w:numPr>
        <w:tabs>
          <w:tab w:val="left" w:pos="480"/>
        </w:tabs>
      </w:pPr>
      <w:r>
        <w:t>Track arrival, stalling, and release of pigs</w:t>
      </w:r>
      <w:r w:rsidR="00D04C88">
        <w:t>.</w:t>
      </w:r>
    </w:p>
    <w:p w:rsidR="00611DB5" w:rsidRDefault="00032481" w:rsidP="00F14CAF">
      <w:pPr>
        <w:pStyle w:val="BodyText"/>
        <w:numPr>
          <w:ilvl w:val="0"/>
          <w:numId w:val="2"/>
        </w:numPr>
        <w:tabs>
          <w:tab w:val="left" w:pos="480"/>
        </w:tabs>
      </w:pPr>
      <w:r>
        <w:t>Host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meeting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exhibitors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their</w:t>
      </w:r>
      <w:r>
        <w:t xml:space="preserve"> </w:t>
      </w:r>
      <w:r>
        <w:rPr>
          <w:spacing w:val="-2"/>
        </w:rPr>
        <w:t>family</w:t>
      </w:r>
      <w:r>
        <w:rPr>
          <w:spacing w:val="-1"/>
        </w:rPr>
        <w:t xml:space="preserve"> members</w:t>
      </w:r>
      <w:r>
        <w:t xml:space="preserve"> at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the exhibition</w:t>
      </w:r>
      <w:r>
        <w:t xml:space="preserve"> </w:t>
      </w:r>
      <w:r>
        <w:rPr>
          <w:spacing w:val="-1"/>
        </w:rPr>
        <w:t>to:</w:t>
      </w:r>
    </w:p>
    <w:p w:rsidR="0076122C" w:rsidRDefault="0076122C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 w:rsidRPr="0076122C">
        <w:t>Review exhibition regulations</w:t>
      </w:r>
    </w:p>
    <w:p w:rsidR="00611DB5" w:rsidRDefault="00032481" w:rsidP="00F14CAF">
      <w:pPr>
        <w:pStyle w:val="BodyText"/>
        <w:numPr>
          <w:ilvl w:val="1"/>
          <w:numId w:val="2"/>
        </w:numPr>
        <w:tabs>
          <w:tab w:val="left" w:pos="1200"/>
        </w:tabs>
        <w:ind w:left="1195" w:right="259"/>
      </w:pPr>
      <w:r w:rsidRPr="0076122C">
        <w:t xml:space="preserve">Provide contact information for the designated exhibition </w:t>
      </w:r>
      <w:r w:rsidR="00AA5E55" w:rsidRPr="0076122C">
        <w:t>veterinarian</w:t>
      </w:r>
    </w:p>
    <w:p w:rsidR="0076122C" w:rsidRDefault="0076122C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 w:rsidRPr="0076122C">
        <w:t>Review</w:t>
      </w:r>
      <w:r>
        <w:t xml:space="preserve"> </w:t>
      </w:r>
      <w:r w:rsidRPr="0076122C">
        <w:t>animal</w:t>
      </w:r>
      <w:r>
        <w:t xml:space="preserve"> </w:t>
      </w:r>
      <w:r w:rsidRPr="0076122C">
        <w:t>disease control measures</w:t>
      </w:r>
      <w:r>
        <w:t xml:space="preserve"> </w:t>
      </w:r>
      <w:r w:rsidRPr="0076122C">
        <w:t>to be utilized</w:t>
      </w:r>
      <w:r>
        <w:t xml:space="preserve"> </w:t>
      </w:r>
      <w:r w:rsidRPr="0076122C">
        <w:t>during</w:t>
      </w:r>
      <w:r>
        <w:t xml:space="preserve"> </w:t>
      </w:r>
      <w:r w:rsidRPr="0076122C">
        <w:t>the exhibition, including</w:t>
      </w:r>
      <w:r>
        <w:t xml:space="preserve"> </w:t>
      </w:r>
      <w:r w:rsidRPr="0076122C">
        <w:t>the daily monitoring</w:t>
      </w:r>
      <w:r>
        <w:t xml:space="preserve"> of </w:t>
      </w:r>
      <w:r w:rsidRPr="0076122C">
        <w:t>the animals</w:t>
      </w:r>
      <w:r>
        <w:t xml:space="preserve"> </w:t>
      </w:r>
      <w:r w:rsidRPr="0076122C">
        <w:t>during</w:t>
      </w:r>
      <w:r>
        <w:t xml:space="preserve"> </w:t>
      </w:r>
      <w:r w:rsidRPr="0076122C">
        <w:t xml:space="preserve">the show </w:t>
      </w:r>
    </w:p>
    <w:p w:rsidR="00EF6566" w:rsidRDefault="00032481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 w:rsidRPr="0076122C">
        <w:t xml:space="preserve">Provide instructions </w:t>
      </w:r>
      <w:r>
        <w:t xml:space="preserve">on </w:t>
      </w:r>
      <w:r w:rsidRPr="0076122C">
        <w:t xml:space="preserve">how to </w:t>
      </w:r>
      <w:r w:rsidR="00EF6566">
        <w:t>monitor and report sick pigs</w:t>
      </w:r>
    </w:p>
    <w:p w:rsidR="00611DB5" w:rsidRDefault="00EF6566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>
        <w:t>E</w:t>
      </w:r>
      <w:r w:rsidR="00032481" w:rsidRPr="0076122C">
        <w:t>xplain</w:t>
      </w:r>
      <w:r w:rsidR="00032481">
        <w:t xml:space="preserve"> </w:t>
      </w:r>
      <w:r w:rsidR="00032481" w:rsidRPr="0076122C">
        <w:t xml:space="preserve">any specific actions that </w:t>
      </w:r>
      <w:r w:rsidR="00032481">
        <w:t>may</w:t>
      </w:r>
      <w:r w:rsidR="00032481" w:rsidRPr="0076122C">
        <w:t xml:space="preserve"> be required</w:t>
      </w:r>
      <w:r w:rsidR="00032481">
        <w:t xml:space="preserve"> </w:t>
      </w:r>
      <w:r w:rsidR="00032481" w:rsidRPr="0076122C">
        <w:t>if</w:t>
      </w:r>
      <w:r w:rsidR="00032481">
        <w:t xml:space="preserve"> a </w:t>
      </w:r>
      <w:r w:rsidR="00032481" w:rsidRPr="0076122C">
        <w:t>pig</w:t>
      </w:r>
      <w:r w:rsidR="00032481">
        <w:t xml:space="preserve"> </w:t>
      </w:r>
      <w:r w:rsidR="00032481" w:rsidRPr="0076122C">
        <w:t xml:space="preserve">becomes sick at the </w:t>
      </w:r>
      <w:r w:rsidR="00AA5E55" w:rsidRPr="0076122C">
        <w:t>show</w:t>
      </w:r>
    </w:p>
    <w:p w:rsidR="00A00E17" w:rsidRDefault="00A00E17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>
        <w:t>Provide instructions on actions to take if</w:t>
      </w:r>
      <w:r w:rsidR="00EF6566">
        <w:t xml:space="preserve"> </w:t>
      </w:r>
      <w:r>
        <w:t>exhibitors or family members develop influenza-like illness</w:t>
      </w:r>
    </w:p>
    <w:p w:rsidR="00EF6566" w:rsidRDefault="00EF6566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>
        <w:t>Explain and encourage good hygiene practices for people and animals such as washing hands, not eating in the barn, not sharing equipment, maintaining clean animals and pens</w:t>
      </w:r>
    </w:p>
    <w:p w:rsidR="00816468" w:rsidRPr="003B6FF0" w:rsidRDefault="00D81CA4" w:rsidP="00F14CAF">
      <w:pPr>
        <w:pStyle w:val="BodyText"/>
        <w:numPr>
          <w:ilvl w:val="1"/>
          <w:numId w:val="2"/>
        </w:numPr>
        <w:tabs>
          <w:tab w:val="left" w:pos="480"/>
        </w:tabs>
      </w:pPr>
      <w:r>
        <w:rPr>
          <w:spacing w:val="-1"/>
        </w:rPr>
        <w:t>Discourage</w:t>
      </w:r>
      <w:r>
        <w:rPr>
          <w:spacing w:val="1"/>
        </w:rPr>
        <w:t xml:space="preserve"> </w:t>
      </w:r>
      <w:r>
        <w:rPr>
          <w:spacing w:val="-1"/>
        </w:rPr>
        <w:t>sleeping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animal</w:t>
      </w:r>
      <w:r>
        <w:t xml:space="preserve"> </w:t>
      </w:r>
      <w:r w:rsidR="00146CCA">
        <w:rPr>
          <w:spacing w:val="-1"/>
        </w:rPr>
        <w:t>areas</w:t>
      </w:r>
    </w:p>
    <w:p w:rsidR="003B6FF0" w:rsidRDefault="003B6FF0" w:rsidP="00F14CAF">
      <w:pPr>
        <w:pStyle w:val="BodyText"/>
        <w:numPr>
          <w:ilvl w:val="0"/>
          <w:numId w:val="2"/>
        </w:numPr>
        <w:tabs>
          <w:tab w:val="left" w:pos="481"/>
        </w:tabs>
        <w:ind w:right="477"/>
      </w:pPr>
      <w:r>
        <w:t>Clean and disinfect gates, chutes, sort panels, and any equipment used during weighing and identification procedures frequently, ideally between each group of pigs.</w:t>
      </w:r>
    </w:p>
    <w:p w:rsidR="00D4477A" w:rsidRDefault="00D4477A" w:rsidP="00F14CAF">
      <w:pPr>
        <w:pStyle w:val="BodyText"/>
        <w:numPr>
          <w:ilvl w:val="1"/>
          <w:numId w:val="2"/>
        </w:numPr>
        <w:tabs>
          <w:tab w:val="left" w:pos="481"/>
        </w:tabs>
        <w:ind w:right="477"/>
      </w:pPr>
      <w:r>
        <w:t xml:space="preserve">For information on how to use disinfectants: </w:t>
      </w:r>
      <w:hyperlink r:id="rId9" w:history="1">
        <w:r>
          <w:rPr>
            <w:rStyle w:val="Hyperlink"/>
          </w:rPr>
          <w:t>http://www.cfsph.iastate.edu/Disinfection/index.php</w:t>
        </w:r>
      </w:hyperlink>
    </w:p>
    <w:p w:rsidR="003B6FF0" w:rsidRPr="002A6C34" w:rsidRDefault="00762EFC" w:rsidP="00F14CAF">
      <w:pPr>
        <w:pStyle w:val="BodyText"/>
        <w:numPr>
          <w:ilvl w:val="1"/>
          <w:numId w:val="2"/>
        </w:numPr>
        <w:tabs>
          <w:tab w:val="left" w:pos="481"/>
        </w:tabs>
        <w:ind w:right="477"/>
      </w:pPr>
      <w:r>
        <w:t xml:space="preserve">For </w:t>
      </w:r>
      <w:r w:rsidR="003B6FF0">
        <w:t xml:space="preserve">disinfectants that are </w:t>
      </w:r>
      <w:r>
        <w:t xml:space="preserve">approved and </w:t>
      </w:r>
      <w:r w:rsidR="003B6FF0">
        <w:t>safe for human and animal contact</w:t>
      </w:r>
      <w:r w:rsidR="00740C2D">
        <w:t xml:space="preserve">: </w:t>
      </w:r>
      <w:r w:rsidR="00244DA7" w:rsidRPr="00244DA7">
        <w:rPr>
          <w:u w:val="single"/>
        </w:rPr>
        <w:t>https://www.epa.gov/sites/production/files/2018-01/documents/2018.10.01.listm_.pdf</w:t>
      </w:r>
    </w:p>
    <w:p w:rsidR="003B6FF0" w:rsidRDefault="007C6C39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t>Keep the environment as dry as possible to avoid animal injury</w:t>
      </w:r>
    </w:p>
    <w:p w:rsidR="00EF6566" w:rsidRDefault="00EF6566" w:rsidP="00F14CAF">
      <w:pPr>
        <w:pStyle w:val="BodyText"/>
        <w:numPr>
          <w:ilvl w:val="0"/>
          <w:numId w:val="2"/>
        </w:numPr>
        <w:tabs>
          <w:tab w:val="left" w:pos="480"/>
        </w:tabs>
        <w:ind w:right="477"/>
      </w:pPr>
      <w:r>
        <w:t>Monitor the weather forecast</w:t>
      </w:r>
      <w:r w:rsidR="00146CCA">
        <w:t>.</w:t>
      </w:r>
    </w:p>
    <w:p w:rsidR="00EF6566" w:rsidRDefault="00EF6566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t>For extreme heat conditions consider altering arrival and release schedules to minimize heat exposure</w:t>
      </w:r>
    </w:p>
    <w:p w:rsidR="00982F2D" w:rsidRDefault="00982F2D" w:rsidP="00F14CAF">
      <w:pPr>
        <w:pStyle w:val="Heading3"/>
        <w:ind w:right="440"/>
        <w:rPr>
          <w:spacing w:val="-1"/>
        </w:rPr>
      </w:pPr>
    </w:p>
    <w:p w:rsidR="00611DB5" w:rsidRDefault="00032481" w:rsidP="00F14CAF">
      <w:pPr>
        <w:pStyle w:val="Heading3"/>
        <w:ind w:right="440"/>
        <w:rPr>
          <w:b w:val="0"/>
          <w:bCs w:val="0"/>
        </w:rPr>
      </w:pP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Exhibitors</w:t>
      </w:r>
    </w:p>
    <w:p w:rsidR="004F5869" w:rsidRDefault="004F5869" w:rsidP="00F14CAF">
      <w:pPr>
        <w:pStyle w:val="BodyText"/>
        <w:numPr>
          <w:ilvl w:val="0"/>
          <w:numId w:val="2"/>
        </w:numPr>
        <w:tabs>
          <w:tab w:val="left" w:pos="480"/>
        </w:tabs>
        <w:ind w:right="1059"/>
      </w:pPr>
      <w:r>
        <w:rPr>
          <w:spacing w:val="-1"/>
        </w:rPr>
        <w:t>Avoid sharing tack with other exhibitors, but if you must, clean and disinfect in-between uses.</w:t>
      </w:r>
    </w:p>
    <w:p w:rsidR="00611DB5" w:rsidRPr="003B6FF0" w:rsidRDefault="00032481" w:rsidP="00F14CAF">
      <w:pPr>
        <w:pStyle w:val="BodyText"/>
        <w:numPr>
          <w:ilvl w:val="0"/>
          <w:numId w:val="2"/>
        </w:numPr>
        <w:tabs>
          <w:tab w:val="left" w:pos="480"/>
        </w:tabs>
      </w:pPr>
      <w:r w:rsidRPr="003B6FF0">
        <w:t>Observe</w:t>
      </w:r>
      <w:r>
        <w:t xml:space="preserve"> </w:t>
      </w:r>
      <w:r w:rsidRPr="003B6FF0">
        <w:t xml:space="preserve">swine </w:t>
      </w:r>
      <w:r w:rsidR="001126B8" w:rsidRPr="003B6FF0">
        <w:t>regularly</w:t>
      </w:r>
      <w:r w:rsidRPr="003B6FF0">
        <w:t xml:space="preserve"> </w:t>
      </w:r>
      <w:r>
        <w:t>for</w:t>
      </w:r>
      <w:r w:rsidRPr="003B6FF0">
        <w:t xml:space="preserve"> signs</w:t>
      </w:r>
      <w:r>
        <w:t xml:space="preserve"> of </w:t>
      </w:r>
      <w:r w:rsidRPr="003B6FF0">
        <w:t>influenza-like illness (</w:t>
      </w:r>
      <w:r w:rsidR="00AA5E55" w:rsidRPr="003B6FF0">
        <w:t xml:space="preserve">e.g. </w:t>
      </w:r>
      <w:r w:rsidRPr="003B6FF0">
        <w:t>off</w:t>
      </w:r>
      <w:r>
        <w:t xml:space="preserve"> </w:t>
      </w:r>
      <w:r w:rsidRPr="003B6FF0">
        <w:t>feed, lethargic, fever, nasal discharge,</w:t>
      </w:r>
      <w:r>
        <w:t xml:space="preserve"> </w:t>
      </w:r>
      <w:r w:rsidRPr="003B6FF0">
        <w:t>and</w:t>
      </w:r>
      <w:r w:rsidR="00AA5E55" w:rsidRPr="003B6FF0">
        <w:t xml:space="preserve"> </w:t>
      </w:r>
      <w:r w:rsidRPr="003B6FF0">
        <w:t>cough).</w:t>
      </w:r>
    </w:p>
    <w:p w:rsidR="00611DB5" w:rsidRPr="00D521C3" w:rsidRDefault="00032481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 w:rsidRPr="00D521C3">
        <w:t>Report any influenza-like illn</w:t>
      </w:r>
      <w:r w:rsidR="00C41111">
        <w:t>ess to the designated show</w:t>
      </w:r>
      <w:r w:rsidRPr="00D521C3">
        <w:t xml:space="preserve"> veterinarian or the appropriate exhibition staff so the pig can be evaluated</w:t>
      </w:r>
      <w:r w:rsidR="005B01CE" w:rsidRPr="00D521C3">
        <w:t xml:space="preserve"> right away</w:t>
      </w:r>
    </w:p>
    <w:p w:rsidR="004F5869" w:rsidRPr="00D521C3" w:rsidRDefault="00244DA7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ind w:left="1195" w:right="259"/>
      </w:pPr>
      <w:r>
        <w:lastRenderedPageBreak/>
        <w:t>Swine that are</w:t>
      </w:r>
      <w:r w:rsidR="004F5869" w:rsidRPr="00D521C3">
        <w:t xml:space="preserve"> ill should be removed from the exhibition immediately or moved to a temporary isolation area on or nea</w:t>
      </w:r>
      <w:r w:rsidR="00146CCA">
        <w:t>r the exhibition or fairgrounds</w:t>
      </w:r>
    </w:p>
    <w:p w:rsidR="00611DB5" w:rsidRPr="00191640" w:rsidRDefault="00032481" w:rsidP="00F14CAF">
      <w:pPr>
        <w:pStyle w:val="BodyText"/>
        <w:numPr>
          <w:ilvl w:val="0"/>
          <w:numId w:val="2"/>
        </w:numPr>
        <w:tabs>
          <w:tab w:val="left" w:pos="480"/>
        </w:tabs>
        <w:ind w:right="1059"/>
        <w:rPr>
          <w:spacing w:val="-1"/>
        </w:rPr>
      </w:pPr>
      <w:r w:rsidRPr="00191640">
        <w:rPr>
          <w:spacing w:val="-1"/>
        </w:rPr>
        <w:t xml:space="preserve">Use </w:t>
      </w:r>
      <w:r>
        <w:rPr>
          <w:spacing w:val="-1"/>
        </w:rPr>
        <w:t>precautions</w:t>
      </w:r>
      <w:r w:rsidRPr="00191640">
        <w:rPr>
          <w:spacing w:val="-1"/>
        </w:rPr>
        <w:t xml:space="preserve"> </w:t>
      </w:r>
      <w:r>
        <w:rPr>
          <w:spacing w:val="-1"/>
        </w:rPr>
        <w:t>when</w:t>
      </w:r>
      <w:r w:rsidRPr="00191640">
        <w:rPr>
          <w:spacing w:val="-1"/>
        </w:rPr>
        <w:t xml:space="preserve"> </w:t>
      </w:r>
      <w:r>
        <w:rPr>
          <w:spacing w:val="-1"/>
        </w:rPr>
        <w:t>caring</w:t>
      </w:r>
      <w:r w:rsidRPr="00191640">
        <w:rPr>
          <w:spacing w:val="-1"/>
        </w:rPr>
        <w:t xml:space="preserve"> for </w:t>
      </w:r>
      <w:r>
        <w:rPr>
          <w:spacing w:val="-1"/>
        </w:rPr>
        <w:t>sick</w:t>
      </w:r>
      <w:r w:rsidRPr="00191640">
        <w:rPr>
          <w:spacing w:val="-1"/>
        </w:rPr>
        <w:t xml:space="preserve"> </w:t>
      </w:r>
      <w:r>
        <w:rPr>
          <w:spacing w:val="-1"/>
        </w:rPr>
        <w:t>pigs</w:t>
      </w:r>
      <w:r w:rsidRPr="00191640">
        <w:rPr>
          <w:spacing w:val="-1"/>
        </w:rPr>
        <w:t xml:space="preserve"> </w:t>
      </w:r>
      <w:r>
        <w:rPr>
          <w:spacing w:val="-1"/>
        </w:rPr>
        <w:t>to minimize the opportunity</w:t>
      </w:r>
      <w:r w:rsidRPr="00191640">
        <w:rPr>
          <w:spacing w:val="-1"/>
        </w:rPr>
        <w:t xml:space="preserve"> </w:t>
      </w:r>
      <w:r>
        <w:rPr>
          <w:spacing w:val="-1"/>
        </w:rPr>
        <w:t>for</w:t>
      </w:r>
      <w:r w:rsidRPr="00191640">
        <w:rPr>
          <w:spacing w:val="-1"/>
        </w:rPr>
        <w:t xml:space="preserve"> disease </w:t>
      </w:r>
      <w:r>
        <w:rPr>
          <w:spacing w:val="-1"/>
        </w:rPr>
        <w:t>transmission</w:t>
      </w:r>
      <w:r w:rsidRPr="00191640">
        <w:rPr>
          <w:spacing w:val="-1"/>
        </w:rPr>
        <w:t xml:space="preserve"> </w:t>
      </w:r>
      <w:r>
        <w:rPr>
          <w:spacing w:val="-1"/>
        </w:rPr>
        <w:t>to</w:t>
      </w:r>
      <w:r w:rsidRPr="00191640">
        <w:rPr>
          <w:spacing w:val="-1"/>
        </w:rPr>
        <w:t xml:space="preserve"> other </w:t>
      </w:r>
      <w:r>
        <w:rPr>
          <w:spacing w:val="-1"/>
        </w:rPr>
        <w:t xml:space="preserve">swine </w:t>
      </w:r>
      <w:r w:rsidRPr="00191640">
        <w:rPr>
          <w:spacing w:val="-1"/>
        </w:rPr>
        <w:t xml:space="preserve">or </w:t>
      </w:r>
      <w:r w:rsidR="0049500A">
        <w:rPr>
          <w:spacing w:val="-1"/>
        </w:rPr>
        <w:t>people; for example:</w:t>
      </w:r>
    </w:p>
    <w:p w:rsidR="0049500A" w:rsidRPr="00C41111" w:rsidRDefault="0049500A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rPr>
          <w:spacing w:val="-1"/>
        </w:rPr>
        <w:t xml:space="preserve">Limit the number </w:t>
      </w:r>
      <w:r w:rsidR="004F5869">
        <w:rPr>
          <w:spacing w:val="-1"/>
        </w:rPr>
        <w:t>of people caring for sick pigs</w:t>
      </w:r>
    </w:p>
    <w:p w:rsidR="00C41111" w:rsidRPr="00314E81" w:rsidRDefault="00C41111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rPr>
          <w:spacing w:val="-1"/>
        </w:rPr>
        <w:t>Use personal protective equipment</w:t>
      </w:r>
    </w:p>
    <w:p w:rsidR="0049500A" w:rsidRPr="00314E81" w:rsidRDefault="00D521C3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</w:pPr>
      <w:r>
        <w:rPr>
          <w:spacing w:val="-1"/>
        </w:rPr>
        <w:t xml:space="preserve">Wash </w:t>
      </w:r>
      <w:r w:rsidR="0049500A">
        <w:rPr>
          <w:spacing w:val="-1"/>
        </w:rPr>
        <w:t>hands thoroughly with soap and wat</w:t>
      </w:r>
      <w:r w:rsidR="004F5869">
        <w:rPr>
          <w:spacing w:val="-1"/>
        </w:rPr>
        <w:t>er after working with sick pigs</w:t>
      </w:r>
    </w:p>
    <w:p w:rsidR="00611DB5" w:rsidRPr="00283AC5" w:rsidRDefault="00283AC5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  <w:rPr>
          <w:rFonts w:cs="Calibri"/>
        </w:rPr>
      </w:pPr>
      <w:r>
        <w:t>Avoid moving bedding and other</w:t>
      </w:r>
      <w:r w:rsidR="0049500A">
        <w:t xml:space="preserve"> materials from sick pig areas into areas where healthy pigs are kept </w:t>
      </w:r>
    </w:p>
    <w:p w:rsidR="00BB7EB6" w:rsidRPr="00F14CAF" w:rsidRDefault="004F5869" w:rsidP="00F14CAF">
      <w:pPr>
        <w:pStyle w:val="BodyText"/>
        <w:numPr>
          <w:ilvl w:val="1"/>
          <w:numId w:val="2"/>
        </w:numPr>
        <w:tabs>
          <w:tab w:val="left" w:pos="480"/>
        </w:tabs>
        <w:ind w:right="477"/>
        <w:rPr>
          <w:rFonts w:cs="Calibri"/>
        </w:rPr>
      </w:pPr>
      <w:r>
        <w:t>Clean and disinfect equipment</w:t>
      </w:r>
    </w:p>
    <w:p w:rsidR="00F14CAF" w:rsidRDefault="00F14CAF" w:rsidP="00F14CAF">
      <w:pPr>
        <w:pStyle w:val="Heading2"/>
        <w:spacing w:before="0"/>
        <w:ind w:left="2651" w:right="440"/>
        <w:rPr>
          <w:spacing w:val="-1"/>
          <w:u w:val="single" w:color="000000"/>
        </w:rPr>
      </w:pPr>
    </w:p>
    <w:p w:rsidR="00BB7EB6" w:rsidRPr="00A650FA" w:rsidRDefault="00BB7EB6" w:rsidP="00F14CAF">
      <w:pPr>
        <w:pStyle w:val="Heading2"/>
        <w:spacing w:before="0"/>
        <w:ind w:right="440"/>
        <w:jc w:val="both"/>
        <w:rPr>
          <w:spacing w:val="-1"/>
          <w:u w:val="single" w:color="000000"/>
        </w:rPr>
      </w:pPr>
      <w:r w:rsidRPr="00A650FA">
        <w:rPr>
          <w:spacing w:val="-1"/>
          <w:u w:val="single" w:color="000000"/>
        </w:rPr>
        <w:t>Measures to Consider if there is an Outbreak</w:t>
      </w:r>
      <w:r w:rsidR="00C86013" w:rsidRPr="00A650FA">
        <w:rPr>
          <w:spacing w:val="-1"/>
          <w:u w:val="single" w:color="000000"/>
        </w:rPr>
        <w:t xml:space="preserve"> of Influenza in Pigs or People</w:t>
      </w:r>
    </w:p>
    <w:p w:rsidR="00BB7EB6" w:rsidRDefault="00BB7EB6" w:rsidP="00F14CAF">
      <w:pPr>
        <w:pStyle w:val="BodyText"/>
        <w:tabs>
          <w:tab w:val="left" w:pos="480"/>
        </w:tabs>
        <w:spacing w:line="239" w:lineRule="auto"/>
        <w:ind w:left="120" w:right="331" w:firstLine="0"/>
      </w:pPr>
    </w:p>
    <w:p w:rsidR="00FA5F2B" w:rsidRPr="00C41111" w:rsidRDefault="00D81CA4" w:rsidP="00F14CAF">
      <w:pPr>
        <w:ind w:left="119" w:right="44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For Exhibition Organizers and Youth Organization Leaders</w:t>
      </w:r>
    </w:p>
    <w:p w:rsidR="00CA7B72" w:rsidRDefault="00CA7B72" w:rsidP="00F14CAF">
      <w:pPr>
        <w:pStyle w:val="BodyText"/>
        <w:numPr>
          <w:ilvl w:val="0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Notify and work with the show veterinarian</w:t>
      </w:r>
      <w:r w:rsidR="00146CCA">
        <w:rPr>
          <w:spacing w:val="-1"/>
        </w:rPr>
        <w:t>.</w:t>
      </w:r>
    </w:p>
    <w:p w:rsidR="00CA7B72" w:rsidRDefault="00CA7B72" w:rsidP="00F14CAF">
      <w:pPr>
        <w:pStyle w:val="BodyText"/>
        <w:numPr>
          <w:ilvl w:val="0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Notify animal health officials- the State Veterinarian</w:t>
      </w:r>
      <w:r w:rsidR="00146CCA">
        <w:rPr>
          <w:spacing w:val="-1"/>
        </w:rPr>
        <w:t>.</w:t>
      </w:r>
    </w:p>
    <w:p w:rsidR="00CA7B72" w:rsidRDefault="00CA7B72" w:rsidP="00F14CAF">
      <w:pPr>
        <w:pStyle w:val="BodyText"/>
        <w:numPr>
          <w:ilvl w:val="0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Notify local or state public health officials- the State Public Health Veterinarian</w:t>
      </w:r>
      <w:r w:rsidR="00C41111">
        <w:rPr>
          <w:spacing w:val="-1"/>
        </w:rPr>
        <w:t xml:space="preserve"> or Zoonotic Disease Epidemiologist.</w:t>
      </w:r>
    </w:p>
    <w:p w:rsidR="00B72E67" w:rsidRDefault="00B72E67" w:rsidP="00F14CAF">
      <w:pPr>
        <w:pStyle w:val="BodyText"/>
        <w:numPr>
          <w:ilvl w:val="0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Implement a biosecurity protocol</w:t>
      </w:r>
      <w:r w:rsidR="00C41111">
        <w:rPr>
          <w:spacing w:val="-1"/>
        </w:rPr>
        <w:t>.</w:t>
      </w:r>
    </w:p>
    <w:p w:rsidR="00B72E67" w:rsidRDefault="00B72E67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Limit access to pigs and the barn area, especially to people at high risk</w:t>
      </w:r>
      <w:r w:rsidR="00816468">
        <w:rPr>
          <w:spacing w:val="-1"/>
        </w:rPr>
        <w:t>. Additional signage should be posted warning people about the occurrence of</w:t>
      </w:r>
      <w:r w:rsidR="00FA5F2B">
        <w:rPr>
          <w:spacing w:val="-1"/>
        </w:rPr>
        <w:t xml:space="preserve"> influenza</w:t>
      </w:r>
      <w:r w:rsidR="00816468">
        <w:rPr>
          <w:spacing w:val="-1"/>
        </w:rPr>
        <w:t xml:space="preserve">, including information about increased risk of serious illness </w:t>
      </w:r>
      <w:r w:rsidR="00146CCA">
        <w:rPr>
          <w:spacing w:val="-1"/>
        </w:rPr>
        <w:t>for persons in high-risk groups</w:t>
      </w:r>
      <w:r w:rsidR="00816468">
        <w:rPr>
          <w:spacing w:val="-1"/>
        </w:rPr>
        <w:t xml:space="preserve">  </w:t>
      </w:r>
    </w:p>
    <w:p w:rsidR="00B72E67" w:rsidRDefault="00B72E67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Use personal protective equipment in the barn</w:t>
      </w:r>
    </w:p>
    <w:p w:rsidR="00B72E67" w:rsidRDefault="00D329ED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Work with animal health and public health officials to facilitate testing of sick pigs and sick people</w:t>
      </w:r>
    </w:p>
    <w:p w:rsidR="00FA5F2B" w:rsidRPr="00FA5F2B" w:rsidRDefault="00FA5F2B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People with influenza-like-illness should be advised to leave</w:t>
      </w:r>
      <w:r w:rsidRPr="00DD3E7B">
        <w:rPr>
          <w:spacing w:val="-1"/>
        </w:rPr>
        <w:t xml:space="preserve"> the </w:t>
      </w:r>
      <w:r>
        <w:rPr>
          <w:spacing w:val="-1"/>
        </w:rPr>
        <w:t>exhibition</w:t>
      </w:r>
      <w:r w:rsidRPr="00DD3E7B">
        <w:rPr>
          <w:spacing w:val="-1"/>
        </w:rPr>
        <w:t xml:space="preserve"> and seek </w:t>
      </w:r>
      <w:r>
        <w:rPr>
          <w:spacing w:val="-1"/>
        </w:rPr>
        <w:t>medical</w:t>
      </w:r>
      <w:r w:rsidRPr="00DD3E7B">
        <w:rPr>
          <w:spacing w:val="-1"/>
        </w:rPr>
        <w:t xml:space="preserve"> care.</w:t>
      </w:r>
      <w:r w:rsidRPr="00116376">
        <w:rPr>
          <w:spacing w:val="-1"/>
        </w:rPr>
        <w:t xml:space="preserve"> </w:t>
      </w:r>
      <w:r w:rsidR="003B6CA0">
        <w:rPr>
          <w:spacing w:val="-1"/>
        </w:rPr>
        <w:t>Public health should be notified so that special testing for</w:t>
      </w:r>
      <w:r>
        <w:rPr>
          <w:spacing w:val="-1"/>
        </w:rPr>
        <w:t xml:space="preserve"> variant influenza infection</w:t>
      </w:r>
      <w:r w:rsidR="003B6CA0">
        <w:rPr>
          <w:spacing w:val="-1"/>
        </w:rPr>
        <w:t xml:space="preserve"> can be facilitated with the person’s healthcare provider</w:t>
      </w:r>
    </w:p>
    <w:p w:rsidR="00B72E67" w:rsidRDefault="00816468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Enhance cleaning and disinfection</w:t>
      </w:r>
      <w:r w:rsidR="00FA5F2B">
        <w:rPr>
          <w:spacing w:val="-1"/>
        </w:rPr>
        <w:t xml:space="preserve"> protocols</w:t>
      </w:r>
    </w:p>
    <w:p w:rsidR="00FA5F2B" w:rsidRDefault="00FA5F2B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Isolate sick animals</w:t>
      </w:r>
    </w:p>
    <w:p w:rsidR="00816468" w:rsidRDefault="00FA5F2B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Sick pigs designated for marketing should remain in place until the animals have recovered</w:t>
      </w:r>
    </w:p>
    <w:p w:rsidR="00FA5F2B" w:rsidRDefault="00FA5F2B" w:rsidP="00F14CAF">
      <w:pPr>
        <w:pStyle w:val="BodyText"/>
        <w:numPr>
          <w:ilvl w:val="0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Implement communication channels</w:t>
      </w:r>
      <w:r w:rsidR="00146CCA">
        <w:rPr>
          <w:spacing w:val="-1"/>
        </w:rPr>
        <w:t>.</w:t>
      </w:r>
      <w:r>
        <w:rPr>
          <w:spacing w:val="-1"/>
        </w:rPr>
        <w:t xml:space="preserve"> </w:t>
      </w:r>
    </w:p>
    <w:p w:rsidR="00FA5F2B" w:rsidRDefault="00FA5F2B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Identify an official spokesperson for the media</w:t>
      </w:r>
    </w:p>
    <w:p w:rsidR="00FA5F2B" w:rsidRDefault="00FA5F2B" w:rsidP="00F14CAF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Identify someone to facilitate communications with animal and public health authorities</w:t>
      </w:r>
      <w:r w:rsidR="003B6CA0">
        <w:rPr>
          <w:spacing w:val="-1"/>
        </w:rPr>
        <w:t>,</w:t>
      </w:r>
      <w:r>
        <w:rPr>
          <w:spacing w:val="-1"/>
        </w:rPr>
        <w:t xml:space="preserve"> the show/fair managers</w:t>
      </w:r>
      <w:r w:rsidR="00C41111">
        <w:rPr>
          <w:spacing w:val="-1"/>
        </w:rPr>
        <w:t>, and others</w:t>
      </w:r>
    </w:p>
    <w:p w:rsidR="00FA5F2B" w:rsidRPr="003B6CA0" w:rsidRDefault="00FA5F2B" w:rsidP="00F14CAF">
      <w:pPr>
        <w:pStyle w:val="BodyText"/>
        <w:tabs>
          <w:tab w:val="left" w:pos="1199"/>
          <w:tab w:val="left" w:pos="1200"/>
        </w:tabs>
        <w:spacing w:line="269" w:lineRule="exact"/>
        <w:ind w:left="0" w:firstLine="0"/>
        <w:rPr>
          <w:spacing w:val="-1"/>
        </w:rPr>
      </w:pPr>
    </w:p>
    <w:p w:rsidR="00925BCD" w:rsidRDefault="00D81CA4" w:rsidP="00F14CAF">
      <w:pPr>
        <w:pStyle w:val="Heading2"/>
        <w:spacing w:before="0"/>
        <w:ind w:left="0" w:right="440"/>
        <w:rPr>
          <w:rFonts w:cs="Calibri"/>
        </w:rPr>
      </w:pPr>
      <w:r w:rsidRPr="00532332">
        <w:rPr>
          <w:rFonts w:cs="Calibri"/>
        </w:rPr>
        <w:t>For State Animal and Public Health Officials</w:t>
      </w:r>
    </w:p>
    <w:p w:rsidR="00D652DB" w:rsidRPr="00757F0A" w:rsidRDefault="00D652DB" w:rsidP="00F14CAF">
      <w:pPr>
        <w:pStyle w:val="BodyText"/>
        <w:numPr>
          <w:ilvl w:val="0"/>
          <w:numId w:val="2"/>
        </w:numPr>
        <w:tabs>
          <w:tab w:val="left" w:pos="480"/>
        </w:tabs>
        <w:ind w:right="1059"/>
        <w:rPr>
          <w:spacing w:val="-1"/>
        </w:rPr>
      </w:pPr>
      <w:r w:rsidRPr="00BA6963">
        <w:rPr>
          <w:spacing w:val="-1"/>
        </w:rPr>
        <w:t xml:space="preserve">Public health </w:t>
      </w:r>
      <w:r>
        <w:rPr>
          <w:spacing w:val="-1"/>
        </w:rPr>
        <w:t xml:space="preserve">and animal health </w:t>
      </w:r>
      <w:r w:rsidRPr="00BA6963">
        <w:rPr>
          <w:spacing w:val="-1"/>
        </w:rPr>
        <w:t xml:space="preserve">officials should </w:t>
      </w:r>
      <w:r>
        <w:rPr>
          <w:spacing w:val="-1"/>
        </w:rPr>
        <w:t xml:space="preserve">work together to </w:t>
      </w:r>
      <w:r w:rsidRPr="00BA6963">
        <w:rPr>
          <w:spacing w:val="-1"/>
        </w:rPr>
        <w:t xml:space="preserve">investigate the source </w:t>
      </w:r>
      <w:r w:rsidRPr="00757F0A">
        <w:rPr>
          <w:spacing w:val="-1"/>
        </w:rPr>
        <w:t xml:space="preserve">of </w:t>
      </w:r>
      <w:r w:rsidRPr="00BA6963">
        <w:rPr>
          <w:spacing w:val="-1"/>
        </w:rPr>
        <w:t>illness</w:t>
      </w:r>
      <w:r>
        <w:rPr>
          <w:spacing w:val="-1"/>
        </w:rPr>
        <w:t xml:space="preserve"> and take appropriate actions to prevent transmission.</w:t>
      </w:r>
    </w:p>
    <w:p w:rsidR="00757F0A" w:rsidRPr="00757F0A" w:rsidRDefault="00757F0A" w:rsidP="00F14CAF">
      <w:pPr>
        <w:pStyle w:val="BodyText"/>
        <w:numPr>
          <w:ilvl w:val="0"/>
          <w:numId w:val="2"/>
        </w:numPr>
        <w:tabs>
          <w:tab w:val="left" w:pos="480"/>
        </w:tabs>
        <w:ind w:right="1059"/>
        <w:rPr>
          <w:spacing w:val="-1"/>
        </w:rPr>
      </w:pPr>
      <w:r>
        <w:rPr>
          <w:spacing w:val="-1"/>
        </w:rPr>
        <w:t xml:space="preserve">Communications with media and the public should be </w:t>
      </w:r>
      <w:r w:rsidR="00E615A7">
        <w:rPr>
          <w:spacing w:val="-1"/>
        </w:rPr>
        <w:t>do</w:t>
      </w:r>
      <w:r w:rsidR="004C256C">
        <w:rPr>
          <w:spacing w:val="-1"/>
        </w:rPr>
        <w:t>ne together and collaboratively</w:t>
      </w:r>
      <w:r>
        <w:rPr>
          <w:spacing w:val="-1"/>
        </w:rPr>
        <w:t>.</w:t>
      </w:r>
    </w:p>
    <w:p w:rsidR="00757F0A" w:rsidRDefault="00D652DB" w:rsidP="00F14CAF">
      <w:pPr>
        <w:pStyle w:val="BodyText"/>
        <w:numPr>
          <w:ilvl w:val="0"/>
          <w:numId w:val="2"/>
        </w:numPr>
        <w:tabs>
          <w:tab w:val="left" w:pos="480"/>
        </w:tabs>
        <w:ind w:right="1059"/>
        <w:rPr>
          <w:spacing w:val="-1"/>
        </w:rPr>
      </w:pPr>
      <w:r w:rsidRPr="00757F0A">
        <w:rPr>
          <w:spacing w:val="-1"/>
        </w:rPr>
        <w:t>Public health officials should facilitate human testing for influenza, and attempt to identify additional human cases.</w:t>
      </w:r>
    </w:p>
    <w:p w:rsidR="004C256C" w:rsidRDefault="004C256C" w:rsidP="00F14CAF">
      <w:pPr>
        <w:pStyle w:val="BodyText"/>
        <w:numPr>
          <w:ilvl w:val="0"/>
          <w:numId w:val="2"/>
        </w:numPr>
        <w:tabs>
          <w:tab w:val="left" w:pos="480"/>
        </w:tabs>
        <w:ind w:right="1059"/>
        <w:rPr>
          <w:spacing w:val="-1"/>
        </w:rPr>
      </w:pPr>
      <w:r>
        <w:rPr>
          <w:spacing w:val="-1"/>
        </w:rPr>
        <w:t>State animal health officials should facilitate testing of sick animals and</w:t>
      </w:r>
      <w:r w:rsidR="00E615A7">
        <w:rPr>
          <w:spacing w:val="-1"/>
        </w:rPr>
        <w:t xml:space="preserve"> control animal</w:t>
      </w:r>
      <w:r>
        <w:rPr>
          <w:spacing w:val="-1"/>
        </w:rPr>
        <w:t xml:space="preserve"> movement </w:t>
      </w:r>
      <w:r w:rsidR="00E615A7">
        <w:rPr>
          <w:spacing w:val="-1"/>
        </w:rPr>
        <w:t xml:space="preserve">to and </w:t>
      </w:r>
      <w:r>
        <w:rPr>
          <w:spacing w:val="-1"/>
        </w:rPr>
        <w:t>from the facility</w:t>
      </w:r>
      <w:r w:rsidR="00BE491D">
        <w:rPr>
          <w:spacing w:val="-1"/>
        </w:rPr>
        <w:t>.</w:t>
      </w:r>
    </w:p>
    <w:p w:rsidR="00982F2D" w:rsidRPr="00982F2D" w:rsidRDefault="00982F2D" w:rsidP="00982F2D">
      <w:pPr>
        <w:pStyle w:val="BodyText"/>
        <w:numPr>
          <w:ilvl w:val="0"/>
          <w:numId w:val="2"/>
        </w:numPr>
        <w:tabs>
          <w:tab w:val="left" w:pos="480"/>
        </w:tabs>
        <w:ind w:right="1059"/>
        <w:rPr>
          <w:spacing w:val="-1"/>
        </w:rPr>
      </w:pPr>
      <w:r>
        <w:rPr>
          <w:spacing w:val="-1"/>
        </w:rPr>
        <w:lastRenderedPageBreak/>
        <w:t>After the outbreak, a meeting should be held including animal health, public health, exhibition organizers, and youth organization leaders to discuss challenges and lessons learned.</w:t>
      </w:r>
      <w:r w:rsidRPr="00757F0A">
        <w:rPr>
          <w:spacing w:val="-1"/>
        </w:rPr>
        <w:t xml:space="preserve">  </w:t>
      </w:r>
    </w:p>
    <w:p w:rsidR="00982F2D" w:rsidRDefault="00982F2D" w:rsidP="00982F2D">
      <w:pPr>
        <w:pStyle w:val="BodyText"/>
        <w:tabs>
          <w:tab w:val="left" w:pos="480"/>
        </w:tabs>
        <w:ind w:right="1059" w:firstLine="0"/>
        <w:rPr>
          <w:spacing w:val="-1"/>
        </w:rPr>
      </w:pPr>
    </w:p>
    <w:p w:rsidR="00982F2D" w:rsidRDefault="00982F2D" w:rsidP="00982F2D">
      <w:pPr>
        <w:pStyle w:val="Heading2"/>
        <w:spacing w:before="0"/>
        <w:ind w:left="2651" w:right="440"/>
        <w:rPr>
          <w:b w:val="0"/>
          <w:bCs w:val="0"/>
        </w:rPr>
      </w:pPr>
      <w:r>
        <w:rPr>
          <w:spacing w:val="-1"/>
          <w:u w:val="single" w:color="000000"/>
        </w:rPr>
        <w:t>Measures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>Consider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AFTER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Exhibition</w:t>
      </w:r>
    </w:p>
    <w:p w:rsidR="00982F2D" w:rsidRDefault="00982F2D" w:rsidP="00982F2D">
      <w:pPr>
        <w:rPr>
          <w:rFonts w:ascii="Calibri" w:eastAsia="Calibri" w:hAnsi="Calibri" w:cs="Calibri"/>
          <w:b/>
          <w:bCs/>
          <w:sz w:val="17"/>
          <w:szCs w:val="17"/>
        </w:rPr>
      </w:pPr>
    </w:p>
    <w:p w:rsidR="00982F2D" w:rsidRPr="004C256C" w:rsidRDefault="00982F2D" w:rsidP="00982F2D">
      <w:pPr>
        <w:ind w:left="119" w:right="440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For Exhibition Organizers and Youth Organization Leaders</w:t>
      </w:r>
    </w:p>
    <w:p w:rsidR="00982F2D" w:rsidRPr="00BE491D" w:rsidRDefault="00982F2D" w:rsidP="00982F2D">
      <w:pPr>
        <w:pStyle w:val="BodyText"/>
        <w:numPr>
          <w:ilvl w:val="0"/>
          <w:numId w:val="2"/>
        </w:numPr>
        <w:tabs>
          <w:tab w:val="left" w:pos="480"/>
        </w:tabs>
      </w:pPr>
      <w:r>
        <w:rPr>
          <w:spacing w:val="-1"/>
        </w:rPr>
        <w:t>Clean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disinfect</w:t>
      </w:r>
      <w:r>
        <w:rPr>
          <w:spacing w:val="-2"/>
        </w:rPr>
        <w:t xml:space="preserve"> </w:t>
      </w:r>
      <w:r>
        <w:rPr>
          <w:spacing w:val="-1"/>
        </w:rPr>
        <w:t>the swine</w:t>
      </w:r>
      <w:r>
        <w:rPr>
          <w:spacing w:val="1"/>
        </w:rPr>
        <w:t xml:space="preserve"> </w:t>
      </w:r>
      <w:r>
        <w:rPr>
          <w:spacing w:val="-1"/>
        </w:rPr>
        <w:t>exhibition</w:t>
      </w:r>
      <w:r>
        <w:t xml:space="preserve"> </w:t>
      </w:r>
      <w:r>
        <w:rPr>
          <w:spacing w:val="-1"/>
        </w:rPr>
        <w:t>areas, including chutes and equipment.</w:t>
      </w:r>
    </w:p>
    <w:p w:rsidR="00982F2D" w:rsidRDefault="00982F2D" w:rsidP="00982F2D">
      <w:pPr>
        <w:pStyle w:val="BodyText"/>
        <w:numPr>
          <w:ilvl w:val="0"/>
          <w:numId w:val="2"/>
        </w:numPr>
        <w:tabs>
          <w:tab w:val="left" w:pos="480"/>
        </w:tabs>
      </w:pPr>
      <w:r>
        <w:rPr>
          <w:spacing w:val="-1"/>
        </w:rPr>
        <w:t xml:space="preserve">Hold a debrief meeting to discuss what went well and improvements for next year. </w:t>
      </w:r>
    </w:p>
    <w:p w:rsidR="00982F2D" w:rsidRDefault="00982F2D" w:rsidP="00982F2D">
      <w:pPr>
        <w:rPr>
          <w:rFonts w:ascii="Calibri" w:eastAsia="Calibri" w:hAnsi="Calibri" w:cs="Calibri"/>
          <w:sz w:val="21"/>
          <w:szCs w:val="21"/>
        </w:rPr>
      </w:pPr>
    </w:p>
    <w:p w:rsidR="00982F2D" w:rsidRPr="00BE491D" w:rsidRDefault="00982F2D" w:rsidP="00982F2D">
      <w:pPr>
        <w:pStyle w:val="Heading3"/>
        <w:ind w:right="440"/>
        <w:rPr>
          <w:b w:val="0"/>
          <w:bCs w:val="0"/>
        </w:rPr>
      </w:pP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1"/>
        </w:rPr>
        <w:t>Exhibitors</w:t>
      </w:r>
    </w:p>
    <w:p w:rsidR="00982F2D" w:rsidRDefault="00982F2D" w:rsidP="00982F2D">
      <w:pPr>
        <w:pStyle w:val="BodyText"/>
        <w:numPr>
          <w:ilvl w:val="0"/>
          <w:numId w:val="2"/>
        </w:numPr>
        <w:tabs>
          <w:tab w:val="left" w:pos="480"/>
        </w:tabs>
        <w:ind w:right="331"/>
      </w:pPr>
      <w:r>
        <w:rPr>
          <w:spacing w:val="-1"/>
        </w:rPr>
        <w:t>Isolate and</w:t>
      </w:r>
      <w:r>
        <w:t xml:space="preserve"> </w:t>
      </w:r>
      <w:r>
        <w:rPr>
          <w:spacing w:val="-1"/>
        </w:rPr>
        <w:t>observe</w:t>
      </w:r>
      <w:r>
        <w:rPr>
          <w:spacing w:val="1"/>
        </w:rPr>
        <w:t xml:space="preserve"> </w:t>
      </w:r>
      <w:r>
        <w:rPr>
          <w:spacing w:val="-1"/>
        </w:rPr>
        <w:t>animals</w:t>
      </w:r>
      <w:r>
        <w:t xml:space="preserve"> </w:t>
      </w:r>
      <w:r>
        <w:rPr>
          <w:spacing w:val="-1"/>
        </w:rPr>
        <w:t>daily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illness</w:t>
      </w:r>
      <w:r>
        <w:rPr>
          <w:spacing w:val="-2"/>
        </w:rPr>
        <w:t xml:space="preserve"> </w:t>
      </w:r>
      <w:r>
        <w:rPr>
          <w:spacing w:val="-1"/>
        </w:rPr>
        <w:t>after</w:t>
      </w:r>
      <w:r>
        <w:rPr>
          <w:spacing w:val="1"/>
        </w:rPr>
        <w:t xml:space="preserve"> </w:t>
      </w:r>
      <w:r>
        <w:rPr>
          <w:spacing w:val="-1"/>
        </w:rPr>
        <w:t>returning</w:t>
      </w:r>
      <w:r>
        <w:t xml:space="preserve"> home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>before</w:t>
      </w:r>
      <w:r>
        <w:rPr>
          <w:spacing w:val="1"/>
        </w:rPr>
        <w:t xml:space="preserve"> </w:t>
      </w:r>
      <w:r>
        <w:rPr>
          <w:spacing w:val="-1"/>
        </w:rPr>
        <w:t>allowing</w:t>
      </w:r>
      <w: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7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rPr>
          <w:spacing w:val="-1"/>
        </w:rPr>
        <w:t>animals.</w:t>
      </w:r>
    </w:p>
    <w:p w:rsidR="00982F2D" w:rsidRDefault="00982F2D" w:rsidP="00982F2D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34" w:lineRule="auto"/>
        <w:ind w:right="579"/>
      </w:pP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isolation/observation</w:t>
      </w:r>
      <w:r>
        <w:rPr>
          <w:spacing w:val="-3"/>
        </w:rPr>
        <w:t xml:space="preserve"> </w:t>
      </w:r>
      <w:r>
        <w:rPr>
          <w:spacing w:val="-1"/>
        </w:rPr>
        <w:t>period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clinical</w:t>
      </w:r>
      <w:r>
        <w:rPr>
          <w:spacing w:val="-3"/>
        </w:rPr>
        <w:t xml:space="preserve"> </w:t>
      </w:r>
      <w:r>
        <w:rPr>
          <w:spacing w:val="-1"/>
        </w:rPr>
        <w:t>signs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influenza</w:t>
      </w:r>
      <w:r>
        <w:t xml:space="preserve"> </w:t>
      </w:r>
      <w:r>
        <w:rPr>
          <w:spacing w:val="-1"/>
        </w:rPr>
        <w:t>should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2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fewer</w:t>
      </w:r>
      <w:r>
        <w:t xml:space="preserve"> </w:t>
      </w:r>
      <w:r>
        <w:rPr>
          <w:spacing w:val="-1"/>
        </w:rPr>
        <w:t>than</w:t>
      </w:r>
      <w:r>
        <w:rPr>
          <w:spacing w:val="-3"/>
        </w:rPr>
        <w:t xml:space="preserve"> </w:t>
      </w:r>
      <w:r>
        <w:t>7</w:t>
      </w:r>
      <w:r>
        <w:rPr>
          <w:spacing w:val="63"/>
        </w:rPr>
        <w:t xml:space="preserve"> </w:t>
      </w:r>
      <w:r>
        <w:t>days</w:t>
      </w:r>
    </w:p>
    <w:p w:rsidR="00982F2D" w:rsidRPr="00300367" w:rsidRDefault="00982F2D" w:rsidP="00982F2D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34" w:lineRule="auto"/>
        <w:ind w:right="579"/>
        <w:rPr>
          <w:spacing w:val="-1"/>
        </w:rPr>
      </w:pPr>
      <w:r>
        <w:rPr>
          <w:spacing w:val="-1"/>
        </w:rPr>
        <w:t>Clean and</w:t>
      </w:r>
      <w:r w:rsidRPr="00300367">
        <w:rPr>
          <w:spacing w:val="-1"/>
        </w:rPr>
        <w:t xml:space="preserve"> </w:t>
      </w:r>
      <w:r>
        <w:rPr>
          <w:spacing w:val="-1"/>
        </w:rPr>
        <w:t>disinfect</w:t>
      </w:r>
      <w:r w:rsidRPr="00300367">
        <w:rPr>
          <w:spacing w:val="-1"/>
        </w:rPr>
        <w:t xml:space="preserve"> </w:t>
      </w:r>
      <w:r>
        <w:rPr>
          <w:spacing w:val="-1"/>
        </w:rPr>
        <w:t>tack,</w:t>
      </w:r>
      <w:r w:rsidRPr="00300367">
        <w:rPr>
          <w:spacing w:val="-1"/>
        </w:rPr>
        <w:t xml:space="preserve"> waterers, feeders, show equipment, </w:t>
      </w:r>
      <w:r>
        <w:rPr>
          <w:spacing w:val="-1"/>
        </w:rPr>
        <w:t>clothing,</w:t>
      </w:r>
      <w:r w:rsidRPr="00300367">
        <w:rPr>
          <w:spacing w:val="-1"/>
        </w:rPr>
        <w:t xml:space="preserve"> </w:t>
      </w:r>
      <w:r>
        <w:rPr>
          <w:spacing w:val="-1"/>
        </w:rPr>
        <w:t>shoes,</w:t>
      </w:r>
      <w:r w:rsidRPr="00300367">
        <w:rPr>
          <w:spacing w:val="-1"/>
        </w:rPr>
        <w:t xml:space="preserve"> </w:t>
      </w:r>
      <w:r>
        <w:rPr>
          <w:spacing w:val="-1"/>
        </w:rPr>
        <w:t>and</w:t>
      </w:r>
      <w:r w:rsidRPr="00300367">
        <w:rPr>
          <w:spacing w:val="-1"/>
        </w:rPr>
        <w:t xml:space="preserve"> </w:t>
      </w:r>
      <w:r>
        <w:rPr>
          <w:spacing w:val="-1"/>
        </w:rPr>
        <w:t>vehicles/trailers</w:t>
      </w:r>
      <w:r w:rsidRPr="00300367">
        <w:rPr>
          <w:spacing w:val="-1"/>
        </w:rPr>
        <w:t xml:space="preserve"> </w:t>
      </w:r>
      <w:r>
        <w:rPr>
          <w:spacing w:val="-1"/>
        </w:rPr>
        <w:t>that</w:t>
      </w:r>
      <w:r w:rsidRPr="00300367">
        <w:rPr>
          <w:spacing w:val="-1"/>
        </w:rPr>
        <w:t xml:space="preserve"> were</w:t>
      </w:r>
      <w:r>
        <w:rPr>
          <w:spacing w:val="-1"/>
        </w:rPr>
        <w:t xml:space="preserve"> </w:t>
      </w:r>
      <w:r w:rsidRPr="00300367">
        <w:rPr>
          <w:spacing w:val="-1"/>
        </w:rPr>
        <w:t xml:space="preserve">at </w:t>
      </w:r>
      <w:r>
        <w:rPr>
          <w:spacing w:val="-1"/>
        </w:rPr>
        <w:t>the</w:t>
      </w:r>
      <w:r w:rsidRPr="00300367">
        <w:rPr>
          <w:spacing w:val="-1"/>
        </w:rPr>
        <w:t xml:space="preserve"> </w:t>
      </w:r>
      <w:r>
        <w:rPr>
          <w:spacing w:val="-1"/>
        </w:rPr>
        <w:t>exhibition</w:t>
      </w:r>
    </w:p>
    <w:p w:rsidR="00982F2D" w:rsidRPr="00DF0991" w:rsidRDefault="00982F2D" w:rsidP="00982F2D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</w:pPr>
      <w:r>
        <w:rPr>
          <w:spacing w:val="-1"/>
        </w:rPr>
        <w:t>Consult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veterinarian</w:t>
      </w:r>
      <w:r>
        <w:t xml:space="preserve"> </w:t>
      </w:r>
      <w:r>
        <w:rPr>
          <w:spacing w:val="-1"/>
        </w:rPr>
        <w:t>if</w:t>
      </w:r>
      <w:r>
        <w:rPr>
          <w:spacing w:val="-2"/>
        </w:rPr>
        <w:t xml:space="preserve"> </w:t>
      </w:r>
      <w:r>
        <w:rPr>
          <w:spacing w:val="-1"/>
        </w:rPr>
        <w:t>pigs</w:t>
      </w:r>
      <w:r>
        <w:t xml:space="preserve"> </w:t>
      </w:r>
      <w:r>
        <w:rPr>
          <w:spacing w:val="-1"/>
        </w:rPr>
        <w:t>become</w:t>
      </w:r>
      <w:r>
        <w:rPr>
          <w:spacing w:val="1"/>
        </w:rPr>
        <w:t xml:space="preserve"> </w:t>
      </w:r>
      <w:r>
        <w:rPr>
          <w:spacing w:val="-1"/>
        </w:rPr>
        <w:t>ill</w:t>
      </w:r>
    </w:p>
    <w:p w:rsidR="00982F2D" w:rsidRPr="00300367" w:rsidRDefault="00982F2D" w:rsidP="00982F2D">
      <w:pPr>
        <w:pStyle w:val="BodyText"/>
        <w:numPr>
          <w:ilvl w:val="0"/>
          <w:numId w:val="2"/>
        </w:numPr>
        <w:tabs>
          <w:tab w:val="left" w:pos="1199"/>
          <w:tab w:val="left" w:pos="1200"/>
        </w:tabs>
        <w:spacing w:line="234" w:lineRule="auto"/>
        <w:ind w:right="579"/>
        <w:rPr>
          <w:spacing w:val="-1"/>
        </w:rPr>
      </w:pPr>
      <w:r>
        <w:rPr>
          <w:spacing w:val="-1"/>
        </w:rPr>
        <w:t>Consult</w:t>
      </w:r>
      <w:r w:rsidRPr="00300367">
        <w:rPr>
          <w:spacing w:val="-1"/>
        </w:rPr>
        <w:t xml:space="preserve"> a </w:t>
      </w:r>
      <w:r>
        <w:rPr>
          <w:spacing w:val="-1"/>
        </w:rPr>
        <w:t>health</w:t>
      </w:r>
      <w:r w:rsidRPr="00300367">
        <w:rPr>
          <w:spacing w:val="-1"/>
        </w:rPr>
        <w:t xml:space="preserve"> </w:t>
      </w:r>
      <w:r>
        <w:rPr>
          <w:spacing w:val="-1"/>
        </w:rPr>
        <w:t>care</w:t>
      </w:r>
      <w:r w:rsidRPr="00300367">
        <w:rPr>
          <w:spacing w:val="-1"/>
        </w:rPr>
        <w:t xml:space="preserve"> </w:t>
      </w:r>
      <w:r>
        <w:rPr>
          <w:spacing w:val="-1"/>
        </w:rPr>
        <w:t>provider and your state or local public health department</w:t>
      </w:r>
      <w:r w:rsidRPr="00300367">
        <w:rPr>
          <w:spacing w:val="-1"/>
        </w:rPr>
        <w:t xml:space="preserve"> </w:t>
      </w:r>
      <w:r>
        <w:rPr>
          <w:spacing w:val="-1"/>
        </w:rPr>
        <w:t>if</w:t>
      </w:r>
      <w:r w:rsidRPr="00300367">
        <w:rPr>
          <w:spacing w:val="-1"/>
        </w:rPr>
        <w:t xml:space="preserve"> </w:t>
      </w:r>
      <w:r>
        <w:rPr>
          <w:spacing w:val="-1"/>
        </w:rPr>
        <w:t>exhibitors</w:t>
      </w:r>
      <w:r w:rsidRPr="00300367">
        <w:rPr>
          <w:spacing w:val="-1"/>
        </w:rPr>
        <w:t xml:space="preserve"> or family </w:t>
      </w:r>
      <w:r>
        <w:rPr>
          <w:spacing w:val="-1"/>
        </w:rPr>
        <w:t>members</w:t>
      </w:r>
      <w:r w:rsidRPr="00300367">
        <w:rPr>
          <w:spacing w:val="-1"/>
        </w:rPr>
        <w:t xml:space="preserve"> </w:t>
      </w:r>
      <w:r>
        <w:rPr>
          <w:spacing w:val="-1"/>
        </w:rPr>
        <w:t>develop</w:t>
      </w:r>
      <w:r w:rsidRPr="00300367">
        <w:rPr>
          <w:spacing w:val="-1"/>
        </w:rPr>
        <w:t xml:space="preserve"> </w:t>
      </w:r>
      <w:r>
        <w:rPr>
          <w:spacing w:val="-1"/>
        </w:rPr>
        <w:t>influenza-like</w:t>
      </w:r>
      <w:r w:rsidRPr="00300367">
        <w:rPr>
          <w:spacing w:val="-1"/>
        </w:rPr>
        <w:t xml:space="preserve"> </w:t>
      </w:r>
      <w:r>
        <w:rPr>
          <w:spacing w:val="-1"/>
        </w:rPr>
        <w:t xml:space="preserve">illness. </w:t>
      </w:r>
    </w:p>
    <w:p w:rsidR="00982F2D" w:rsidRDefault="00982F2D" w:rsidP="00982F2D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Inform the</w:t>
      </w:r>
      <w:r>
        <w:rPr>
          <w:spacing w:val="1"/>
        </w:rPr>
        <w:t xml:space="preserve"> </w:t>
      </w: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provider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1"/>
        </w:rPr>
        <w:t>exposure to</w:t>
      </w:r>
      <w:r>
        <w:rPr>
          <w:spacing w:val="-3"/>
        </w:rPr>
        <w:t xml:space="preserve"> </w:t>
      </w:r>
      <w:r>
        <w:rPr>
          <w:spacing w:val="-1"/>
        </w:rPr>
        <w:t>swine</w:t>
      </w:r>
    </w:p>
    <w:p w:rsidR="00982F2D" w:rsidRPr="006F2FCD" w:rsidRDefault="00982F2D" w:rsidP="00982F2D">
      <w:pPr>
        <w:pStyle w:val="BodyText"/>
        <w:numPr>
          <w:ilvl w:val="1"/>
          <w:numId w:val="2"/>
        </w:numPr>
        <w:tabs>
          <w:tab w:val="left" w:pos="1199"/>
          <w:tab w:val="left" w:pos="1200"/>
        </w:tabs>
        <w:spacing w:line="269" w:lineRule="exact"/>
        <w:rPr>
          <w:spacing w:val="-1"/>
        </w:rPr>
      </w:pPr>
      <w:r>
        <w:rPr>
          <w:spacing w:val="-1"/>
        </w:rPr>
        <w:t>Persons with influenza-like-illness should be tested for influenza virus with guidance from public health. Special testing is required to identify variant influenza infections</w:t>
      </w:r>
    </w:p>
    <w:p w:rsidR="00982F2D" w:rsidRPr="00F14CAF" w:rsidRDefault="00982F2D" w:rsidP="00982F2D">
      <w:pPr>
        <w:pStyle w:val="BodyText"/>
        <w:numPr>
          <w:ilvl w:val="1"/>
          <w:numId w:val="2"/>
        </w:numPr>
        <w:tabs>
          <w:tab w:val="left" w:pos="1199"/>
          <w:tab w:val="left" w:pos="1201"/>
        </w:tabs>
        <w:spacing w:line="213" w:lineRule="auto"/>
        <w:ind w:right="362"/>
        <w:rPr>
          <w:sz w:val="14"/>
          <w:szCs w:val="14"/>
        </w:rPr>
      </w:pPr>
      <w:r>
        <w:rPr>
          <w:spacing w:val="-1"/>
        </w:rPr>
        <w:t>Ill</w:t>
      </w:r>
      <w:r>
        <w:t xml:space="preserve"> </w:t>
      </w:r>
      <w:r>
        <w:rPr>
          <w:spacing w:val="-1"/>
        </w:rPr>
        <w:t>people should</w:t>
      </w:r>
      <w:r>
        <w:t xml:space="preserve"> </w:t>
      </w:r>
      <w:r>
        <w:rPr>
          <w:spacing w:val="-1"/>
        </w:rPr>
        <w:t>avoid</w:t>
      </w:r>
      <w: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swine and stay away from other people until</w:t>
      </w:r>
      <w:r>
        <w:t xml:space="preserve"> </w:t>
      </w:r>
      <w:r>
        <w:rPr>
          <w:spacing w:val="-1"/>
        </w:rPr>
        <w:t>they</w:t>
      </w:r>
      <w:r>
        <w:rPr>
          <w:spacing w:val="1"/>
        </w:rPr>
        <w:t xml:space="preserve"> </w:t>
      </w:r>
      <w:r w:rsidRPr="006F2FCD">
        <w:rPr>
          <w:spacing w:val="-1"/>
        </w:rPr>
        <w:t>are</w:t>
      </w:r>
      <w:r>
        <w:rPr>
          <w:spacing w:val="-1"/>
        </w:rPr>
        <w:t xml:space="preserve"> fever-free</w:t>
      </w:r>
      <w:r w:rsidRPr="006F2FCD">
        <w:rPr>
          <w:spacing w:val="-1"/>
        </w:rPr>
        <w:t xml:space="preserve"> </w:t>
      </w:r>
      <w:r>
        <w:rPr>
          <w:spacing w:val="-1"/>
        </w:rPr>
        <w:t>for</w:t>
      </w:r>
      <w:r w:rsidRPr="006F2FCD">
        <w:rPr>
          <w:spacing w:val="-1"/>
        </w:rPr>
        <w:t xml:space="preserve"> at </w:t>
      </w:r>
      <w:r>
        <w:rPr>
          <w:spacing w:val="-1"/>
        </w:rPr>
        <w:t>least</w:t>
      </w:r>
      <w:r w:rsidRPr="006F2FCD">
        <w:rPr>
          <w:spacing w:val="-1"/>
        </w:rPr>
        <w:t xml:space="preserve"> 24 </w:t>
      </w:r>
      <w:r>
        <w:rPr>
          <w:spacing w:val="-1"/>
        </w:rPr>
        <w:t>hours</w:t>
      </w:r>
      <w:r w:rsidRPr="006F2FCD">
        <w:rPr>
          <w:spacing w:val="-1"/>
        </w:rPr>
        <w:t xml:space="preserve"> </w:t>
      </w:r>
      <w:r>
        <w:rPr>
          <w:spacing w:val="-1"/>
        </w:rPr>
        <w:t>without</w:t>
      </w:r>
      <w:r w:rsidRPr="006F2FCD">
        <w:rPr>
          <w:spacing w:val="-1"/>
        </w:rPr>
        <w:t xml:space="preserve"> </w:t>
      </w:r>
      <w:r>
        <w:rPr>
          <w:spacing w:val="-1"/>
        </w:rPr>
        <w:t>the</w:t>
      </w:r>
      <w:r w:rsidRPr="006F2FCD">
        <w:rPr>
          <w:spacing w:val="-1"/>
        </w:rPr>
        <w:t xml:space="preserve"> use</w:t>
      </w:r>
      <w:r>
        <w:rPr>
          <w:spacing w:val="-1"/>
        </w:rPr>
        <w:t xml:space="preserve"> </w:t>
      </w:r>
      <w:r w:rsidRPr="006F2FCD">
        <w:rPr>
          <w:spacing w:val="-1"/>
        </w:rPr>
        <w:t xml:space="preserve">of </w:t>
      </w:r>
      <w:r>
        <w:rPr>
          <w:spacing w:val="-1"/>
        </w:rPr>
        <w:t>fever-reducing</w:t>
      </w:r>
      <w:r w:rsidRPr="006F2FCD">
        <w:rPr>
          <w:spacing w:val="-1"/>
        </w:rPr>
        <w:t xml:space="preserve"> </w:t>
      </w:r>
      <w:r>
        <w:rPr>
          <w:spacing w:val="-1"/>
        </w:rPr>
        <w:t>medications</w:t>
      </w:r>
    </w:p>
    <w:p w:rsidR="00982F2D" w:rsidRDefault="00982F2D" w:rsidP="00982F2D">
      <w:pPr>
        <w:pStyle w:val="BodyText"/>
        <w:tabs>
          <w:tab w:val="left" w:pos="480"/>
        </w:tabs>
        <w:ind w:left="360" w:right="1059"/>
        <w:rPr>
          <w:spacing w:val="-1"/>
        </w:rPr>
      </w:pPr>
    </w:p>
    <w:p w:rsidR="000A11D5" w:rsidRPr="008E7A10" w:rsidRDefault="00032481" w:rsidP="00F14CAF">
      <w:pPr>
        <w:rPr>
          <w:b/>
          <w:spacing w:val="-1"/>
          <w:sz w:val="24"/>
          <w:szCs w:val="24"/>
          <w:u w:val="single" w:color="000000"/>
        </w:rPr>
      </w:pPr>
      <w:r w:rsidRPr="008E7A10">
        <w:rPr>
          <w:b/>
          <w:spacing w:val="-1"/>
          <w:sz w:val="24"/>
          <w:szCs w:val="24"/>
          <w:u w:val="single" w:color="000000"/>
        </w:rPr>
        <w:t>References</w:t>
      </w:r>
    </w:p>
    <w:p w:rsidR="008E7A10" w:rsidRPr="00B53176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5" w:lineRule="auto"/>
        <w:ind w:right="709"/>
        <w:rPr>
          <w:color w:val="000000" w:themeColor="text1"/>
        </w:rPr>
      </w:pPr>
      <w:r w:rsidRPr="00B53176">
        <w:rPr>
          <w:color w:val="000000" w:themeColor="text1"/>
          <w:spacing w:val="-1"/>
        </w:rPr>
        <w:t>World Health Organization webpage: Standardization</w:t>
      </w:r>
      <w:r w:rsidRPr="00B53176">
        <w:rPr>
          <w:color w:val="000000" w:themeColor="text1"/>
        </w:rPr>
        <w:t xml:space="preserve"> </w:t>
      </w:r>
      <w:r>
        <w:rPr>
          <w:color w:val="000000" w:themeColor="text1"/>
        </w:rPr>
        <w:t>o</w:t>
      </w:r>
      <w:r w:rsidRPr="00B53176">
        <w:rPr>
          <w:color w:val="000000" w:themeColor="text1"/>
        </w:rPr>
        <w:t>f</w:t>
      </w:r>
      <w:r w:rsidRPr="00B53176">
        <w:rPr>
          <w:color w:val="000000" w:themeColor="text1"/>
          <w:spacing w:val="-2"/>
        </w:rPr>
        <w:t xml:space="preserve"> </w:t>
      </w:r>
      <w:r>
        <w:rPr>
          <w:color w:val="000000" w:themeColor="text1"/>
          <w:spacing w:val="-1"/>
        </w:rPr>
        <w:t>t</w:t>
      </w:r>
      <w:r w:rsidRPr="00B53176">
        <w:rPr>
          <w:color w:val="000000" w:themeColor="text1"/>
          <w:spacing w:val="-1"/>
        </w:rPr>
        <w:t>erminology</w:t>
      </w:r>
      <w:r w:rsidRPr="00B53176">
        <w:rPr>
          <w:color w:val="000000" w:themeColor="text1"/>
          <w:spacing w:val="1"/>
        </w:rPr>
        <w:t xml:space="preserve"> </w:t>
      </w:r>
      <w:r>
        <w:rPr>
          <w:color w:val="000000" w:themeColor="text1"/>
          <w:spacing w:val="-1"/>
        </w:rPr>
        <w:t>f</w:t>
      </w:r>
      <w:r w:rsidRPr="00B53176">
        <w:rPr>
          <w:color w:val="000000" w:themeColor="text1"/>
          <w:spacing w:val="-1"/>
        </w:rPr>
        <w:t>or</w:t>
      </w:r>
      <w:r w:rsidRPr="00B53176">
        <w:rPr>
          <w:color w:val="000000" w:themeColor="text1"/>
          <w:spacing w:val="-2"/>
        </w:rPr>
        <w:t xml:space="preserve"> </w:t>
      </w:r>
      <w:r>
        <w:rPr>
          <w:color w:val="000000" w:themeColor="text1"/>
          <w:spacing w:val="-1"/>
        </w:rPr>
        <w:t>the influenza virus variants infecting humans: Update (2014)</w:t>
      </w:r>
      <w:r w:rsidRPr="00B53176">
        <w:rPr>
          <w:color w:val="000000" w:themeColor="text1"/>
          <w:spacing w:val="-1"/>
        </w:rPr>
        <w:t>.</w:t>
      </w:r>
      <w:r w:rsidRPr="00B53176">
        <w:rPr>
          <w:color w:val="000000" w:themeColor="text1"/>
          <w:spacing w:val="63"/>
        </w:rPr>
        <w:t xml:space="preserve"> </w:t>
      </w:r>
      <w:r w:rsidRPr="00B53176">
        <w:rPr>
          <w:color w:val="000000" w:themeColor="text1"/>
          <w:spacing w:val="-1"/>
        </w:rPr>
        <w:t>Retrieved</w:t>
      </w:r>
      <w:r w:rsidRPr="00B53176">
        <w:rPr>
          <w:color w:val="000000" w:themeColor="text1"/>
          <w:spacing w:val="-4"/>
        </w:rPr>
        <w:t xml:space="preserve"> </w:t>
      </w:r>
      <w:r>
        <w:rPr>
          <w:color w:val="000000" w:themeColor="text1"/>
          <w:spacing w:val="-1"/>
        </w:rPr>
        <w:t>January 22</w:t>
      </w:r>
      <w:r w:rsidRPr="00B53176">
        <w:rPr>
          <w:color w:val="000000" w:themeColor="text1"/>
          <w:spacing w:val="-1"/>
        </w:rPr>
        <w:t>,</w:t>
      </w:r>
      <w:r w:rsidRPr="00B53176">
        <w:rPr>
          <w:color w:val="000000" w:themeColor="text1"/>
          <w:spacing w:val="-2"/>
        </w:rPr>
        <w:t xml:space="preserve"> </w:t>
      </w:r>
      <w:r>
        <w:rPr>
          <w:color w:val="000000" w:themeColor="text1"/>
          <w:spacing w:val="-1"/>
        </w:rPr>
        <w:t>2018</w:t>
      </w:r>
      <w:r w:rsidRPr="00B53176">
        <w:rPr>
          <w:color w:val="000000" w:themeColor="text1"/>
          <w:spacing w:val="-1"/>
        </w:rPr>
        <w:t>,</w:t>
      </w:r>
      <w:r w:rsidRPr="00B53176">
        <w:rPr>
          <w:color w:val="000000" w:themeColor="text1"/>
        </w:rPr>
        <w:t xml:space="preserve"> </w:t>
      </w:r>
      <w:r w:rsidRPr="00B53176">
        <w:rPr>
          <w:color w:val="000000" w:themeColor="text1"/>
          <w:spacing w:val="-1"/>
        </w:rPr>
        <w:t>from</w:t>
      </w:r>
      <w:hyperlink r:id="rId10" w:history="1">
        <w:r w:rsidRPr="00B53176">
          <w:rPr>
            <w:rStyle w:val="Hyperlink"/>
            <w:color w:val="000000" w:themeColor="text1"/>
            <w:spacing w:val="29"/>
          </w:rPr>
          <w:t xml:space="preserve"> </w:t>
        </w:r>
      </w:hyperlink>
      <w:r w:rsidRPr="009421D4">
        <w:t xml:space="preserve"> </w:t>
      </w:r>
      <w:r w:rsidRPr="009421D4">
        <w:rPr>
          <w:rStyle w:val="Hyperlink"/>
          <w:rFonts w:asciiTheme="minorHAnsi" w:eastAsiaTheme="minorHAnsi" w:hAnsiTheme="minorHAnsi"/>
          <w:color w:val="000000" w:themeColor="text1"/>
        </w:rPr>
        <w:t>http://www.who.int/influenza/gisrs_laboratory/terminology_variant/en/</w:t>
      </w:r>
    </w:p>
    <w:p w:rsidR="008E7A10" w:rsidRPr="00B53176" w:rsidRDefault="008E7A10" w:rsidP="00F14CAF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53176">
        <w:rPr>
          <w:rFonts w:ascii="Calibri" w:eastAsia="Calibri" w:hAnsi="Calibri"/>
          <w:color w:val="000000" w:themeColor="text1"/>
          <w:spacing w:val="-1"/>
        </w:rPr>
        <w:t xml:space="preserve">Centers for Disease Control and Prevention webpage: Case Count: Detected U.S. Human Infections with H3N2v </w:t>
      </w:r>
      <w:r>
        <w:rPr>
          <w:rFonts w:ascii="Calibri" w:eastAsia="Calibri" w:hAnsi="Calibri"/>
          <w:color w:val="000000" w:themeColor="text1"/>
          <w:spacing w:val="-1"/>
        </w:rPr>
        <w:t>by State since August 2011 (2017</w:t>
      </w:r>
      <w:r w:rsidRPr="00B53176">
        <w:rPr>
          <w:rFonts w:ascii="Calibri" w:eastAsia="Calibri" w:hAnsi="Calibri"/>
          <w:color w:val="000000" w:themeColor="text1"/>
          <w:spacing w:val="-1"/>
        </w:rPr>
        <w:t>). Retrieved</w:t>
      </w:r>
      <w:r w:rsidRPr="00B53176">
        <w:rPr>
          <w:color w:val="000000" w:themeColor="text1"/>
        </w:rPr>
        <w:t xml:space="preserve"> </w:t>
      </w:r>
      <w:r>
        <w:rPr>
          <w:color w:val="000000" w:themeColor="text1"/>
          <w:spacing w:val="-1"/>
        </w:rPr>
        <w:t>January 22</w:t>
      </w:r>
      <w:r w:rsidRPr="00B53176">
        <w:rPr>
          <w:color w:val="000000" w:themeColor="text1"/>
          <w:spacing w:val="-1"/>
        </w:rPr>
        <w:t>,</w:t>
      </w:r>
      <w:r w:rsidRPr="00B53176">
        <w:rPr>
          <w:color w:val="000000" w:themeColor="text1"/>
          <w:spacing w:val="-2"/>
        </w:rPr>
        <w:t xml:space="preserve"> </w:t>
      </w:r>
      <w:r>
        <w:rPr>
          <w:color w:val="000000" w:themeColor="text1"/>
          <w:spacing w:val="-1"/>
        </w:rPr>
        <w:t>2018</w:t>
      </w:r>
      <w:r w:rsidRPr="00B53176">
        <w:rPr>
          <w:color w:val="000000" w:themeColor="text1"/>
          <w:spacing w:val="-1"/>
        </w:rPr>
        <w:t xml:space="preserve"> </w:t>
      </w:r>
      <w:r w:rsidRPr="00B53176">
        <w:rPr>
          <w:color w:val="000000" w:themeColor="text1"/>
        </w:rPr>
        <w:t xml:space="preserve">from: </w:t>
      </w:r>
      <w:hyperlink r:id="rId11" w:history="1">
        <w:r w:rsidRPr="00B53176">
          <w:rPr>
            <w:rStyle w:val="Hyperlink"/>
            <w:color w:val="000000" w:themeColor="text1"/>
          </w:rPr>
          <w:t>http://www.cdc.gov/flu/swineflu/h3n2v-case-count.htm</w:t>
        </w:r>
      </w:hyperlink>
      <w:r w:rsidRPr="00B53176">
        <w:rPr>
          <w:color w:val="000000" w:themeColor="text1"/>
        </w:rPr>
        <w:t xml:space="preserve"> </w:t>
      </w:r>
    </w:p>
    <w:p w:rsidR="008E7A10" w:rsidRPr="004170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5" w:lineRule="auto"/>
        <w:ind w:right="709"/>
        <w:rPr>
          <w:spacing w:val="-1"/>
        </w:rPr>
      </w:pPr>
      <w:r w:rsidRPr="00B53176">
        <w:rPr>
          <w:color w:val="000000" w:themeColor="text1"/>
          <w:spacing w:val="-1"/>
        </w:rPr>
        <w:t xml:space="preserve">Jhung MA et al. “Outbreak of Variant Influenza A(H3N2) Virus in the United States.” </w:t>
      </w:r>
      <w:r w:rsidRPr="00B53176">
        <w:rPr>
          <w:i/>
          <w:color w:val="000000" w:themeColor="text1"/>
        </w:rPr>
        <w:t>Clinical Infectious Diseases</w:t>
      </w:r>
      <w:r w:rsidRPr="00B53176">
        <w:rPr>
          <w:color w:val="000000" w:themeColor="text1"/>
        </w:rPr>
        <w:t xml:space="preserve"> (2013)</w:t>
      </w:r>
      <w:r w:rsidRPr="00B53176">
        <w:rPr>
          <w:color w:val="000000" w:themeColor="text1"/>
          <w:spacing w:val="-1"/>
        </w:rPr>
        <w:t xml:space="preserve"> 57: (12</w:t>
      </w:r>
      <w:r>
        <w:rPr>
          <w:spacing w:val="-1"/>
        </w:rPr>
        <w:t>) 1703-1712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t xml:space="preserve">Bowman, Andrew S et al. “Subclinical Influenza Virus A Infections in Pigs Exhibited at Agricultural Fairs, Ohio, USA, 2009–2011.” </w:t>
      </w:r>
      <w:r>
        <w:rPr>
          <w:i/>
          <w:iCs/>
        </w:rPr>
        <w:t>Emerging Infectious Diseases</w:t>
      </w:r>
      <w:r>
        <w:t xml:space="preserve"> 18.12 (2012): 1945–1950. </w:t>
      </w:r>
      <w:r>
        <w:rPr>
          <w:i/>
          <w:iCs/>
        </w:rPr>
        <w:t>PMC</w:t>
      </w:r>
      <w:r>
        <w:t>. Web. 24 Oct. 2016.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t xml:space="preserve">Bowman, Andrew S et al. “Swine-to-Human Transmission of Influenza A(H3N2) Virus at Agricultural Fairs, Ohio, USA, 2012.” </w:t>
      </w:r>
      <w:r>
        <w:rPr>
          <w:i/>
          <w:iCs/>
        </w:rPr>
        <w:t>Emerging Infectious Diseases</w:t>
      </w:r>
      <w:r>
        <w:t xml:space="preserve"> 20.9 (2014): 1472–1480. </w:t>
      </w:r>
      <w:r>
        <w:rPr>
          <w:i/>
          <w:iCs/>
        </w:rPr>
        <w:t>PMC</w:t>
      </w:r>
      <w:r>
        <w:t>. Web. 24 Oct. 2016.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t xml:space="preserve">Edwards, Jody L et al. “Utility of Snout Wipe Samples for Influenza A Virus Surveillance in Exhibition Swine Populations.” </w:t>
      </w:r>
      <w:r>
        <w:rPr>
          <w:i/>
          <w:iCs/>
        </w:rPr>
        <w:t>Influenza and Other Respiratory Viruses</w:t>
      </w:r>
      <w:r>
        <w:t xml:space="preserve"> 8.5 (2014): 574–579. </w:t>
      </w:r>
      <w:r>
        <w:rPr>
          <w:i/>
          <w:iCs/>
        </w:rPr>
        <w:t>PMC</w:t>
      </w:r>
      <w:r>
        <w:t>. Web. 24 Oct. 2016.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lastRenderedPageBreak/>
        <w:t xml:space="preserve">Bliss, N et al. “Prevalence of Influenza A Virus in Exhibition Swine during Arrival at Agricultural Fairs.” </w:t>
      </w:r>
      <w:r w:rsidRPr="00A55286">
        <w:rPr>
          <w:i/>
        </w:rPr>
        <w:t>Zoonoses Public Health</w:t>
      </w:r>
      <w:r>
        <w:t xml:space="preserve"> 63: 477–485. doi:10.1111/zph.12252.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t xml:space="preserve">Bowman, Andrew S et al. Abstract #o-101, page 73-74 in Proceedings of the Options IX for the Control of Influenza, August 2016, Chicago IL 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rPr>
          <w:spacing w:val="-1"/>
        </w:rPr>
        <w:t>Centers for Disease Control and Prevention webpage: Get Vaccinated (2017)</w:t>
      </w:r>
      <w:r w:rsidRPr="00B53176">
        <w:t>. Retrieved</w:t>
      </w:r>
      <w:r>
        <w:t xml:space="preserve"> January 23, 2018, from</w:t>
      </w:r>
      <w:r w:rsidRPr="00B53176">
        <w:t xml:space="preserve"> </w:t>
      </w:r>
      <w:hyperlink r:id="rId12" w:history="1">
        <w:r w:rsidRPr="008A3674">
          <w:rPr>
            <w:rStyle w:val="Hyperlink"/>
          </w:rPr>
          <w:t>https://www.cdc.gov/flu/consumer/vaccinations.htm</w:t>
        </w:r>
      </w:hyperlink>
      <w:r>
        <w:t xml:space="preserve"> </w:t>
      </w:r>
    </w:p>
    <w:p w:rsid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>
        <w:rPr>
          <w:spacing w:val="-1"/>
        </w:rPr>
        <w:t xml:space="preserve">Centers for Disease Control and Prevention webpage: </w:t>
      </w:r>
      <w:r w:rsidRPr="00B53176">
        <w:t>People at High Risk of Developing Flu–Related Complication</w:t>
      </w:r>
      <w:r>
        <w:t>s (2017). Retrieved January 22, 2018</w:t>
      </w:r>
      <w:r w:rsidRPr="00B53176">
        <w:t>, from:</w:t>
      </w:r>
      <w:r>
        <w:t xml:space="preserve">  </w:t>
      </w:r>
      <w:hyperlink r:id="rId13" w:history="1">
        <w:r w:rsidRPr="00B53176">
          <w:rPr>
            <w:u w:val="single"/>
          </w:rPr>
          <w:t>http://www.cdc.gov/flu/about/disease/high_risk.htm</w:t>
        </w:r>
      </w:hyperlink>
    </w:p>
    <w:p w:rsidR="008E7A10" w:rsidRP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  <w:rPr>
          <w:rStyle w:val="Hyperlink"/>
          <w:color w:val="auto"/>
          <w:u w:val="none"/>
        </w:rPr>
      </w:pPr>
      <w:r>
        <w:t xml:space="preserve">National Association of State Public Health Veterinarians website: </w:t>
      </w:r>
      <w:r w:rsidRPr="00B53176">
        <w:t>The</w:t>
      </w:r>
      <w:r>
        <w:t xml:space="preserve"> </w:t>
      </w:r>
      <w:r w:rsidRPr="00B53176">
        <w:t>Compendium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Measures</w:t>
      </w:r>
      <w:r>
        <w:t xml:space="preserve"> </w:t>
      </w:r>
      <w:r>
        <w:rPr>
          <w:spacing w:val="-1"/>
        </w:rPr>
        <w:t>to Prevent</w:t>
      </w:r>
      <w:r>
        <w:rPr>
          <w:spacing w:val="-2"/>
        </w:rPr>
        <w:t xml:space="preserve"> </w:t>
      </w:r>
      <w:r>
        <w:rPr>
          <w:spacing w:val="-1"/>
        </w:rPr>
        <w:t>Disease</w:t>
      </w:r>
      <w:r>
        <w:rPr>
          <w:spacing w:val="1"/>
        </w:rPr>
        <w:t xml:space="preserve"> </w:t>
      </w:r>
      <w:r>
        <w:rPr>
          <w:spacing w:val="-1"/>
        </w:rPr>
        <w:t>Associated</w:t>
      </w:r>
      <w: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Animals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Public</w:t>
      </w:r>
      <w:r>
        <w:rPr>
          <w:spacing w:val="1"/>
        </w:rPr>
        <w:t xml:space="preserve"> </w:t>
      </w:r>
      <w:r>
        <w:rPr>
          <w:spacing w:val="-1"/>
        </w:rPr>
        <w:t>Settings,</w:t>
      </w:r>
      <w:r>
        <w:rPr>
          <w:spacing w:val="-2"/>
        </w:rPr>
        <w:t xml:space="preserve"> </w:t>
      </w:r>
      <w:r>
        <w:t xml:space="preserve">2017. </w:t>
      </w:r>
      <w:r w:rsidRPr="003A19DA">
        <w:rPr>
          <w:spacing w:val="-1"/>
        </w:rPr>
        <w:t>Retrieved</w:t>
      </w:r>
      <w:r>
        <w:rPr>
          <w:spacing w:val="-4"/>
        </w:rPr>
        <w:t xml:space="preserve"> January 23</w:t>
      </w:r>
      <w:r w:rsidRPr="003A19DA">
        <w:rPr>
          <w:spacing w:val="-1"/>
        </w:rPr>
        <w:t>,</w:t>
      </w:r>
      <w:r w:rsidRPr="003A19DA">
        <w:rPr>
          <w:spacing w:val="-2"/>
        </w:rPr>
        <w:t xml:space="preserve"> </w:t>
      </w:r>
      <w:r>
        <w:rPr>
          <w:spacing w:val="-1"/>
        </w:rPr>
        <w:t>2018</w:t>
      </w:r>
      <w:r w:rsidRPr="003A19DA">
        <w:rPr>
          <w:spacing w:val="-1"/>
        </w:rPr>
        <w:t>,</w:t>
      </w:r>
      <w:r w:rsidRPr="003A19DA">
        <w:rPr>
          <w:spacing w:val="1"/>
        </w:rPr>
        <w:t xml:space="preserve"> </w:t>
      </w:r>
      <w:r w:rsidRPr="003A19DA">
        <w:rPr>
          <w:spacing w:val="-1"/>
        </w:rPr>
        <w:t>from</w:t>
      </w:r>
      <w:r w:rsidRPr="003A19DA">
        <w:rPr>
          <w:spacing w:val="-2"/>
        </w:rPr>
        <w:t xml:space="preserve"> </w:t>
      </w:r>
      <w:hyperlink r:id="rId14" w:history="1">
        <w:r w:rsidRPr="003A19DA">
          <w:rPr>
            <w:rStyle w:val="Hyperlink"/>
            <w:spacing w:val="-1"/>
            <w:u w:color="000000"/>
          </w:rPr>
          <w:t>http://nasphv.org/documentsCompendiumAnimals.htm</w:t>
        </w:r>
      </w:hyperlink>
    </w:p>
    <w:p w:rsidR="00611DB5" w:rsidRPr="008E7A10" w:rsidRDefault="008E7A10" w:rsidP="00F14CAF">
      <w:pPr>
        <w:pStyle w:val="BodyText"/>
        <w:numPr>
          <w:ilvl w:val="0"/>
          <w:numId w:val="1"/>
        </w:numPr>
        <w:tabs>
          <w:tab w:val="left" w:pos="480"/>
        </w:tabs>
        <w:spacing w:line="274" w:lineRule="auto"/>
        <w:ind w:right="362"/>
      </w:pPr>
      <w:r w:rsidRPr="008E7A10">
        <w:rPr>
          <w:spacing w:val="-1"/>
        </w:rPr>
        <w:t xml:space="preserve">Centers for Disease Control and Prevention webpage: </w:t>
      </w:r>
      <w:r w:rsidRPr="00B53176">
        <w:t>What</w:t>
      </w:r>
      <w:r>
        <w:t xml:space="preserve"> </w:t>
      </w:r>
      <w:r w:rsidRPr="00B53176">
        <w:t>People Who Raise Pigs</w:t>
      </w:r>
      <w:r>
        <w:t xml:space="preserve"> </w:t>
      </w:r>
      <w:r w:rsidRPr="00B53176">
        <w:t>Need</w:t>
      </w:r>
      <w:r>
        <w:t xml:space="preserve"> to Know a</w:t>
      </w:r>
      <w:r w:rsidRPr="00B53176">
        <w:t>bout Influenza</w:t>
      </w:r>
      <w:r>
        <w:t xml:space="preserve"> </w:t>
      </w:r>
      <w:r w:rsidRPr="00B53176">
        <w:t>(flu)</w:t>
      </w:r>
      <w:r>
        <w:t xml:space="preserve"> (2014)</w:t>
      </w:r>
      <w:r w:rsidRPr="00B53176">
        <w:t>.</w:t>
      </w:r>
      <w:r>
        <w:t xml:space="preserve"> </w:t>
      </w:r>
      <w:r w:rsidRPr="00B53176">
        <w:t>Retrieved</w:t>
      </w:r>
      <w:r>
        <w:t xml:space="preserve"> January 22, 2018</w:t>
      </w:r>
      <w:r w:rsidRPr="00B53176">
        <w:t xml:space="preserve">, from </w:t>
      </w:r>
      <w:hyperlink r:id="rId15" w:history="1">
        <w:r>
          <w:rPr>
            <w:rStyle w:val="Hyperlink"/>
          </w:rPr>
          <w:t>https://www.cdc.gov/flu/swineflu/people-raise-pigs-flu.htm</w:t>
        </w:r>
      </w:hyperlink>
    </w:p>
    <w:p w:rsidR="008E7A10" w:rsidRDefault="008E7A10" w:rsidP="00F14CAF">
      <w:pPr>
        <w:pStyle w:val="Heading2"/>
        <w:spacing w:before="0"/>
        <w:ind w:left="120" w:right="598"/>
        <w:rPr>
          <w:u w:val="single" w:color="000000"/>
        </w:rPr>
      </w:pPr>
    </w:p>
    <w:p w:rsidR="00611DB5" w:rsidRDefault="00032481" w:rsidP="00F14CAF">
      <w:pPr>
        <w:pStyle w:val="Heading2"/>
        <w:spacing w:before="0"/>
        <w:ind w:left="120" w:right="598"/>
        <w:rPr>
          <w:b w:val="0"/>
          <w:bCs w:val="0"/>
        </w:rPr>
      </w:pPr>
      <w:r>
        <w:rPr>
          <w:u w:val="single" w:color="000000"/>
        </w:rPr>
        <w:t>Other</w:t>
      </w:r>
      <w:r>
        <w:rPr>
          <w:spacing w:val="-18"/>
          <w:u w:val="single" w:color="000000"/>
        </w:rPr>
        <w:t xml:space="preserve"> </w:t>
      </w:r>
      <w:r>
        <w:rPr>
          <w:spacing w:val="-1"/>
          <w:u w:val="single" w:color="000000"/>
        </w:rPr>
        <w:t>Resources</w:t>
      </w:r>
    </w:p>
    <w:p w:rsidR="00611DB5" w:rsidRDefault="006E287A" w:rsidP="00F14CAF">
      <w:pPr>
        <w:pStyle w:val="BodyText"/>
        <w:numPr>
          <w:ilvl w:val="0"/>
          <w:numId w:val="2"/>
        </w:numPr>
        <w:tabs>
          <w:tab w:val="left" w:pos="480"/>
        </w:tabs>
        <w:spacing w:line="274" w:lineRule="auto"/>
        <w:ind w:right="144"/>
      </w:pPr>
      <w:r>
        <w:t xml:space="preserve">National Pork Board Website: </w:t>
      </w:r>
      <w:r w:rsidR="00032481">
        <w:t xml:space="preserve">A </w:t>
      </w:r>
      <w:r w:rsidR="00032481">
        <w:rPr>
          <w:spacing w:val="-1"/>
        </w:rPr>
        <w:t>Champion's</w:t>
      </w:r>
      <w:r w:rsidR="00032481">
        <w:rPr>
          <w:spacing w:val="-2"/>
        </w:rPr>
        <w:t xml:space="preserve"> </w:t>
      </w:r>
      <w:r w:rsidR="00032481">
        <w:rPr>
          <w:spacing w:val="-1"/>
        </w:rPr>
        <w:t>Guide</w:t>
      </w:r>
      <w:r w:rsidR="00032481">
        <w:rPr>
          <w:spacing w:val="1"/>
        </w:rPr>
        <w:t xml:space="preserve"> </w:t>
      </w:r>
      <w:r w:rsidR="00032481">
        <w:rPr>
          <w:spacing w:val="-1"/>
        </w:rPr>
        <w:t>to Youth</w:t>
      </w:r>
      <w:r w:rsidR="00032481">
        <w:t xml:space="preserve"> </w:t>
      </w:r>
      <w:r w:rsidR="00032481">
        <w:rPr>
          <w:spacing w:val="-1"/>
        </w:rPr>
        <w:t>Swine</w:t>
      </w:r>
      <w:r w:rsidR="00032481">
        <w:rPr>
          <w:spacing w:val="1"/>
        </w:rPr>
        <w:t xml:space="preserve"> </w:t>
      </w:r>
      <w:r w:rsidR="00032481">
        <w:rPr>
          <w:spacing w:val="-1"/>
        </w:rPr>
        <w:t>Exhibition</w:t>
      </w:r>
      <w:r w:rsidR="000A11D5">
        <w:rPr>
          <w:spacing w:val="-1"/>
        </w:rPr>
        <w:t>: Biosecurity and Your Pig Project</w:t>
      </w:r>
      <w:r>
        <w:rPr>
          <w:spacing w:val="-1"/>
        </w:rPr>
        <w:t xml:space="preserve">, </w:t>
      </w:r>
      <w:r w:rsidR="007B36E9">
        <w:rPr>
          <w:spacing w:val="-1"/>
        </w:rPr>
        <w:t>2013. Retrieved January 29, 2018</w:t>
      </w:r>
      <w:r>
        <w:rPr>
          <w:spacing w:val="-1"/>
        </w:rPr>
        <w:t xml:space="preserve">. from </w:t>
      </w:r>
      <w:r w:rsidRPr="006E287A">
        <w:rPr>
          <w:spacing w:val="-1"/>
        </w:rPr>
        <w:t>http://porkcdn.s3.amazonaws.com/sites/all/files/documents/NPB%20A%20Champions%20Guide%20to%20Youth%20Swine%20Exhibition.pdf</w:t>
      </w:r>
    </w:p>
    <w:p w:rsidR="008E7A10" w:rsidRDefault="008E7A10" w:rsidP="00F14CAF">
      <w:pPr>
        <w:pStyle w:val="Heading2"/>
        <w:spacing w:before="0"/>
        <w:ind w:left="598" w:right="598"/>
        <w:jc w:val="center"/>
        <w:rPr>
          <w:u w:val="single" w:color="000000"/>
        </w:rPr>
      </w:pPr>
    </w:p>
    <w:p w:rsidR="00611DB5" w:rsidRDefault="00032481" w:rsidP="00F14CAF">
      <w:pPr>
        <w:pStyle w:val="Heading2"/>
        <w:spacing w:before="0"/>
        <w:ind w:left="120" w:right="598"/>
        <w:jc w:val="both"/>
        <w:rPr>
          <w:b w:val="0"/>
          <w:bCs w:val="0"/>
        </w:rPr>
      </w:pPr>
      <w:r>
        <w:rPr>
          <w:u w:val="single" w:color="000000"/>
        </w:rPr>
        <w:t>Working</w:t>
      </w:r>
      <w:r>
        <w:rPr>
          <w:spacing w:val="-13"/>
          <w:u w:val="single" w:color="000000"/>
        </w:rPr>
        <w:t xml:space="preserve"> </w:t>
      </w:r>
      <w:r>
        <w:rPr>
          <w:u w:val="single" w:color="000000"/>
        </w:rPr>
        <w:t>Group</w:t>
      </w:r>
      <w:r>
        <w:rPr>
          <w:spacing w:val="-14"/>
          <w:u w:val="single" w:color="000000"/>
        </w:rPr>
        <w:t xml:space="preserve"> </w:t>
      </w:r>
      <w:r>
        <w:rPr>
          <w:spacing w:val="-1"/>
          <w:u w:val="single" w:color="000000"/>
        </w:rPr>
        <w:t>Members</w:t>
      </w:r>
    </w:p>
    <w:p w:rsidR="00611DB5" w:rsidRDefault="00611DB5" w:rsidP="00F14CAF">
      <w:pPr>
        <w:rPr>
          <w:rFonts w:ascii="Calibri" w:eastAsia="Calibri" w:hAnsi="Calibri" w:cs="Calibri"/>
          <w:b/>
          <w:bCs/>
          <w:sz w:val="15"/>
          <w:szCs w:val="15"/>
        </w:rPr>
      </w:pPr>
    </w:p>
    <w:p w:rsidR="00611DB5" w:rsidRDefault="00611DB5" w:rsidP="00F14CAF">
      <w:pPr>
        <w:rPr>
          <w:rFonts w:ascii="Calibri" w:eastAsia="Calibri" w:hAnsi="Calibri" w:cs="Calibri"/>
          <w:sz w:val="15"/>
          <w:szCs w:val="15"/>
        </w:rPr>
        <w:sectPr w:rsidR="00611DB5">
          <w:footerReference w:type="default" r:id="rId16"/>
          <w:pgSz w:w="12240" w:h="15840"/>
          <w:pgMar w:top="1500" w:right="1320" w:bottom="1680" w:left="1320" w:header="0" w:footer="1494" w:gutter="0"/>
          <w:cols w:space="720"/>
        </w:sectPr>
      </w:pPr>
    </w:p>
    <w:p w:rsidR="00611DB5" w:rsidRDefault="00032481" w:rsidP="00F14CAF">
      <w:pPr>
        <w:pStyle w:val="BodyText"/>
        <w:ind w:left="571" w:right="18"/>
      </w:pPr>
      <w:r>
        <w:t>Dr.</w:t>
      </w:r>
      <w:r>
        <w:rPr>
          <w:spacing w:val="-1"/>
        </w:rPr>
        <w:t xml:space="preserve"> Bret</w:t>
      </w:r>
      <w:r>
        <w:rPr>
          <w:spacing w:val="-2"/>
        </w:rPr>
        <w:t xml:space="preserve"> </w:t>
      </w:r>
      <w:r>
        <w:t>Marsh,</w:t>
      </w:r>
      <w:r>
        <w:rPr>
          <w:spacing w:val="1"/>
        </w:rPr>
        <w:t xml:space="preserve"> </w:t>
      </w:r>
      <w:r>
        <w:rPr>
          <w:spacing w:val="-1"/>
        </w:rPr>
        <w:t>Co-chair,</w:t>
      </w:r>
      <w:r>
        <w:t xml:space="preserve"> </w:t>
      </w:r>
      <w:r>
        <w:rPr>
          <w:spacing w:val="-1"/>
        </w:rPr>
        <w:t>National</w:t>
      </w:r>
      <w:r>
        <w:rPr>
          <w:spacing w:val="23"/>
        </w:rPr>
        <w:t xml:space="preserve"> </w:t>
      </w:r>
      <w:r>
        <w:rPr>
          <w:spacing w:val="-1"/>
        </w:rPr>
        <w:t xml:space="preserve">Assembly </w:t>
      </w:r>
      <w:r>
        <w:t xml:space="preserve">of </w:t>
      </w:r>
      <w:r>
        <w:rPr>
          <w:spacing w:val="-1"/>
        </w:rPr>
        <w:t>State</w:t>
      </w:r>
      <w:r>
        <w:rPr>
          <w:spacing w:val="1"/>
        </w:rPr>
        <w:t xml:space="preserve"> </w:t>
      </w:r>
      <w:r>
        <w:rPr>
          <w:spacing w:val="-1"/>
        </w:rPr>
        <w:t>Animal</w:t>
      </w:r>
      <w:r>
        <w:rPr>
          <w:spacing w:val="-2"/>
        </w:rPr>
        <w:t xml:space="preserve"> </w:t>
      </w:r>
      <w:r>
        <w:rPr>
          <w:spacing w:val="-1"/>
        </w:rPr>
        <w:t>Health</w:t>
      </w:r>
      <w:r>
        <w:rPr>
          <w:spacing w:val="27"/>
        </w:rPr>
        <w:t xml:space="preserve"> </w:t>
      </w:r>
      <w:r>
        <w:rPr>
          <w:spacing w:val="-1"/>
        </w:rPr>
        <w:t>Officials</w:t>
      </w:r>
    </w:p>
    <w:p w:rsidR="00611DB5" w:rsidRDefault="00032481" w:rsidP="00F14CAF">
      <w:pPr>
        <w:pStyle w:val="BodyText"/>
        <w:ind w:left="571"/>
        <w:rPr>
          <w:spacing w:val="-1"/>
        </w:rPr>
      </w:pPr>
      <w:r>
        <w:t>Dr.</w:t>
      </w:r>
      <w:r>
        <w:rPr>
          <w:spacing w:val="-1"/>
        </w:rPr>
        <w:t xml:space="preserve"> Joni</w:t>
      </w:r>
      <w:r>
        <w:t xml:space="preserve"> </w:t>
      </w:r>
      <w:r>
        <w:rPr>
          <w:spacing w:val="-1"/>
        </w:rPr>
        <w:t>Scheftel,</w:t>
      </w:r>
      <w:r>
        <w:rPr>
          <w:spacing w:val="-2"/>
        </w:rPr>
        <w:t xml:space="preserve"> </w:t>
      </w:r>
      <w:r>
        <w:rPr>
          <w:spacing w:val="-1"/>
        </w:rPr>
        <w:t>Co-chair,</w:t>
      </w:r>
      <w:r>
        <w:rPr>
          <w:spacing w:val="-3"/>
        </w:rPr>
        <w:t xml:space="preserve"> </w:t>
      </w:r>
      <w:r>
        <w:rPr>
          <w:spacing w:val="-1"/>
        </w:rPr>
        <w:t>National</w:t>
      </w:r>
      <w:r>
        <w:rPr>
          <w:spacing w:val="35"/>
        </w:rPr>
        <w:t xml:space="preserve"> </w:t>
      </w:r>
      <w:r>
        <w:rPr>
          <w:spacing w:val="-1"/>
        </w:rPr>
        <w:t>Association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State Public</w:t>
      </w:r>
      <w:r>
        <w:rPr>
          <w:spacing w:val="-2"/>
        </w:rPr>
        <w:t xml:space="preserve"> </w:t>
      </w:r>
      <w:r>
        <w:rPr>
          <w:spacing w:val="-1"/>
        </w:rPr>
        <w:t>Health</w:t>
      </w:r>
      <w:r>
        <w:rPr>
          <w:spacing w:val="35"/>
        </w:rPr>
        <w:t xml:space="preserve"> </w:t>
      </w:r>
      <w:r>
        <w:rPr>
          <w:spacing w:val="-1"/>
        </w:rPr>
        <w:t>Veterinarians</w:t>
      </w:r>
    </w:p>
    <w:p w:rsidR="00A37745" w:rsidRPr="00A37745" w:rsidRDefault="00A37745" w:rsidP="00A37745">
      <w:pPr>
        <w:pStyle w:val="BodyText"/>
        <w:ind w:left="571" w:right="18"/>
      </w:pPr>
      <w:r>
        <w:t>Dr.</w:t>
      </w:r>
      <w:r>
        <w:rPr>
          <w:spacing w:val="-1"/>
        </w:rPr>
        <w:t xml:space="preserve"> Jeff</w:t>
      </w:r>
      <w:r>
        <w:t xml:space="preserve"> </w:t>
      </w:r>
      <w:r>
        <w:rPr>
          <w:spacing w:val="-1"/>
        </w:rPr>
        <w:t>Bender,</w:t>
      </w:r>
      <w:r>
        <w:rPr>
          <w:spacing w:val="1"/>
        </w:rPr>
        <w:t xml:space="preserve"> School of Public Health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 xml:space="preserve">University </w:t>
      </w:r>
      <w:r>
        <w:t>of</w:t>
      </w:r>
      <w:r>
        <w:rPr>
          <w:spacing w:val="30"/>
        </w:rPr>
        <w:t xml:space="preserve"> </w:t>
      </w:r>
      <w:r>
        <w:rPr>
          <w:spacing w:val="-1"/>
        </w:rPr>
        <w:t>Minnesota</w:t>
      </w:r>
    </w:p>
    <w:p w:rsidR="00661854" w:rsidRDefault="000C2C86" w:rsidP="00F14CAF">
      <w:pPr>
        <w:pStyle w:val="BodyText"/>
        <w:ind w:left="571" w:right="171"/>
      </w:pPr>
      <w:r>
        <w:rPr>
          <w:spacing w:val="-1"/>
        </w:rPr>
        <w:t>Ms. Lene</w:t>
      </w:r>
      <w:bookmarkStart w:id="0" w:name="_GoBack"/>
      <w:bookmarkEnd w:id="0"/>
      <w:r w:rsidR="00661854">
        <w:rPr>
          <w:spacing w:val="-1"/>
        </w:rPr>
        <w:t>e Blanton, Centers for Disease Control and Prevention</w:t>
      </w:r>
    </w:p>
    <w:p w:rsidR="00611DB5" w:rsidRDefault="00032481" w:rsidP="00F14CAF">
      <w:pPr>
        <w:pStyle w:val="BodyText"/>
        <w:ind w:left="571"/>
      </w:pPr>
      <w:r>
        <w:t>Dr.</w:t>
      </w:r>
      <w:r>
        <w:rPr>
          <w:spacing w:val="-1"/>
        </w:rPr>
        <w:t xml:space="preserve"> Andrew Bowman,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Ohio</w:t>
      </w:r>
      <w:r>
        <w:rPr>
          <w:spacing w:val="1"/>
        </w:rPr>
        <w:t xml:space="preserve"> </w:t>
      </w:r>
      <w:r>
        <w:rPr>
          <w:spacing w:val="-1"/>
        </w:rPr>
        <w:t>State</w:t>
      </w:r>
      <w:r>
        <w:rPr>
          <w:spacing w:val="25"/>
        </w:rPr>
        <w:t xml:space="preserve"> </w:t>
      </w:r>
      <w:r>
        <w:rPr>
          <w:spacing w:val="-1"/>
        </w:rPr>
        <w:t>University</w:t>
      </w:r>
    </w:p>
    <w:p w:rsidR="00611DB5" w:rsidRDefault="00032481" w:rsidP="00F14CAF">
      <w:pPr>
        <w:pStyle w:val="BodyText"/>
        <w:ind w:left="571"/>
      </w:pPr>
      <w:r>
        <w:t>Dr.</w:t>
      </w:r>
      <w:r>
        <w:rPr>
          <w:spacing w:val="-1"/>
        </w:rPr>
        <w:t xml:space="preserve"> </w:t>
      </w:r>
      <w:r>
        <w:rPr>
          <w:spacing w:val="-2"/>
        </w:rPr>
        <w:t>Tom</w:t>
      </w:r>
      <w:r>
        <w:rPr>
          <w:spacing w:val="2"/>
        </w:rPr>
        <w:t xml:space="preserve"> </w:t>
      </w:r>
      <w:r>
        <w:rPr>
          <w:spacing w:val="-1"/>
        </w:rPr>
        <w:t>Burkgren,</w:t>
      </w:r>
      <w:r>
        <w:rPr>
          <w:spacing w:val="-2"/>
        </w:rPr>
        <w:t xml:space="preserve"> </w:t>
      </w:r>
      <w:r>
        <w:rPr>
          <w:spacing w:val="-1"/>
        </w:rPr>
        <w:t>American</w:t>
      </w:r>
      <w:r>
        <w:t xml:space="preserve"> </w:t>
      </w:r>
      <w:r>
        <w:rPr>
          <w:spacing w:val="-1"/>
        </w:rPr>
        <w:t>Association</w:t>
      </w:r>
      <w:r>
        <w:rPr>
          <w:spacing w:val="-3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rPr>
          <w:spacing w:val="-1"/>
        </w:rPr>
        <w:t>Swine</w:t>
      </w:r>
      <w:r>
        <w:rPr>
          <w:spacing w:val="1"/>
        </w:rPr>
        <w:t xml:space="preserve"> </w:t>
      </w:r>
      <w:r>
        <w:rPr>
          <w:spacing w:val="-1"/>
        </w:rPr>
        <w:t>Veterinarians</w:t>
      </w:r>
    </w:p>
    <w:p w:rsidR="00611DB5" w:rsidRDefault="00032481" w:rsidP="00F14CAF">
      <w:pPr>
        <w:pStyle w:val="BodyText"/>
        <w:spacing w:line="238" w:lineRule="auto"/>
        <w:ind w:left="571"/>
      </w:pPr>
      <w:r>
        <w:t>Ms.</w:t>
      </w:r>
      <w:r>
        <w:rPr>
          <w:spacing w:val="-4"/>
        </w:rPr>
        <w:t xml:space="preserve"> </w:t>
      </w:r>
      <w:r>
        <w:t xml:space="preserve">Marla </w:t>
      </w:r>
      <w:r>
        <w:rPr>
          <w:spacing w:val="-1"/>
        </w:rPr>
        <w:t>Calico,</w:t>
      </w:r>
      <w:r>
        <w:rPr>
          <w:spacing w:val="1"/>
        </w:rPr>
        <w:t xml:space="preserve"> </w:t>
      </w:r>
      <w:r>
        <w:rPr>
          <w:spacing w:val="-1"/>
        </w:rPr>
        <w:t>International</w:t>
      </w:r>
      <w:r>
        <w:t xml:space="preserve"> </w:t>
      </w:r>
      <w:r>
        <w:rPr>
          <w:spacing w:val="-1"/>
        </w:rPr>
        <w:t>Association</w:t>
      </w:r>
      <w:r>
        <w:rPr>
          <w:spacing w:val="31"/>
        </w:rPr>
        <w:t xml:space="preserve"> </w:t>
      </w:r>
      <w:r>
        <w:t xml:space="preserve">of </w:t>
      </w:r>
      <w:r>
        <w:rPr>
          <w:spacing w:val="-1"/>
        </w:rPr>
        <w:t>Fairs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Exhibitions</w:t>
      </w:r>
    </w:p>
    <w:p w:rsidR="00611DB5" w:rsidRDefault="00032481" w:rsidP="00F14CAF">
      <w:pPr>
        <w:pStyle w:val="BodyText"/>
        <w:ind w:left="211" w:right="18" w:firstLine="0"/>
        <w:rPr>
          <w:spacing w:val="-1"/>
        </w:rPr>
      </w:pPr>
      <w:r>
        <w:br w:type="column"/>
      </w:r>
      <w:r>
        <w:t>Dr.</w:t>
      </w:r>
      <w:r>
        <w:rPr>
          <w:spacing w:val="-1"/>
        </w:rPr>
        <w:t xml:space="preserve"> Tony</w:t>
      </w:r>
      <w:r>
        <w:rPr>
          <w:spacing w:val="1"/>
        </w:rPr>
        <w:t xml:space="preserve"> </w:t>
      </w:r>
      <w:r>
        <w:rPr>
          <w:spacing w:val="-1"/>
        </w:rPr>
        <w:t>Forshey,</w:t>
      </w:r>
      <w:r>
        <w:rPr>
          <w:spacing w:val="1"/>
        </w:rPr>
        <w:t xml:space="preserve"> </w:t>
      </w:r>
      <w:r>
        <w:rPr>
          <w:spacing w:val="-1"/>
        </w:rPr>
        <w:t>National</w:t>
      </w:r>
      <w:r>
        <w:rPr>
          <w:spacing w:val="-3"/>
        </w:rPr>
        <w:t xml:space="preserve"> </w:t>
      </w:r>
      <w:r>
        <w:rPr>
          <w:spacing w:val="-1"/>
        </w:rPr>
        <w:t xml:space="preserve">Assembly </w:t>
      </w:r>
      <w:r>
        <w:t xml:space="preserve">of </w:t>
      </w:r>
      <w:r>
        <w:rPr>
          <w:spacing w:val="-1"/>
        </w:rPr>
        <w:t>State</w:t>
      </w:r>
      <w:r>
        <w:rPr>
          <w:spacing w:val="37"/>
        </w:rPr>
        <w:t xml:space="preserve"> </w:t>
      </w:r>
      <w:r>
        <w:rPr>
          <w:spacing w:val="-1"/>
        </w:rPr>
        <w:t>Animal</w:t>
      </w:r>
      <w:r>
        <w:t xml:space="preserve"> </w:t>
      </w:r>
      <w:r>
        <w:rPr>
          <w:spacing w:val="-1"/>
        </w:rPr>
        <w:t>Health</w:t>
      </w:r>
      <w:r>
        <w:rPr>
          <w:spacing w:val="-3"/>
        </w:rPr>
        <w:t xml:space="preserve"> </w:t>
      </w:r>
      <w:r>
        <w:rPr>
          <w:spacing w:val="-1"/>
        </w:rPr>
        <w:t>Officials</w:t>
      </w:r>
    </w:p>
    <w:p w:rsidR="00661854" w:rsidRDefault="00661854" w:rsidP="00F14CAF">
      <w:pPr>
        <w:pStyle w:val="BodyText"/>
        <w:ind w:left="211" w:firstLine="0"/>
      </w:pPr>
      <w:r>
        <w:t>Dr.</w:t>
      </w:r>
      <w:r>
        <w:rPr>
          <w:spacing w:val="-1"/>
        </w:rPr>
        <w:t xml:space="preserve"> Heather Fowler,</w:t>
      </w:r>
      <w:r>
        <w:rPr>
          <w:spacing w:val="1"/>
        </w:rPr>
        <w:t xml:space="preserve"> </w:t>
      </w:r>
      <w:r>
        <w:rPr>
          <w:spacing w:val="-1"/>
        </w:rPr>
        <w:t>National</w:t>
      </w:r>
      <w:r>
        <w:t xml:space="preserve"> </w:t>
      </w:r>
      <w:r>
        <w:rPr>
          <w:spacing w:val="-1"/>
        </w:rPr>
        <w:t>Pork</w:t>
      </w:r>
      <w:r>
        <w:rPr>
          <w:spacing w:val="1"/>
        </w:rPr>
        <w:t xml:space="preserve"> </w:t>
      </w:r>
      <w:r>
        <w:rPr>
          <w:spacing w:val="-1"/>
        </w:rPr>
        <w:t>Board</w:t>
      </w:r>
    </w:p>
    <w:p w:rsidR="00611DB5" w:rsidRDefault="00032481" w:rsidP="00F14CAF">
      <w:pPr>
        <w:pStyle w:val="BodyText"/>
        <w:ind w:left="571"/>
      </w:pPr>
      <w:r>
        <w:t>Dr.</w:t>
      </w:r>
      <w:r>
        <w:rPr>
          <w:spacing w:val="-1"/>
        </w:rPr>
        <w:t xml:space="preserve"> Ann</w:t>
      </w:r>
      <w:r>
        <w:t xml:space="preserve"> </w:t>
      </w:r>
      <w:r>
        <w:rPr>
          <w:spacing w:val="-1"/>
        </w:rPr>
        <w:t>Garvey,</w:t>
      </w:r>
      <w:r>
        <w:rPr>
          <w:spacing w:val="1"/>
        </w:rPr>
        <w:t xml:space="preserve"> </w:t>
      </w:r>
      <w:r>
        <w:rPr>
          <w:spacing w:val="-1"/>
        </w:rPr>
        <w:t>National</w:t>
      </w:r>
      <w:r>
        <w:t xml:space="preserve"> </w:t>
      </w:r>
      <w:r>
        <w:rPr>
          <w:spacing w:val="-1"/>
        </w:rPr>
        <w:t>Association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1"/>
        </w:rPr>
        <w:t>State Public</w:t>
      </w:r>
      <w:r>
        <w:rPr>
          <w:spacing w:val="41"/>
        </w:rPr>
        <w:t xml:space="preserve"> </w:t>
      </w: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Veterinarians</w:t>
      </w:r>
    </w:p>
    <w:p w:rsidR="00611DB5" w:rsidRDefault="00032481" w:rsidP="00F14CAF">
      <w:pPr>
        <w:pStyle w:val="BodyText"/>
        <w:ind w:left="571" w:right="171"/>
      </w:pPr>
      <w:r>
        <w:t>Dr.</w:t>
      </w:r>
      <w:r>
        <w:rPr>
          <w:spacing w:val="-1"/>
        </w:rPr>
        <w:t xml:space="preserve"> Ellen</w:t>
      </w:r>
      <w:r>
        <w:rPr>
          <w:spacing w:val="-3"/>
        </w:rPr>
        <w:t xml:space="preserve"> </w:t>
      </w:r>
      <w:r>
        <w:rPr>
          <w:spacing w:val="-1"/>
        </w:rPr>
        <w:t>Kasari,</w:t>
      </w:r>
      <w:r>
        <w:rPr>
          <w:spacing w:val="-2"/>
        </w:rPr>
        <w:t xml:space="preserve"> </w:t>
      </w:r>
      <w:r>
        <w:rPr>
          <w:spacing w:val="-1"/>
        </w:rPr>
        <w:t>United</w:t>
      </w:r>
      <w:r>
        <w:t xml:space="preserve"> </w:t>
      </w:r>
      <w:r>
        <w:rPr>
          <w:spacing w:val="-1"/>
        </w:rPr>
        <w:t>States</w:t>
      </w:r>
      <w:r>
        <w:t xml:space="preserve"> </w:t>
      </w:r>
      <w:r>
        <w:rPr>
          <w:spacing w:val="-1"/>
        </w:rP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43"/>
        </w:rPr>
        <w:t xml:space="preserve"> </w:t>
      </w:r>
      <w:r>
        <w:rPr>
          <w:spacing w:val="-1"/>
        </w:rPr>
        <w:t>Agriculture</w:t>
      </w:r>
    </w:p>
    <w:p w:rsidR="00611DB5" w:rsidRDefault="00032481" w:rsidP="00F14CAF">
      <w:pPr>
        <w:pStyle w:val="BodyText"/>
        <w:ind w:left="571" w:right="171"/>
        <w:rPr>
          <w:spacing w:val="-1"/>
        </w:rPr>
      </w:pPr>
      <w:r>
        <w:t>Dr.</w:t>
      </w:r>
      <w:r>
        <w:rPr>
          <w:spacing w:val="-1"/>
        </w:rPr>
        <w:t xml:space="preserve"> Lisa</w:t>
      </w:r>
      <w:r>
        <w:rPr>
          <w:spacing w:val="-2"/>
        </w:rPr>
        <w:t xml:space="preserve"> </w:t>
      </w:r>
      <w:r>
        <w:rPr>
          <w:spacing w:val="-1"/>
        </w:rPr>
        <w:t>Lauxman,</w:t>
      </w:r>
      <w:r>
        <w:rPr>
          <w:spacing w:val="-2"/>
        </w:rPr>
        <w:t xml:space="preserve"> </w:t>
      </w:r>
      <w:r>
        <w:rPr>
          <w:spacing w:val="-1"/>
        </w:rPr>
        <w:t>USDA,</w:t>
      </w:r>
      <w:r>
        <w:rPr>
          <w:spacing w:val="1"/>
        </w:rPr>
        <w:t xml:space="preserve"> </w:t>
      </w:r>
      <w:r>
        <w:rPr>
          <w:spacing w:val="-1"/>
        </w:rPr>
        <w:t>National</w:t>
      </w:r>
      <w:r>
        <w:t xml:space="preserve"> </w:t>
      </w:r>
      <w:r>
        <w:rPr>
          <w:spacing w:val="-1"/>
        </w:rPr>
        <w:t xml:space="preserve">Institute </w:t>
      </w:r>
      <w:r>
        <w:t>of</w:t>
      </w:r>
      <w:r>
        <w:rPr>
          <w:spacing w:val="-1"/>
        </w:rPr>
        <w:t xml:space="preserve"> Food</w:t>
      </w:r>
      <w:r>
        <w:rPr>
          <w:spacing w:val="43"/>
        </w:rPr>
        <w:t xml:space="preserve"> </w:t>
      </w:r>
      <w:r>
        <w:rPr>
          <w:spacing w:val="-1"/>
        </w:rPr>
        <w:t>and Agriculture,</w:t>
      </w:r>
      <w:r>
        <w:rPr>
          <w:spacing w:val="1"/>
        </w:rPr>
        <w:t xml:space="preserve"> </w:t>
      </w:r>
      <w:r>
        <w:rPr>
          <w:spacing w:val="-1"/>
        </w:rPr>
        <w:t>Youth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rPr>
          <w:spacing w:val="-1"/>
        </w:rPr>
        <w:t>4-H</w:t>
      </w:r>
    </w:p>
    <w:p w:rsidR="00611DB5" w:rsidRDefault="00032481" w:rsidP="00F14CAF">
      <w:pPr>
        <w:pStyle w:val="BodyText"/>
        <w:ind w:left="211" w:firstLine="0"/>
      </w:pPr>
      <w:r>
        <w:t>Mr.</w:t>
      </w:r>
      <w:r>
        <w:rPr>
          <w:spacing w:val="-1"/>
        </w:rPr>
        <w:t xml:space="preserve"> Mike Paul,</w:t>
      </w:r>
      <w:r>
        <w:rPr>
          <w:spacing w:val="1"/>
        </w:rPr>
        <w:t xml:space="preserve"> </w:t>
      </w:r>
      <w:r>
        <w:rPr>
          <w:spacing w:val="-1"/>
        </w:rPr>
        <w:t>National</w:t>
      </w:r>
      <w:r>
        <w:t xml:space="preserve"> </w:t>
      </w:r>
      <w:r>
        <w:rPr>
          <w:spacing w:val="-2"/>
        </w:rPr>
        <w:t>Swine</w:t>
      </w:r>
      <w:r>
        <w:rPr>
          <w:spacing w:val="1"/>
        </w:rPr>
        <w:t xml:space="preserve"> </w:t>
      </w:r>
      <w:r>
        <w:rPr>
          <w:spacing w:val="-1"/>
        </w:rPr>
        <w:t>Registry</w:t>
      </w:r>
    </w:p>
    <w:p w:rsidR="00611DB5" w:rsidRDefault="00032481" w:rsidP="00F14CAF">
      <w:pPr>
        <w:pStyle w:val="BodyText"/>
        <w:ind w:left="571" w:right="171"/>
      </w:pPr>
      <w:r>
        <w:t>Dr.</w:t>
      </w:r>
      <w:r>
        <w:rPr>
          <w:spacing w:val="-1"/>
        </w:rPr>
        <w:t xml:space="preserve"> Susan</w:t>
      </w:r>
      <w:r>
        <w:t xml:space="preserve"> </w:t>
      </w:r>
      <w:r>
        <w:rPr>
          <w:spacing w:val="-1"/>
        </w:rPr>
        <w:t>Trock,</w:t>
      </w:r>
      <w:r>
        <w:rPr>
          <w:spacing w:val="1"/>
        </w:rPr>
        <w:t xml:space="preserve"> </w:t>
      </w:r>
      <w:r>
        <w:rPr>
          <w:spacing w:val="-1"/>
        </w:rPr>
        <w:t>Centers</w:t>
      </w:r>
      <w:r>
        <w:t xml:space="preserve"> </w:t>
      </w:r>
      <w:r>
        <w:rPr>
          <w:spacing w:val="-2"/>
        </w:rPr>
        <w:t>for</w:t>
      </w:r>
      <w:r>
        <w:t xml:space="preserve"> </w:t>
      </w:r>
      <w:r>
        <w:rPr>
          <w:spacing w:val="-1"/>
        </w:rPr>
        <w:t>Disease</w:t>
      </w:r>
      <w:r>
        <w:rPr>
          <w:spacing w:val="1"/>
        </w:rPr>
        <w:t xml:space="preserve"> </w:t>
      </w:r>
      <w:r>
        <w:rPr>
          <w:spacing w:val="-1"/>
        </w:rPr>
        <w:t>Control</w:t>
      </w:r>
      <w:r>
        <w:t xml:space="preserve"> </w:t>
      </w:r>
      <w:r>
        <w:rPr>
          <w:spacing w:val="-1"/>
        </w:rPr>
        <w:t>and</w:t>
      </w:r>
      <w:r>
        <w:rPr>
          <w:spacing w:val="39"/>
        </w:rPr>
        <w:t xml:space="preserve"> </w:t>
      </w:r>
      <w:r>
        <w:rPr>
          <w:spacing w:val="-1"/>
        </w:rPr>
        <w:t>Prevention</w:t>
      </w:r>
    </w:p>
    <w:p w:rsidR="00611DB5" w:rsidRDefault="00611DB5" w:rsidP="00F14CAF">
      <w:pPr>
        <w:rPr>
          <w:rFonts w:ascii="Calibri" w:eastAsia="Calibri" w:hAnsi="Calibri" w:cs="Calibri"/>
        </w:rPr>
      </w:pPr>
    </w:p>
    <w:p w:rsidR="00611DB5" w:rsidRDefault="00611DB5" w:rsidP="00F14CAF">
      <w:pPr>
        <w:rPr>
          <w:rFonts w:ascii="Calibri" w:eastAsia="Calibri" w:hAnsi="Calibri" w:cs="Calibri"/>
        </w:rPr>
      </w:pPr>
    </w:p>
    <w:p w:rsidR="00611DB5" w:rsidRDefault="00611DB5" w:rsidP="00F14CAF">
      <w:pPr>
        <w:rPr>
          <w:rFonts w:ascii="Calibri" w:eastAsia="Calibri" w:hAnsi="Calibri" w:cs="Calibri"/>
        </w:rPr>
      </w:pPr>
    </w:p>
    <w:p w:rsidR="00611DB5" w:rsidRDefault="00661854" w:rsidP="00F14CAF">
      <w:pPr>
        <w:pStyle w:val="BodyText"/>
        <w:ind w:left="2160" w:firstLine="0"/>
      </w:pPr>
      <w:r>
        <w:rPr>
          <w:spacing w:val="-1"/>
        </w:rPr>
        <w:t>Up</w:t>
      </w:r>
      <w:r w:rsidR="007B36E9">
        <w:rPr>
          <w:spacing w:val="-1"/>
        </w:rPr>
        <w:t>dated February</w:t>
      </w:r>
      <w:r>
        <w:rPr>
          <w:spacing w:val="-1"/>
        </w:rPr>
        <w:t xml:space="preserve"> 2018</w:t>
      </w:r>
    </w:p>
    <w:sectPr w:rsidR="00611DB5">
      <w:type w:val="continuous"/>
      <w:pgSz w:w="12240" w:h="15840"/>
      <w:pgMar w:top="1420" w:right="1320" w:bottom="1680" w:left="1320" w:header="720" w:footer="720" w:gutter="0"/>
      <w:cols w:num="2" w:space="720" w:equalWidth="0">
        <w:col w:w="4059" w:space="576"/>
        <w:col w:w="496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3B0" w:rsidRDefault="00D613B0">
      <w:r>
        <w:separator/>
      </w:r>
    </w:p>
  </w:endnote>
  <w:endnote w:type="continuationSeparator" w:id="0">
    <w:p w:rsidR="00D613B0" w:rsidRDefault="00D6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63263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6A08" w:rsidRDefault="00106A0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2C8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11DB5" w:rsidRDefault="00611DB5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3B0" w:rsidRDefault="00D613B0">
      <w:r>
        <w:separator/>
      </w:r>
    </w:p>
  </w:footnote>
  <w:footnote w:type="continuationSeparator" w:id="0">
    <w:p w:rsidR="00D613B0" w:rsidRDefault="00D61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E521A"/>
    <w:multiLevelType w:val="hybridMultilevel"/>
    <w:tmpl w:val="EA80F5F4"/>
    <w:lvl w:ilvl="0" w:tplc="30CA187E">
      <w:start w:val="1"/>
      <w:numFmt w:val="bullet"/>
      <w:lvlText w:val=""/>
      <w:lvlJc w:val="left"/>
      <w:pPr>
        <w:ind w:left="480" w:hanging="360"/>
      </w:pPr>
      <w:rPr>
        <w:rFonts w:ascii="Symbol" w:eastAsia="Symbol" w:hAnsi="Symbol" w:hint="default"/>
        <w:sz w:val="22"/>
        <w:szCs w:val="22"/>
      </w:rPr>
    </w:lvl>
    <w:lvl w:ilvl="1" w:tplc="FF40D6FE">
      <w:start w:val="1"/>
      <w:numFmt w:val="bullet"/>
      <w:lvlText w:val="o"/>
      <w:lvlJc w:val="left"/>
      <w:pPr>
        <w:ind w:left="1200" w:hanging="360"/>
      </w:pPr>
      <w:rPr>
        <w:rFonts w:ascii="Courier New" w:eastAsia="Courier New" w:hAnsi="Courier New" w:hint="default"/>
        <w:sz w:val="22"/>
        <w:szCs w:val="22"/>
      </w:rPr>
    </w:lvl>
    <w:lvl w:ilvl="2" w:tplc="8A1AAEF6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7F2AFB1C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4" w:tplc="0BECA8D4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5" w:tplc="823C9A1E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6" w:tplc="F954D1A0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7" w:tplc="A06023B4">
      <w:start w:val="1"/>
      <w:numFmt w:val="bullet"/>
      <w:lvlText w:val="•"/>
      <w:lvlJc w:val="left"/>
      <w:pPr>
        <w:ind w:left="3300" w:hanging="360"/>
      </w:pPr>
      <w:rPr>
        <w:rFonts w:hint="default"/>
      </w:rPr>
    </w:lvl>
    <w:lvl w:ilvl="8" w:tplc="0760317C">
      <w:start w:val="1"/>
      <w:numFmt w:val="bullet"/>
      <w:lvlText w:val="•"/>
      <w:lvlJc w:val="left"/>
      <w:pPr>
        <w:ind w:left="5400" w:hanging="360"/>
      </w:pPr>
      <w:rPr>
        <w:rFonts w:hint="default"/>
      </w:rPr>
    </w:lvl>
  </w:abstractNum>
  <w:abstractNum w:abstractNumId="1" w15:restartNumberingAfterBreak="0">
    <w:nsid w:val="4E9734B1"/>
    <w:multiLevelType w:val="hybridMultilevel"/>
    <w:tmpl w:val="615EECF8"/>
    <w:lvl w:ilvl="0" w:tplc="9B0A7A1E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hint="default"/>
        <w:spacing w:val="1"/>
        <w:sz w:val="22"/>
        <w:szCs w:val="22"/>
      </w:rPr>
    </w:lvl>
    <w:lvl w:ilvl="1" w:tplc="64069214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 w:tplc="9004640C">
      <w:start w:val="1"/>
      <w:numFmt w:val="bullet"/>
      <w:lvlText w:val="•"/>
      <w:lvlJc w:val="left"/>
      <w:pPr>
        <w:ind w:left="2304" w:hanging="360"/>
      </w:pPr>
      <w:rPr>
        <w:rFonts w:hint="default"/>
      </w:rPr>
    </w:lvl>
    <w:lvl w:ilvl="3" w:tplc="A2F8B43A">
      <w:start w:val="1"/>
      <w:numFmt w:val="bullet"/>
      <w:lvlText w:val="•"/>
      <w:lvlJc w:val="left"/>
      <w:pPr>
        <w:ind w:left="3216" w:hanging="360"/>
      </w:pPr>
      <w:rPr>
        <w:rFonts w:hint="default"/>
      </w:rPr>
    </w:lvl>
    <w:lvl w:ilvl="4" w:tplc="B078979E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 w:tplc="37B2147A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 w:tplc="F3A6B292">
      <w:start w:val="1"/>
      <w:numFmt w:val="bullet"/>
      <w:lvlText w:val="•"/>
      <w:lvlJc w:val="left"/>
      <w:pPr>
        <w:ind w:left="5952" w:hanging="360"/>
      </w:pPr>
      <w:rPr>
        <w:rFonts w:hint="default"/>
      </w:rPr>
    </w:lvl>
    <w:lvl w:ilvl="7" w:tplc="3A02AD50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 w:tplc="6756CABA">
      <w:start w:val="1"/>
      <w:numFmt w:val="bullet"/>
      <w:lvlText w:val="•"/>
      <w:lvlJc w:val="left"/>
      <w:pPr>
        <w:ind w:left="7776" w:hanging="360"/>
      </w:pPr>
      <w:rPr>
        <w:rFonts w:hint="default"/>
      </w:rPr>
    </w:lvl>
  </w:abstractNum>
  <w:abstractNum w:abstractNumId="2" w15:restartNumberingAfterBreak="0">
    <w:nsid w:val="61AE1065"/>
    <w:multiLevelType w:val="hybridMultilevel"/>
    <w:tmpl w:val="34169F78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72142CCE"/>
    <w:multiLevelType w:val="hybridMultilevel"/>
    <w:tmpl w:val="41B65B7A"/>
    <w:lvl w:ilvl="0" w:tplc="E7786CEE">
      <w:start w:val="1"/>
      <w:numFmt w:val="bullet"/>
      <w:lvlText w:val=""/>
      <w:lvlJc w:val="left"/>
      <w:pPr>
        <w:ind w:left="480" w:hanging="360"/>
      </w:pPr>
      <w:rPr>
        <w:rFonts w:ascii="Symbol" w:eastAsia="Symbol" w:hAnsi="Symbol" w:hint="default"/>
        <w:sz w:val="22"/>
        <w:szCs w:val="22"/>
      </w:rPr>
    </w:lvl>
    <w:lvl w:ilvl="1" w:tplc="5504E9C6">
      <w:start w:val="1"/>
      <w:numFmt w:val="bullet"/>
      <w:lvlText w:val="o"/>
      <w:lvlJc w:val="left"/>
      <w:pPr>
        <w:ind w:left="1200" w:hanging="360"/>
      </w:pPr>
      <w:rPr>
        <w:rFonts w:ascii="Courier New" w:eastAsia="Courier New" w:hAnsi="Courier New" w:hint="default"/>
        <w:sz w:val="22"/>
        <w:szCs w:val="22"/>
      </w:rPr>
    </w:lvl>
    <w:lvl w:ilvl="2" w:tplc="0FDA7860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3" w:tplc="66564EF0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4" w:tplc="AD6A3096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5" w:tplc="5A76FBAC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6" w:tplc="B3C2C056">
      <w:start w:val="1"/>
      <w:numFmt w:val="bullet"/>
      <w:lvlText w:val="•"/>
      <w:lvlJc w:val="left"/>
      <w:pPr>
        <w:ind w:left="1200" w:hanging="360"/>
      </w:pPr>
      <w:rPr>
        <w:rFonts w:hint="default"/>
      </w:rPr>
    </w:lvl>
    <w:lvl w:ilvl="7" w:tplc="545A87C0">
      <w:start w:val="1"/>
      <w:numFmt w:val="bullet"/>
      <w:lvlText w:val="•"/>
      <w:lvlJc w:val="left"/>
      <w:pPr>
        <w:ind w:left="3300" w:hanging="360"/>
      </w:pPr>
      <w:rPr>
        <w:rFonts w:hint="default"/>
      </w:rPr>
    </w:lvl>
    <w:lvl w:ilvl="8" w:tplc="5CCEDA5E">
      <w:start w:val="1"/>
      <w:numFmt w:val="bullet"/>
      <w:lvlText w:val="•"/>
      <w:lvlJc w:val="left"/>
      <w:pPr>
        <w:ind w:left="540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7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DB5"/>
    <w:rsid w:val="000101A1"/>
    <w:rsid w:val="00016962"/>
    <w:rsid w:val="0002628A"/>
    <w:rsid w:val="00032363"/>
    <w:rsid w:val="00032481"/>
    <w:rsid w:val="000603F8"/>
    <w:rsid w:val="00071E3C"/>
    <w:rsid w:val="0009592D"/>
    <w:rsid w:val="000A11D5"/>
    <w:rsid w:val="000C0D85"/>
    <w:rsid w:val="000C2C86"/>
    <w:rsid w:val="000C78B2"/>
    <w:rsid w:val="000C7BDC"/>
    <w:rsid w:val="000D08EE"/>
    <w:rsid w:val="000F2D40"/>
    <w:rsid w:val="0010326A"/>
    <w:rsid w:val="00104D70"/>
    <w:rsid w:val="00106A08"/>
    <w:rsid w:val="001126B8"/>
    <w:rsid w:val="00116376"/>
    <w:rsid w:val="00123DDA"/>
    <w:rsid w:val="00127097"/>
    <w:rsid w:val="0013639F"/>
    <w:rsid w:val="00136DB0"/>
    <w:rsid w:val="001457F2"/>
    <w:rsid w:val="00146CCA"/>
    <w:rsid w:val="0016224E"/>
    <w:rsid w:val="00164C75"/>
    <w:rsid w:val="00165EB8"/>
    <w:rsid w:val="00173B32"/>
    <w:rsid w:val="0018377F"/>
    <w:rsid w:val="00185E09"/>
    <w:rsid w:val="00191640"/>
    <w:rsid w:val="001A6283"/>
    <w:rsid w:val="001D3EE5"/>
    <w:rsid w:val="001D486A"/>
    <w:rsid w:val="001D53A9"/>
    <w:rsid w:val="001D5B09"/>
    <w:rsid w:val="001E3444"/>
    <w:rsid w:val="002077A3"/>
    <w:rsid w:val="00211777"/>
    <w:rsid w:val="00226B31"/>
    <w:rsid w:val="002372F5"/>
    <w:rsid w:val="00244DA7"/>
    <w:rsid w:val="00256429"/>
    <w:rsid w:val="00270BD4"/>
    <w:rsid w:val="00280C89"/>
    <w:rsid w:val="00283AC5"/>
    <w:rsid w:val="002856AA"/>
    <w:rsid w:val="002A148F"/>
    <w:rsid w:val="002B4C02"/>
    <w:rsid w:val="002C50A4"/>
    <w:rsid w:val="002D6D7D"/>
    <w:rsid w:val="002E74AC"/>
    <w:rsid w:val="00300367"/>
    <w:rsid w:val="0030152A"/>
    <w:rsid w:val="00302498"/>
    <w:rsid w:val="00306082"/>
    <w:rsid w:val="00317972"/>
    <w:rsid w:val="003215B0"/>
    <w:rsid w:val="0034011F"/>
    <w:rsid w:val="00340FEB"/>
    <w:rsid w:val="00380288"/>
    <w:rsid w:val="00382A63"/>
    <w:rsid w:val="0038634E"/>
    <w:rsid w:val="00386FBE"/>
    <w:rsid w:val="003B6CA0"/>
    <w:rsid w:val="003B6FF0"/>
    <w:rsid w:val="003D418F"/>
    <w:rsid w:val="003E414F"/>
    <w:rsid w:val="003F04EF"/>
    <w:rsid w:val="003F354C"/>
    <w:rsid w:val="003F723D"/>
    <w:rsid w:val="00403332"/>
    <w:rsid w:val="00414B5D"/>
    <w:rsid w:val="00437539"/>
    <w:rsid w:val="00442025"/>
    <w:rsid w:val="00444698"/>
    <w:rsid w:val="004657CB"/>
    <w:rsid w:val="004939CE"/>
    <w:rsid w:val="004942FC"/>
    <w:rsid w:val="0049457F"/>
    <w:rsid w:val="0049500A"/>
    <w:rsid w:val="004A0249"/>
    <w:rsid w:val="004B3581"/>
    <w:rsid w:val="004B6990"/>
    <w:rsid w:val="004C256C"/>
    <w:rsid w:val="004F303C"/>
    <w:rsid w:val="004F5869"/>
    <w:rsid w:val="00500DA8"/>
    <w:rsid w:val="005031A0"/>
    <w:rsid w:val="0051731A"/>
    <w:rsid w:val="00532332"/>
    <w:rsid w:val="005337C7"/>
    <w:rsid w:val="00537546"/>
    <w:rsid w:val="0054204B"/>
    <w:rsid w:val="00553B24"/>
    <w:rsid w:val="00582BD7"/>
    <w:rsid w:val="005851E7"/>
    <w:rsid w:val="005913F5"/>
    <w:rsid w:val="005A0F02"/>
    <w:rsid w:val="005B01CE"/>
    <w:rsid w:val="005F32FE"/>
    <w:rsid w:val="005F57FA"/>
    <w:rsid w:val="00605161"/>
    <w:rsid w:val="00610AA5"/>
    <w:rsid w:val="00611DB5"/>
    <w:rsid w:val="006248A2"/>
    <w:rsid w:val="006330CB"/>
    <w:rsid w:val="0064195B"/>
    <w:rsid w:val="00641ED6"/>
    <w:rsid w:val="0064780E"/>
    <w:rsid w:val="00661854"/>
    <w:rsid w:val="006925D4"/>
    <w:rsid w:val="006A7296"/>
    <w:rsid w:val="006E1CA3"/>
    <w:rsid w:val="006E287A"/>
    <w:rsid w:val="006E6E74"/>
    <w:rsid w:val="006F2FCD"/>
    <w:rsid w:val="00711107"/>
    <w:rsid w:val="007243A5"/>
    <w:rsid w:val="007251B6"/>
    <w:rsid w:val="007251E0"/>
    <w:rsid w:val="00740C2D"/>
    <w:rsid w:val="00740DA8"/>
    <w:rsid w:val="0074658A"/>
    <w:rsid w:val="00747DA8"/>
    <w:rsid w:val="00757F0A"/>
    <w:rsid w:val="0076122C"/>
    <w:rsid w:val="00762EFC"/>
    <w:rsid w:val="007669B0"/>
    <w:rsid w:val="00767A6E"/>
    <w:rsid w:val="007900DE"/>
    <w:rsid w:val="007914BC"/>
    <w:rsid w:val="00794C63"/>
    <w:rsid w:val="00796B06"/>
    <w:rsid w:val="007B36E9"/>
    <w:rsid w:val="007C6C39"/>
    <w:rsid w:val="007E6F19"/>
    <w:rsid w:val="007F6D59"/>
    <w:rsid w:val="007F72E4"/>
    <w:rsid w:val="00806853"/>
    <w:rsid w:val="00816468"/>
    <w:rsid w:val="008200B7"/>
    <w:rsid w:val="008419E8"/>
    <w:rsid w:val="00841D5F"/>
    <w:rsid w:val="00856C1E"/>
    <w:rsid w:val="00862476"/>
    <w:rsid w:val="00871D77"/>
    <w:rsid w:val="008836CF"/>
    <w:rsid w:val="00890634"/>
    <w:rsid w:val="00892EFD"/>
    <w:rsid w:val="00894DAB"/>
    <w:rsid w:val="008A1848"/>
    <w:rsid w:val="008A3EB5"/>
    <w:rsid w:val="008D1124"/>
    <w:rsid w:val="008E7A10"/>
    <w:rsid w:val="0090676D"/>
    <w:rsid w:val="00917D25"/>
    <w:rsid w:val="00917F16"/>
    <w:rsid w:val="00925BCD"/>
    <w:rsid w:val="00940F81"/>
    <w:rsid w:val="0094373B"/>
    <w:rsid w:val="0095567B"/>
    <w:rsid w:val="00961350"/>
    <w:rsid w:val="00974A1E"/>
    <w:rsid w:val="009801AF"/>
    <w:rsid w:val="00982F2D"/>
    <w:rsid w:val="009856B3"/>
    <w:rsid w:val="00994F78"/>
    <w:rsid w:val="009A372E"/>
    <w:rsid w:val="009B59C3"/>
    <w:rsid w:val="009D514D"/>
    <w:rsid w:val="00A00E17"/>
    <w:rsid w:val="00A06625"/>
    <w:rsid w:val="00A129FA"/>
    <w:rsid w:val="00A23682"/>
    <w:rsid w:val="00A272BF"/>
    <w:rsid w:val="00A35343"/>
    <w:rsid w:val="00A37745"/>
    <w:rsid w:val="00A4717A"/>
    <w:rsid w:val="00A650FA"/>
    <w:rsid w:val="00A77914"/>
    <w:rsid w:val="00A90A65"/>
    <w:rsid w:val="00AA2D67"/>
    <w:rsid w:val="00AA5E55"/>
    <w:rsid w:val="00AB3A73"/>
    <w:rsid w:val="00AD5709"/>
    <w:rsid w:val="00B278AE"/>
    <w:rsid w:val="00B44CCA"/>
    <w:rsid w:val="00B51CFB"/>
    <w:rsid w:val="00B72E67"/>
    <w:rsid w:val="00B74B2C"/>
    <w:rsid w:val="00BA6825"/>
    <w:rsid w:val="00BA6963"/>
    <w:rsid w:val="00BB18FD"/>
    <w:rsid w:val="00BB659A"/>
    <w:rsid w:val="00BB7EB6"/>
    <w:rsid w:val="00BD6910"/>
    <w:rsid w:val="00BE406C"/>
    <w:rsid w:val="00BE491D"/>
    <w:rsid w:val="00BE6D63"/>
    <w:rsid w:val="00BF3925"/>
    <w:rsid w:val="00C05C93"/>
    <w:rsid w:val="00C21862"/>
    <w:rsid w:val="00C41111"/>
    <w:rsid w:val="00C45DC0"/>
    <w:rsid w:val="00C81A0A"/>
    <w:rsid w:val="00C86013"/>
    <w:rsid w:val="00C9286F"/>
    <w:rsid w:val="00C93419"/>
    <w:rsid w:val="00CA6E7D"/>
    <w:rsid w:val="00CA7B72"/>
    <w:rsid w:val="00D00476"/>
    <w:rsid w:val="00D0126D"/>
    <w:rsid w:val="00D04C88"/>
    <w:rsid w:val="00D14706"/>
    <w:rsid w:val="00D329ED"/>
    <w:rsid w:val="00D345B4"/>
    <w:rsid w:val="00D3725E"/>
    <w:rsid w:val="00D404FC"/>
    <w:rsid w:val="00D41972"/>
    <w:rsid w:val="00D4477A"/>
    <w:rsid w:val="00D4675F"/>
    <w:rsid w:val="00D521C3"/>
    <w:rsid w:val="00D613B0"/>
    <w:rsid w:val="00D63841"/>
    <w:rsid w:val="00D652DB"/>
    <w:rsid w:val="00D81CA4"/>
    <w:rsid w:val="00D87B11"/>
    <w:rsid w:val="00DA74D0"/>
    <w:rsid w:val="00DD35D1"/>
    <w:rsid w:val="00DD3E7B"/>
    <w:rsid w:val="00DE529B"/>
    <w:rsid w:val="00DF0991"/>
    <w:rsid w:val="00DF3A99"/>
    <w:rsid w:val="00E07F74"/>
    <w:rsid w:val="00E27C01"/>
    <w:rsid w:val="00E3332E"/>
    <w:rsid w:val="00E43687"/>
    <w:rsid w:val="00E5529E"/>
    <w:rsid w:val="00E615A7"/>
    <w:rsid w:val="00E634D1"/>
    <w:rsid w:val="00E72C8E"/>
    <w:rsid w:val="00E737D3"/>
    <w:rsid w:val="00E76804"/>
    <w:rsid w:val="00E839E8"/>
    <w:rsid w:val="00E873DE"/>
    <w:rsid w:val="00E90C42"/>
    <w:rsid w:val="00E920F3"/>
    <w:rsid w:val="00E949CD"/>
    <w:rsid w:val="00EA70A5"/>
    <w:rsid w:val="00EB02F4"/>
    <w:rsid w:val="00EC4D6D"/>
    <w:rsid w:val="00EC76D2"/>
    <w:rsid w:val="00ED4E80"/>
    <w:rsid w:val="00EF575E"/>
    <w:rsid w:val="00EF6566"/>
    <w:rsid w:val="00F14CAF"/>
    <w:rsid w:val="00F1717A"/>
    <w:rsid w:val="00F55DFD"/>
    <w:rsid w:val="00F62EF0"/>
    <w:rsid w:val="00F656B4"/>
    <w:rsid w:val="00FA379B"/>
    <w:rsid w:val="00FA5F2B"/>
    <w:rsid w:val="00FB54A2"/>
    <w:rsid w:val="00FC1C21"/>
    <w:rsid w:val="00FC2CBD"/>
    <w:rsid w:val="00FD33D2"/>
    <w:rsid w:val="00FD4AA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D343A6"/>
  <w15:docId w15:val="{832BED0D-C27B-4703-BECC-08D901E5D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99" w:hanging="1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39"/>
      <w:ind w:left="597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19"/>
      <w:outlineLvl w:val="2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8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894D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4DA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4DA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3248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332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6A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A08"/>
  </w:style>
  <w:style w:type="paragraph" w:styleId="Footer">
    <w:name w:val="footer"/>
    <w:basedOn w:val="Normal"/>
    <w:link w:val="FooterChar"/>
    <w:uiPriority w:val="99"/>
    <w:unhideWhenUsed/>
    <w:rsid w:val="00106A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A08"/>
  </w:style>
  <w:style w:type="paragraph" w:styleId="BalloonText">
    <w:name w:val="Balloon Text"/>
    <w:basedOn w:val="Normal"/>
    <w:link w:val="BalloonTextChar"/>
    <w:uiPriority w:val="99"/>
    <w:semiHidden/>
    <w:unhideWhenUsed/>
    <w:rsid w:val="009556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6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9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sph.iastate.edu/Disinfection/index.php" TargetMode="External"/><Relationship Id="rId13" Type="http://schemas.openxmlformats.org/officeDocument/2006/relationships/hyperlink" Target="http://www.cdc.gov/flu/about/disease/high_risk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dc.gov/flu/consumer/vaccinations.ht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dc.gov/flu/swineflu/h3n2v-case-count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dc.gov/flu/swineflu/people-raise-pigs-flu.htm" TargetMode="External"/><Relationship Id="rId10" Type="http://schemas.openxmlformats.org/officeDocument/2006/relationships/hyperlink" Target="%20http://www.who.int/influenza/gisrs_laboratory/terminology_ah3n2v/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fsph.iastate.edu/Disinfection/index.php" TargetMode="External"/><Relationship Id="rId14" Type="http://schemas.openxmlformats.org/officeDocument/2006/relationships/hyperlink" Target="http://nasphv.org/documentsCompendiumAnimal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BF9ED-0A66-4215-854B-B4B6D7E13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1770</TotalTime>
  <Pages>1</Pages>
  <Words>3059</Words>
  <Characters>17440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Measures to Minimize Influenza Transmission at Swine Exhibitions June 2014.docx</vt:lpstr>
    </vt:vector>
  </TitlesOfParts>
  <Company>State of Indiana</Company>
  <LinksUpToDate>false</LinksUpToDate>
  <CharactersWithSpaces>20459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Measures to Minimize Influenza Transmission at Swine Exhibitions June 2014.docx</dc:title>
  <dc:subject/>
  <dc:creator>schefj1</dc:creator>
  <cp:keywords/>
  <dc:description/>
  <cp:lastModifiedBy>Scheftel, Joni (MDH)</cp:lastModifiedBy>
  <cp:revision>143</cp:revision>
  <dcterms:created xsi:type="dcterms:W3CDTF">2015-03-27T19:29:00Z</dcterms:created>
  <dcterms:modified xsi:type="dcterms:W3CDTF">2018-01-30T22:12:00Z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2014-06-11T00:00:00Z</vt:filetime>
  </property>
  <property fmtid="{D5CDD505-2E9C-101B-9397-08002B2CF9AE}" pid="3" name="LastSaved">
    <vt:filetime>2015-03-27T00:00:00Z</vt:filetime>
  </property>
</Properties>
</file>