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1A3C0" w14:textId="77777777" w:rsidR="000841E3" w:rsidRPr="000841E3" w:rsidRDefault="000841E3" w:rsidP="000841E3">
      <w:pPr>
        <w:jc w:val="center"/>
        <w:rPr>
          <w:b/>
          <w:sz w:val="32"/>
          <w:szCs w:val="32"/>
        </w:rPr>
      </w:pPr>
      <w:r w:rsidRPr="000841E3">
        <w:rPr>
          <w:b/>
          <w:sz w:val="32"/>
          <w:szCs w:val="32"/>
        </w:rPr>
        <w:t xml:space="preserve">Activity 4. </w:t>
      </w:r>
      <w:proofErr w:type="spellStart"/>
      <w:r w:rsidRPr="000841E3">
        <w:rPr>
          <w:b/>
          <w:sz w:val="32"/>
          <w:szCs w:val="32"/>
        </w:rPr>
        <w:t>Glo</w:t>
      </w:r>
      <w:proofErr w:type="spellEnd"/>
      <w:r w:rsidRPr="000841E3">
        <w:rPr>
          <w:b/>
          <w:sz w:val="32"/>
          <w:szCs w:val="32"/>
        </w:rPr>
        <w:t xml:space="preserve"> Germ</w:t>
      </w:r>
    </w:p>
    <w:p w14:paraId="6CA3CC8C" w14:textId="77777777" w:rsidR="000841E3" w:rsidRPr="000841E3" w:rsidRDefault="000841E3" w:rsidP="000841E3">
      <w:pPr>
        <w:jc w:val="center"/>
        <w:rPr>
          <w:b/>
          <w:sz w:val="28"/>
          <w:szCs w:val="28"/>
        </w:rPr>
      </w:pPr>
      <w:r w:rsidRPr="000841E3">
        <w:rPr>
          <w:b/>
          <w:sz w:val="28"/>
          <w:szCs w:val="28"/>
        </w:rPr>
        <w:t>Handwashing Activity Overview</w:t>
      </w:r>
    </w:p>
    <w:p w14:paraId="6CB31715" w14:textId="62994CE5" w:rsidR="006E7B30" w:rsidRDefault="00225100" w:rsidP="000841E3">
      <w:pPr>
        <w:spacing w:line="240" w:lineRule="auto"/>
      </w:pPr>
      <w:r>
        <w:t xml:space="preserve">The purpose of the </w:t>
      </w:r>
      <w:proofErr w:type="spellStart"/>
      <w:r>
        <w:t>glo</w:t>
      </w:r>
      <w:proofErr w:type="spellEnd"/>
      <w:r>
        <w:t xml:space="preserve"> g</w:t>
      </w:r>
      <w:r w:rsidR="00124299">
        <w:t>erm handwashing a</w:t>
      </w:r>
      <w:r w:rsidR="00AA4B65">
        <w:t>ctivity is to teach proper hand</w:t>
      </w:r>
      <w:bookmarkStart w:id="0" w:name="_GoBack"/>
      <w:bookmarkEnd w:id="0"/>
      <w:r w:rsidR="00124299">
        <w:t xml:space="preserve">washing techniques </w:t>
      </w:r>
      <w:r w:rsidR="00A921EC">
        <w:t>and to show how easily germs can spread. You can use this activity with</w:t>
      </w:r>
      <w:r w:rsidR="00124299">
        <w:t xml:space="preserve"> your vo</w:t>
      </w:r>
      <w:r w:rsidR="009F53EE">
        <w:t>lunteers and youth who work</w:t>
      </w:r>
      <w:r w:rsidR="00124299">
        <w:t xml:space="preserve"> with animals</w:t>
      </w:r>
      <w:r w:rsidR="009F53EE">
        <w:t xml:space="preserve">, volunteer in </w:t>
      </w:r>
      <w:r w:rsidR="00124299">
        <w:t>4-H food booths</w:t>
      </w:r>
      <w:r w:rsidR="009F53EE">
        <w:t>,</w:t>
      </w:r>
      <w:r w:rsidR="00124299">
        <w:t xml:space="preserve"> or participate in cook-off events.</w:t>
      </w:r>
      <w:r w:rsidR="009F53EE">
        <w:t xml:space="preserve"> </w:t>
      </w:r>
      <w:r w:rsidR="00124299">
        <w:t>In this activity, there are “pr</w:t>
      </w:r>
      <w:r w:rsidR="00A921EC">
        <w:t>ops” that will be passed around</w:t>
      </w:r>
      <w:r w:rsidR="00124299">
        <w:t xml:space="preserve"> such as stuffed animals, </w:t>
      </w:r>
      <w:r w:rsidR="000841E3">
        <w:t xml:space="preserve">a </w:t>
      </w:r>
      <w:r w:rsidR="00124299">
        <w:t>rubber ball</w:t>
      </w:r>
      <w:r w:rsidR="000841E3">
        <w:t>,</w:t>
      </w:r>
      <w:r w:rsidR="009F53EE">
        <w:t xml:space="preserve"> or similar items.  These items</w:t>
      </w:r>
      <w:r w:rsidR="00124299">
        <w:t xml:space="preserve"> represent animal</w:t>
      </w:r>
      <w:r w:rsidR="009F53EE">
        <w:t xml:space="preserve">s touched at a fair or farm or </w:t>
      </w:r>
      <w:r w:rsidR="00124299">
        <w:t>shared barn equipment (water buckets, stall rakes, wheelbarrows, hog panels, etc.)</w:t>
      </w:r>
      <w:r w:rsidR="009F53EE">
        <w:t>.</w:t>
      </w:r>
      <w:r w:rsidR="00124299">
        <w:t xml:space="preserve"> These </w:t>
      </w:r>
      <w:r w:rsidR="000841E3">
        <w:t xml:space="preserve">items are </w:t>
      </w:r>
      <w:r w:rsidR="00A921EC">
        <w:t xml:space="preserve">wiped with </w:t>
      </w:r>
      <w:proofErr w:type="spellStart"/>
      <w:r w:rsidR="00A921EC">
        <w:t>glo</w:t>
      </w:r>
      <w:proofErr w:type="spellEnd"/>
      <w:r w:rsidR="00A921EC">
        <w:t xml:space="preserve"> germ</w:t>
      </w:r>
      <w:r w:rsidR="00124299">
        <w:t xml:space="preserve"> powder or gel, which </w:t>
      </w:r>
      <w:r w:rsidR="000841E3">
        <w:t>is not</w:t>
      </w:r>
      <w:r w:rsidR="00124299">
        <w:t xml:space="preserve"> ea</w:t>
      </w:r>
      <w:r w:rsidR="002B25B0">
        <w:t>sily seen with the naked eye but “glow” with t</w:t>
      </w:r>
      <w:r w:rsidR="000841E3">
        <w:t>he u</w:t>
      </w:r>
      <w:r w:rsidR="00124299">
        <w:t xml:space="preserve">se of a </w:t>
      </w:r>
      <w:r w:rsidR="000841E3">
        <w:t>black</w:t>
      </w:r>
      <w:r w:rsidR="002B25B0">
        <w:t>light.</w:t>
      </w:r>
      <w:r w:rsidR="009F53EE">
        <w:t xml:space="preserve"> </w:t>
      </w:r>
    </w:p>
    <w:p w14:paraId="2D896961" w14:textId="4ACED176" w:rsidR="006E7B30" w:rsidRDefault="009F53EE" w:rsidP="009F53EE">
      <w:pPr>
        <w:pStyle w:val="ListParagraph"/>
        <w:numPr>
          <w:ilvl w:val="0"/>
          <w:numId w:val="2"/>
        </w:numPr>
        <w:spacing w:line="240" w:lineRule="auto"/>
        <w:ind w:left="360"/>
      </w:pPr>
      <w:r w:rsidRPr="009F53EE">
        <w:rPr>
          <w:b/>
        </w:rPr>
        <w:t>Directions:</w:t>
      </w:r>
      <w:r>
        <w:t xml:space="preserve"> </w:t>
      </w:r>
      <w:r w:rsidR="00124299">
        <w:t>Have people share the “props” by holding them and then passing them along to another person.  You can keep one “ger</w:t>
      </w:r>
      <w:r w:rsidR="00A921EC">
        <w:t xml:space="preserve">m-free” by not applying any </w:t>
      </w:r>
      <w:proofErr w:type="spellStart"/>
      <w:r w:rsidR="00A921EC">
        <w:t>glo</w:t>
      </w:r>
      <w:proofErr w:type="spellEnd"/>
      <w:r w:rsidR="00A921EC">
        <w:t xml:space="preserve"> germ powder to</w:t>
      </w:r>
      <w:r w:rsidR="00124299">
        <w:t xml:space="preserve"> it.  Use this one to show that although</w:t>
      </w:r>
      <w:r w:rsidR="00F91BC5">
        <w:t xml:space="preserve"> this item was not infected with </w:t>
      </w:r>
      <w:r w:rsidR="00124299">
        <w:t>pathogens</w:t>
      </w:r>
      <w:r w:rsidR="00F91BC5">
        <w:t>/germs</w:t>
      </w:r>
      <w:r w:rsidR="00124299">
        <w:t xml:space="preserve"> </w:t>
      </w:r>
      <w:r w:rsidR="00F91BC5">
        <w:t>at the beginning, now that it was</w:t>
      </w:r>
      <w:r w:rsidR="00124299">
        <w:t xml:space="preserve"> handled by many people who </w:t>
      </w:r>
      <w:r w:rsidR="000841E3">
        <w:t>are</w:t>
      </w:r>
      <w:r w:rsidR="00124299">
        <w:t xml:space="preserve"> exposed to “infected” props, it is contaminated (i.e. it glows) by the end of the activity, which is an important lesson in zoonotic disease prevention. </w:t>
      </w:r>
      <w:r w:rsidR="00D06E0E">
        <w:t xml:space="preserve">Once the blacklight is used to show the </w:t>
      </w:r>
      <w:proofErr w:type="spellStart"/>
      <w:r w:rsidR="00D06E0E">
        <w:t>glo</w:t>
      </w:r>
      <w:proofErr w:type="spellEnd"/>
      <w:r w:rsidR="00D06E0E">
        <w:t xml:space="preserve"> germ on everyone’s hands, ask them to wash their hands as they normally would.  Recheck their hands with the blacklig</w:t>
      </w:r>
      <w:r w:rsidR="00037610">
        <w:t>ht to determine how well they normally wash</w:t>
      </w:r>
      <w:r w:rsidR="00D06E0E">
        <w:t xml:space="preserve"> their hands. </w:t>
      </w:r>
    </w:p>
    <w:p w14:paraId="0EBBF638" w14:textId="77777777" w:rsidR="009F53EE" w:rsidRDefault="009F53EE" w:rsidP="009F53EE">
      <w:pPr>
        <w:pStyle w:val="ListParagraph"/>
        <w:spacing w:line="240" w:lineRule="auto"/>
        <w:ind w:left="360"/>
      </w:pPr>
    </w:p>
    <w:p w14:paraId="0B9C85AF" w14:textId="08128B80" w:rsidR="006E7B30" w:rsidRPr="009F53EE" w:rsidRDefault="00124299" w:rsidP="009F53EE">
      <w:pPr>
        <w:pStyle w:val="ListParagraph"/>
        <w:numPr>
          <w:ilvl w:val="0"/>
          <w:numId w:val="2"/>
        </w:numPr>
        <w:spacing w:line="240" w:lineRule="auto"/>
        <w:ind w:left="360"/>
        <w:rPr>
          <w:b/>
        </w:rPr>
      </w:pPr>
      <w:r w:rsidRPr="009F53EE">
        <w:rPr>
          <w:b/>
        </w:rPr>
        <w:t>Now have people wash their hands using proper techniques</w:t>
      </w:r>
      <w:r w:rsidR="00F91BC5">
        <w:rPr>
          <w:b/>
        </w:rPr>
        <w:t xml:space="preserve"> and check </w:t>
      </w:r>
      <w:r w:rsidR="00037610">
        <w:rPr>
          <w:b/>
        </w:rPr>
        <w:t>with a blacklight again after handwashing</w:t>
      </w:r>
      <w:r w:rsidRPr="009F53EE">
        <w:rPr>
          <w:b/>
        </w:rPr>
        <w:t xml:space="preserve">.  </w:t>
      </w:r>
    </w:p>
    <w:p w14:paraId="0EC13D14" w14:textId="77777777" w:rsidR="006E7B30" w:rsidRDefault="00124299" w:rsidP="009F53EE">
      <w:pPr>
        <w:spacing w:line="240" w:lineRule="auto"/>
        <w:ind w:firstLine="360"/>
      </w:pPr>
      <w:r>
        <w:t xml:space="preserve">What is the right way to wash your hands? </w:t>
      </w:r>
    </w:p>
    <w:p w14:paraId="2650EC14" w14:textId="1AF02C8E" w:rsidR="006E7B30" w:rsidRDefault="00124299" w:rsidP="009F53EE">
      <w:pPr>
        <w:spacing w:line="240" w:lineRule="auto"/>
        <w:ind w:firstLine="360"/>
      </w:pPr>
      <w:r>
        <w:t xml:space="preserve">1. </w:t>
      </w:r>
      <w:r w:rsidR="009F53EE">
        <w:tab/>
      </w:r>
      <w:r>
        <w:t>Wet your hands with clean running water (warm or cold) and apply soap.</w:t>
      </w:r>
    </w:p>
    <w:p w14:paraId="097D7D82" w14:textId="0AE9FDF5" w:rsidR="006E7B30" w:rsidRDefault="00124299" w:rsidP="009F53EE">
      <w:pPr>
        <w:spacing w:line="240" w:lineRule="auto"/>
        <w:ind w:firstLine="360"/>
      </w:pPr>
      <w:r>
        <w:t xml:space="preserve">2. </w:t>
      </w:r>
      <w:r w:rsidR="009F53EE">
        <w:tab/>
      </w:r>
      <w:r>
        <w:t>Lather your hands by rubbing them together with the soap.</w:t>
      </w:r>
    </w:p>
    <w:p w14:paraId="2E448738" w14:textId="4DC06696" w:rsidR="006E7B30" w:rsidRDefault="00124299" w:rsidP="009F53EE">
      <w:pPr>
        <w:spacing w:line="240" w:lineRule="auto"/>
        <w:ind w:left="720" w:hanging="360"/>
      </w:pPr>
      <w:r>
        <w:t xml:space="preserve">3. </w:t>
      </w:r>
      <w:r w:rsidR="009F53EE">
        <w:tab/>
      </w:r>
      <w:r>
        <w:t xml:space="preserve">Scrub all surfaces of your hands, including the palms, backs, fingers, between your fingers, and under your nails. Keep scrubbing for at least 20 seconds. Need a timer? Hum the “Happy Birthday” song twice. </w:t>
      </w:r>
    </w:p>
    <w:p w14:paraId="16044284" w14:textId="692C6660" w:rsidR="006E7B30" w:rsidRDefault="00124299" w:rsidP="009F53EE">
      <w:pPr>
        <w:spacing w:line="240" w:lineRule="auto"/>
        <w:ind w:firstLine="360"/>
      </w:pPr>
      <w:r>
        <w:t xml:space="preserve">4. </w:t>
      </w:r>
      <w:r w:rsidR="009F53EE">
        <w:tab/>
      </w:r>
      <w:r>
        <w:t xml:space="preserve">Rinse your hands under clean, running water. </w:t>
      </w:r>
    </w:p>
    <w:p w14:paraId="3C788D42" w14:textId="6C4F0DD9" w:rsidR="006E7B30" w:rsidRDefault="00124299" w:rsidP="009F53EE">
      <w:pPr>
        <w:spacing w:line="240" w:lineRule="auto"/>
        <w:ind w:left="360"/>
      </w:pPr>
      <w:r>
        <w:t xml:space="preserve">5. </w:t>
      </w:r>
      <w:r w:rsidR="009F53EE">
        <w:tab/>
      </w:r>
      <w:r>
        <w:t xml:space="preserve">Dry your hands using a clean towel or air dry them. Do not dry on clothes, which may be contaminated by </w:t>
      </w:r>
      <w:r w:rsidR="000841E3">
        <w:t>germs</w:t>
      </w:r>
      <w:r w:rsidR="009F53EE">
        <w:t>.</w:t>
      </w:r>
    </w:p>
    <w:p w14:paraId="2FD336C5" w14:textId="77777777" w:rsidR="00F91BC5" w:rsidRDefault="00F91BC5" w:rsidP="009F53EE">
      <w:pPr>
        <w:spacing w:line="240" w:lineRule="auto"/>
        <w:ind w:left="360"/>
      </w:pPr>
    </w:p>
    <w:p w14:paraId="77CFE581" w14:textId="1B202D6B" w:rsidR="006E7B30" w:rsidRPr="008B4AFB" w:rsidRDefault="008B4AFB" w:rsidP="00037610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8B4AFB">
        <w:rPr>
          <w:b/>
        </w:rPr>
        <w:t>Alternative</w:t>
      </w:r>
      <w:r w:rsidR="00124299" w:rsidRPr="008B4AFB">
        <w:rPr>
          <w:b/>
        </w:rPr>
        <w:t xml:space="preserve"> Options:</w:t>
      </w:r>
    </w:p>
    <w:p w14:paraId="0060C672" w14:textId="2A82D492" w:rsidR="00D06E0E" w:rsidRDefault="00D06E0E" w:rsidP="000841E3">
      <w:pPr>
        <w:numPr>
          <w:ilvl w:val="0"/>
          <w:numId w:val="1"/>
        </w:numPr>
        <w:spacing w:after="0" w:line="240" w:lineRule="auto"/>
        <w:contextualSpacing/>
      </w:pPr>
      <w:r>
        <w:t>Start off a zoo</w:t>
      </w:r>
      <w:r w:rsidR="00A921EC">
        <w:t xml:space="preserve">notic disease workshop with </w:t>
      </w:r>
      <w:proofErr w:type="spellStart"/>
      <w:r w:rsidR="00A921EC">
        <w:t>glo</w:t>
      </w:r>
      <w:proofErr w:type="spellEnd"/>
      <w:r w:rsidR="00A921EC">
        <w:t xml:space="preserve"> </w:t>
      </w:r>
      <w:r>
        <w:t>germ on a greeter’s hands.  Have them shake each person’</w:t>
      </w:r>
      <w:r w:rsidR="0036397E">
        <w:t>s hand that enters the room</w:t>
      </w:r>
      <w:r>
        <w:t xml:space="preserve">.  Once everyone is seated, demonstrate with the </w:t>
      </w:r>
      <w:r w:rsidR="002B25B0">
        <w:t>black</w:t>
      </w:r>
      <w:r>
        <w:t xml:space="preserve">light how germs travel unnoticeably.  </w:t>
      </w:r>
    </w:p>
    <w:p w14:paraId="7821B1D6" w14:textId="77777777" w:rsidR="008E7554" w:rsidRDefault="008E7554" w:rsidP="008E7554">
      <w:pPr>
        <w:spacing w:after="0" w:line="240" w:lineRule="auto"/>
        <w:ind w:left="720"/>
        <w:contextualSpacing/>
      </w:pPr>
    </w:p>
    <w:p w14:paraId="7DA47F78" w14:textId="68912D89" w:rsidR="006E7B30" w:rsidRDefault="008B4AFB" w:rsidP="000841E3">
      <w:pPr>
        <w:numPr>
          <w:ilvl w:val="0"/>
          <w:numId w:val="1"/>
        </w:numPr>
        <w:spacing w:after="0" w:line="240" w:lineRule="auto"/>
        <w:contextualSpacing/>
      </w:pPr>
      <w:r>
        <w:t xml:space="preserve">Use </w:t>
      </w:r>
      <w:proofErr w:type="spellStart"/>
      <w:r w:rsidR="00A921EC">
        <w:t>glo</w:t>
      </w:r>
      <w:proofErr w:type="spellEnd"/>
      <w:r w:rsidR="00A921EC">
        <w:t xml:space="preserve"> </w:t>
      </w:r>
      <w:r>
        <w:t xml:space="preserve">germ on a cloth towel </w:t>
      </w:r>
      <w:r w:rsidR="00124299">
        <w:t>and then have people check their hands</w:t>
      </w:r>
      <w:r>
        <w:t xml:space="preserve"> after ha</w:t>
      </w:r>
      <w:r w:rsidR="002B25B0">
        <w:t>ndwashing and using the</w:t>
      </w:r>
      <w:r>
        <w:t xml:space="preserve"> towel.</w:t>
      </w:r>
    </w:p>
    <w:p w14:paraId="2ABB174E" w14:textId="3FB065EA" w:rsidR="000841E3" w:rsidRDefault="00124299" w:rsidP="000841E3">
      <w:pPr>
        <w:numPr>
          <w:ilvl w:val="0"/>
          <w:numId w:val="1"/>
        </w:numPr>
        <w:spacing w:line="240" w:lineRule="auto"/>
        <w:contextualSpacing/>
      </w:pPr>
      <w:r>
        <w:lastRenderedPageBreak/>
        <w:t>As the trainer, apply powder on your hands and as youth complete the exercise shake their hands or give them a high-five to congratulate them.  Then have them recheck their hands; new “germs” should appear on their hands.</w:t>
      </w:r>
    </w:p>
    <w:p w14:paraId="6D428F8E" w14:textId="77777777" w:rsidR="008E7554" w:rsidRDefault="008E7554" w:rsidP="008E7554">
      <w:pPr>
        <w:spacing w:line="240" w:lineRule="auto"/>
        <w:ind w:left="720"/>
        <w:contextualSpacing/>
      </w:pPr>
    </w:p>
    <w:p w14:paraId="727F4B32" w14:textId="18E5D9F8" w:rsidR="000841E3" w:rsidRPr="0036397E" w:rsidRDefault="00D06E0E" w:rsidP="0036397E">
      <w:pPr>
        <w:numPr>
          <w:ilvl w:val="0"/>
          <w:numId w:val="1"/>
        </w:numPr>
        <w:spacing w:line="240" w:lineRule="auto"/>
        <w:contextualSpacing/>
      </w:pPr>
      <w:r>
        <w:t xml:space="preserve">Let volunteers demonstrate how far germs can be aerosolized </w:t>
      </w:r>
      <w:r w:rsidR="0036397E">
        <w:t xml:space="preserve">with the </w:t>
      </w:r>
      <w:proofErr w:type="spellStart"/>
      <w:r w:rsidR="00A921EC">
        <w:t>glo</w:t>
      </w:r>
      <w:proofErr w:type="spellEnd"/>
      <w:r w:rsidR="00A921EC">
        <w:t xml:space="preserve"> </w:t>
      </w:r>
      <w:r>
        <w:t>germ</w:t>
      </w:r>
      <w:r w:rsidR="00A921EC">
        <w:t xml:space="preserve"> powder</w:t>
      </w:r>
      <w:r>
        <w:t xml:space="preserve"> and </w:t>
      </w:r>
      <w:proofErr w:type="spellStart"/>
      <w:r>
        <w:t>blacklights</w:t>
      </w:r>
      <w:proofErr w:type="spellEnd"/>
      <w:r>
        <w:t xml:space="preserve">. </w:t>
      </w:r>
      <w:r w:rsidR="0036397E">
        <w:t xml:space="preserve"> Ask them to guess how far germs from </w:t>
      </w:r>
      <w:r w:rsidR="002B25B0">
        <w:t>a cough</w:t>
      </w:r>
      <w:r w:rsidR="0036397E">
        <w:t xml:space="preserve"> would trav</w:t>
      </w:r>
      <w:r w:rsidR="002A124C">
        <w:t xml:space="preserve">el, then demonstrate it with </w:t>
      </w:r>
      <w:proofErr w:type="spellStart"/>
      <w:r w:rsidR="0036397E">
        <w:t>glo</w:t>
      </w:r>
      <w:proofErr w:type="spellEnd"/>
      <w:r w:rsidR="0036397E">
        <w:t xml:space="preserve"> germ.</w:t>
      </w:r>
    </w:p>
    <w:p w14:paraId="2775693D" w14:textId="77777777" w:rsidR="008E7554" w:rsidRDefault="008E7554" w:rsidP="000841E3">
      <w:pPr>
        <w:spacing w:after="0" w:line="240" w:lineRule="auto"/>
        <w:rPr>
          <w:u w:val="single"/>
        </w:rPr>
      </w:pPr>
    </w:p>
    <w:p w14:paraId="508EDC89" w14:textId="664C0C08" w:rsidR="000841E3" w:rsidRPr="008E7554" w:rsidRDefault="005A0CCF" w:rsidP="008E7554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Tip</w:t>
      </w:r>
      <w:r w:rsidR="008E7554" w:rsidRPr="008E7554">
        <w:rPr>
          <w:b/>
        </w:rPr>
        <w:t xml:space="preserve">s </w:t>
      </w:r>
      <w:r w:rsidR="000841E3" w:rsidRPr="008E7554">
        <w:rPr>
          <w:b/>
        </w:rPr>
        <w:t>on how to organize hand washing stations at farms and fairs to maximize effi</w:t>
      </w:r>
      <w:r w:rsidR="008E7554" w:rsidRPr="008E7554">
        <w:rPr>
          <w:b/>
        </w:rPr>
        <w:t>ciency:</w:t>
      </w:r>
    </w:p>
    <w:p w14:paraId="13AF4764" w14:textId="77777777" w:rsidR="000841E3" w:rsidRDefault="000841E3" w:rsidP="000841E3">
      <w:pPr>
        <w:spacing w:after="0" w:line="240" w:lineRule="auto"/>
        <w:rPr>
          <w:b/>
        </w:rPr>
      </w:pPr>
    </w:p>
    <w:p w14:paraId="46529614" w14:textId="6C540A65" w:rsidR="006E7B30" w:rsidRDefault="00124299" w:rsidP="005A0CCF">
      <w:pPr>
        <w:pStyle w:val="ListParagraph"/>
        <w:numPr>
          <w:ilvl w:val="1"/>
          <w:numId w:val="3"/>
        </w:numPr>
        <w:spacing w:after="0" w:line="240" w:lineRule="auto"/>
        <w:ind w:left="720"/>
      </w:pPr>
      <w:r w:rsidRPr="005A0CCF">
        <w:rPr>
          <w:b/>
        </w:rPr>
        <w:t xml:space="preserve">Tip 1: </w:t>
      </w:r>
      <w:r>
        <w:t>Position hand washing statio</w:t>
      </w:r>
      <w:r w:rsidR="005A0CCF">
        <w:t>ns near exit(s) so visitors canno</w:t>
      </w:r>
      <w:r w:rsidR="004B4421">
        <w:t>t miss them such as where people exit an</w:t>
      </w:r>
      <w:r>
        <w:t xml:space="preserve"> animal space to </w:t>
      </w:r>
      <w:r w:rsidR="004B4421">
        <w:t xml:space="preserve">go to a </w:t>
      </w:r>
      <w:r>
        <w:t>non-animal space.</w:t>
      </w:r>
    </w:p>
    <w:p w14:paraId="3711374A" w14:textId="77777777" w:rsidR="008E7554" w:rsidRDefault="008E7554" w:rsidP="000841E3">
      <w:pPr>
        <w:spacing w:after="0" w:line="240" w:lineRule="auto"/>
        <w:rPr>
          <w:b/>
        </w:rPr>
      </w:pPr>
    </w:p>
    <w:p w14:paraId="6954536E" w14:textId="2D8A3AB7" w:rsidR="006E7B30" w:rsidRDefault="00124299" w:rsidP="005A0CCF">
      <w:pPr>
        <w:pStyle w:val="ListParagraph"/>
        <w:numPr>
          <w:ilvl w:val="0"/>
          <w:numId w:val="4"/>
        </w:numPr>
        <w:spacing w:after="0" w:line="240" w:lineRule="auto"/>
      </w:pPr>
      <w:r w:rsidRPr="005A0CCF">
        <w:rPr>
          <w:b/>
        </w:rPr>
        <w:t>Tip 2</w:t>
      </w:r>
      <w:r>
        <w:t xml:space="preserve">: Ensure handwashing stations have running water and are accessible to children and persons with disabilities. </w:t>
      </w:r>
    </w:p>
    <w:p w14:paraId="2AFB4956" w14:textId="77777777" w:rsidR="008E7554" w:rsidRDefault="008E7554" w:rsidP="008E7554">
      <w:pPr>
        <w:spacing w:after="0" w:line="240" w:lineRule="auto"/>
        <w:ind w:left="720"/>
      </w:pPr>
    </w:p>
    <w:p w14:paraId="63119ED1" w14:textId="05392D54" w:rsidR="006E7B30" w:rsidRDefault="00124299" w:rsidP="005A0CCF">
      <w:pPr>
        <w:pStyle w:val="ListParagraph"/>
        <w:numPr>
          <w:ilvl w:val="0"/>
          <w:numId w:val="4"/>
        </w:numPr>
        <w:spacing w:after="0" w:line="240" w:lineRule="auto"/>
      </w:pPr>
      <w:r w:rsidRPr="005A0CCF">
        <w:rPr>
          <w:b/>
        </w:rPr>
        <w:t>Tip 3</w:t>
      </w:r>
      <w:r>
        <w:t xml:space="preserve">: Have a plan in place for restocking paper towels, soap, and water. </w:t>
      </w:r>
    </w:p>
    <w:p w14:paraId="7D8CB51F" w14:textId="77777777" w:rsidR="008E7554" w:rsidRDefault="008E7554" w:rsidP="008E7554">
      <w:pPr>
        <w:spacing w:after="0" w:line="240" w:lineRule="auto"/>
        <w:ind w:firstLine="720"/>
      </w:pPr>
    </w:p>
    <w:p w14:paraId="36069B6E" w14:textId="2E0A775E" w:rsidR="006E7B30" w:rsidRDefault="00124299" w:rsidP="005A0CCF">
      <w:pPr>
        <w:pStyle w:val="ListParagraph"/>
        <w:numPr>
          <w:ilvl w:val="0"/>
          <w:numId w:val="4"/>
        </w:numPr>
        <w:spacing w:after="0" w:line="240" w:lineRule="auto"/>
      </w:pPr>
      <w:r w:rsidRPr="005A0CCF">
        <w:rPr>
          <w:b/>
        </w:rPr>
        <w:t>Tip 4</w:t>
      </w:r>
      <w:r>
        <w:t>: Hand sanitizer can be offered where hand wash</w:t>
      </w:r>
      <w:r w:rsidR="004B4421">
        <w:t>ing stations are not an option. Hand sanitizer should be used</w:t>
      </w:r>
      <w:r>
        <w:t xml:space="preserve"> a supplement to soap and water rather than a replacement.  </w:t>
      </w:r>
    </w:p>
    <w:p w14:paraId="0DA825D9" w14:textId="77777777" w:rsidR="008E7554" w:rsidRDefault="008E7554" w:rsidP="008E7554">
      <w:pPr>
        <w:spacing w:after="0" w:line="240" w:lineRule="auto"/>
        <w:ind w:firstLine="720"/>
        <w:rPr>
          <w:b/>
        </w:rPr>
      </w:pPr>
    </w:p>
    <w:p w14:paraId="3685AD31" w14:textId="1A0D5CA7" w:rsidR="006E7B30" w:rsidRDefault="00124299" w:rsidP="005A0CCF">
      <w:pPr>
        <w:pStyle w:val="ListParagraph"/>
        <w:numPr>
          <w:ilvl w:val="0"/>
          <w:numId w:val="4"/>
        </w:numPr>
        <w:spacing w:after="0" w:line="240" w:lineRule="auto"/>
      </w:pPr>
      <w:r w:rsidRPr="005A0CCF">
        <w:rPr>
          <w:b/>
        </w:rPr>
        <w:t>Tip 5</w:t>
      </w:r>
      <w:r>
        <w:t xml:space="preserve">: Have a plan in place for restocking hand sanitizer.  </w:t>
      </w:r>
    </w:p>
    <w:sectPr w:rsidR="006E7B30" w:rsidSect="000841E3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F2DCA" w14:textId="77777777" w:rsidR="003106CE" w:rsidRDefault="003106CE">
      <w:pPr>
        <w:spacing w:after="0" w:line="240" w:lineRule="auto"/>
      </w:pPr>
      <w:r>
        <w:separator/>
      </w:r>
    </w:p>
  </w:endnote>
  <w:endnote w:type="continuationSeparator" w:id="0">
    <w:p w14:paraId="6BA704E0" w14:textId="77777777" w:rsidR="003106CE" w:rsidRDefault="0031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84588" w14:textId="6A921B81" w:rsidR="006E7B30" w:rsidRPr="000841E3" w:rsidRDefault="00124299">
    <w:pPr>
      <w:spacing w:after="0"/>
      <w:rPr>
        <w:rFonts w:asciiTheme="majorHAnsi" w:eastAsia="Arial" w:hAnsiTheme="majorHAnsi" w:cs="Arial"/>
      </w:rPr>
    </w:pPr>
    <w:r w:rsidRPr="000841E3">
      <w:rPr>
        <w:rFonts w:asciiTheme="majorHAnsi" w:eastAsia="Arial" w:hAnsiTheme="majorHAnsi" w:cs="Arial"/>
      </w:rPr>
      <w:t>L</w:t>
    </w:r>
    <w:r w:rsidR="000841E3">
      <w:rPr>
        <w:rFonts w:asciiTheme="majorHAnsi" w:eastAsia="Arial" w:hAnsiTheme="majorHAnsi" w:cs="Arial"/>
      </w:rPr>
      <w:t>ast Edited On: 03</w:t>
    </w:r>
    <w:r w:rsidR="008E7554">
      <w:rPr>
        <w:rFonts w:asciiTheme="majorHAnsi" w:eastAsia="Arial" w:hAnsiTheme="majorHAnsi" w:cs="Arial"/>
      </w:rPr>
      <w:t>/27/19</w:t>
    </w:r>
  </w:p>
  <w:p w14:paraId="046040DC" w14:textId="2FC205C0" w:rsidR="006E7B30" w:rsidRPr="000841E3" w:rsidRDefault="006E7B30">
    <w:pPr>
      <w:spacing w:after="0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FBF46" w14:textId="77777777" w:rsidR="003106CE" w:rsidRDefault="003106CE">
      <w:pPr>
        <w:spacing w:after="0" w:line="240" w:lineRule="auto"/>
      </w:pPr>
      <w:r>
        <w:separator/>
      </w:r>
    </w:p>
  </w:footnote>
  <w:footnote w:type="continuationSeparator" w:id="0">
    <w:p w14:paraId="38A434FE" w14:textId="77777777" w:rsidR="003106CE" w:rsidRDefault="0031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DAA89" w14:textId="77777777" w:rsidR="006E7B30" w:rsidRDefault="006E7B30">
    <w:pPr>
      <w:tabs>
        <w:tab w:val="center" w:pos="4680"/>
        <w:tab w:val="right" w:pos="9360"/>
      </w:tabs>
      <w:spacing w:after="0" w:line="240" w:lineRule="auto"/>
    </w:pPr>
  </w:p>
  <w:p w14:paraId="66844254" w14:textId="77777777" w:rsidR="006E7B30" w:rsidRDefault="00124299">
    <w:pPr>
      <w:tabs>
        <w:tab w:val="center" w:pos="4680"/>
        <w:tab w:val="right" w:pos="9360"/>
      </w:tabs>
      <w:spacing w:after="0" w:line="240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D0DF6" w14:textId="77777777" w:rsidR="000841E3" w:rsidRDefault="000841E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740A52" wp14:editId="348817C9">
          <wp:simplePos x="0" y="0"/>
          <wp:positionH relativeFrom="leftMargin">
            <wp:posOffset>914400</wp:posOffset>
          </wp:positionH>
          <wp:positionV relativeFrom="topMargin">
            <wp:posOffset>234462</wp:posOffset>
          </wp:positionV>
          <wp:extent cx="1143000" cy="1143000"/>
          <wp:effectExtent l="0" t="0" r="0" b="0"/>
          <wp:wrapNone/>
          <wp:docPr id="5" name="image2.png" descr="C:\Users\Johanna.MacKenzie\AppData\Local\Microsoft\Windows\Temporary Internet Files\Content.Outlook\J9Z1K4E5\MECDC_One Health_rgb (009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Johanna.MacKenzie\AppData\Local\Microsoft\Windows\Temporary Internet Files\Content.Outlook\J9Z1K4E5\MECDC_One Health_rgb (009)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19ED"/>
    <w:multiLevelType w:val="hybridMultilevel"/>
    <w:tmpl w:val="82B616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167F1"/>
    <w:multiLevelType w:val="multilevel"/>
    <w:tmpl w:val="F45AD0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CC6DEC"/>
    <w:multiLevelType w:val="hybridMultilevel"/>
    <w:tmpl w:val="64DA7F9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122D90"/>
    <w:multiLevelType w:val="multilevel"/>
    <w:tmpl w:val="F45AD0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30"/>
    <w:rsid w:val="0003524D"/>
    <w:rsid w:val="00037610"/>
    <w:rsid w:val="000841E3"/>
    <w:rsid w:val="00124299"/>
    <w:rsid w:val="00225100"/>
    <w:rsid w:val="002A124C"/>
    <w:rsid w:val="002B25B0"/>
    <w:rsid w:val="003106CE"/>
    <w:rsid w:val="0036397E"/>
    <w:rsid w:val="004B4421"/>
    <w:rsid w:val="00511B98"/>
    <w:rsid w:val="00556385"/>
    <w:rsid w:val="00591609"/>
    <w:rsid w:val="005A0CCF"/>
    <w:rsid w:val="006E7B30"/>
    <w:rsid w:val="008B4AFB"/>
    <w:rsid w:val="008E7554"/>
    <w:rsid w:val="009F53EE"/>
    <w:rsid w:val="00A921EC"/>
    <w:rsid w:val="00AA4B65"/>
    <w:rsid w:val="00D06E0E"/>
    <w:rsid w:val="00F9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8D2D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84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1E3"/>
  </w:style>
  <w:style w:type="paragraph" w:styleId="Footer">
    <w:name w:val="footer"/>
    <w:basedOn w:val="Normal"/>
    <w:link w:val="FooterChar"/>
    <w:uiPriority w:val="99"/>
    <w:unhideWhenUsed/>
    <w:rsid w:val="00084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1E3"/>
  </w:style>
  <w:style w:type="paragraph" w:styleId="ListParagraph">
    <w:name w:val="List Paragraph"/>
    <w:basedOn w:val="Normal"/>
    <w:uiPriority w:val="34"/>
    <w:qFormat/>
    <w:rsid w:val="00084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Peranzi, Catie</dc:creator>
  <cp:lastModifiedBy>Peranzi, Catie</cp:lastModifiedBy>
  <cp:revision>3</cp:revision>
  <dcterms:created xsi:type="dcterms:W3CDTF">2019-03-27T12:07:00Z</dcterms:created>
  <dcterms:modified xsi:type="dcterms:W3CDTF">2019-03-29T17:00:00Z</dcterms:modified>
</cp:coreProperties>
</file>