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463" w:rsidRDefault="0025459A">
      <w:pPr>
        <w:rPr>
          <w:b/>
          <w:sz w:val="28"/>
        </w:rPr>
      </w:pPr>
      <w:r>
        <w:rPr>
          <w:b/>
          <w:sz w:val="28"/>
        </w:rPr>
        <w:t>Iowa Department of Public Health/Center for Food Security and Public Health</w:t>
      </w:r>
    </w:p>
    <w:p w:rsidR="0025459A" w:rsidRDefault="0025459A">
      <w:pPr>
        <w:rPr>
          <w:b/>
          <w:sz w:val="28"/>
        </w:rPr>
      </w:pPr>
      <w:r>
        <w:rPr>
          <w:b/>
          <w:sz w:val="28"/>
        </w:rPr>
        <w:t xml:space="preserve">Upcoming </w:t>
      </w:r>
      <w:r w:rsidR="00173C7D">
        <w:rPr>
          <w:b/>
          <w:sz w:val="28"/>
        </w:rPr>
        <w:t xml:space="preserve">“Youth in Animal Agriculture: Excellence in Exhibition” </w:t>
      </w:r>
      <w:r>
        <w:rPr>
          <w:b/>
          <w:sz w:val="28"/>
        </w:rPr>
        <w:t>Course Promotion Schedule:</w:t>
      </w:r>
    </w:p>
    <w:p w:rsidR="0025459A" w:rsidRPr="0025459A" w:rsidRDefault="0025459A" w:rsidP="002545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4"/>
          <w:szCs w:val="24"/>
        </w:rPr>
        <w:t>October 12–18, 2017: United States Animal Health Association (USAHA) Annual Meeting, San Diego, CA</w:t>
      </w:r>
    </w:p>
    <w:p w:rsidR="0025459A" w:rsidRPr="0025459A" w:rsidRDefault="0025459A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Presentation</w:t>
      </w:r>
    </w:p>
    <w:p w:rsidR="0025459A" w:rsidRPr="0025459A" w:rsidRDefault="0025459A" w:rsidP="0025459A">
      <w:pPr>
        <w:pStyle w:val="ListParagraph"/>
        <w:numPr>
          <w:ilvl w:val="2"/>
          <w:numId w:val="1"/>
        </w:numPr>
        <w:rPr>
          <w:sz w:val="28"/>
        </w:rPr>
      </w:pPr>
      <w:r>
        <w:rPr>
          <w:sz w:val="24"/>
          <w:szCs w:val="24"/>
        </w:rPr>
        <w:t>Saturday, Oct. 14, 3:00–6:00 PM: Applied Animal and Public Health Research and Extension Symposium</w:t>
      </w:r>
    </w:p>
    <w:p w:rsidR="0025459A" w:rsidRPr="0025459A" w:rsidRDefault="0025459A" w:rsidP="002545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4"/>
          <w:szCs w:val="24"/>
        </w:rPr>
        <w:t>October 25–28, 2017: National FFA Convention, Indianapolis, IN</w:t>
      </w:r>
    </w:p>
    <w:p w:rsidR="0025459A" w:rsidRPr="0025459A" w:rsidRDefault="0025459A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Booth</w:t>
      </w:r>
      <w:r w:rsidR="00173C7D">
        <w:rPr>
          <w:sz w:val="24"/>
          <w:szCs w:val="24"/>
        </w:rPr>
        <w:t xml:space="preserve"> at trade show</w:t>
      </w:r>
    </w:p>
    <w:p w:rsidR="0025459A" w:rsidRPr="0025459A" w:rsidRDefault="0025459A" w:rsidP="002545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4"/>
          <w:szCs w:val="24"/>
        </w:rPr>
        <w:t xml:space="preserve">November 26–29, 2017: International Association of Fairs and Expositions </w:t>
      </w:r>
      <w:r w:rsidR="00173C7D">
        <w:rPr>
          <w:sz w:val="24"/>
          <w:szCs w:val="24"/>
        </w:rPr>
        <w:t xml:space="preserve">Annual </w:t>
      </w:r>
      <w:r>
        <w:rPr>
          <w:sz w:val="24"/>
          <w:szCs w:val="24"/>
        </w:rPr>
        <w:t>Convention, Las Vegas, NV</w:t>
      </w:r>
    </w:p>
    <w:p w:rsidR="0025459A" w:rsidRPr="0025459A" w:rsidRDefault="0025459A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Booth</w:t>
      </w:r>
      <w:r w:rsidR="00173C7D">
        <w:rPr>
          <w:sz w:val="24"/>
          <w:szCs w:val="24"/>
        </w:rPr>
        <w:t xml:space="preserve"> at trade show</w:t>
      </w:r>
    </w:p>
    <w:p w:rsidR="0025459A" w:rsidRPr="0025459A" w:rsidRDefault="00173C7D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Presentation</w:t>
      </w:r>
    </w:p>
    <w:p w:rsidR="0025459A" w:rsidRPr="0025459A" w:rsidRDefault="00173C7D" w:rsidP="0025459A">
      <w:pPr>
        <w:pStyle w:val="ListParagraph"/>
        <w:numPr>
          <w:ilvl w:val="2"/>
          <w:numId w:val="1"/>
        </w:numPr>
        <w:rPr>
          <w:sz w:val="28"/>
        </w:rPr>
      </w:pPr>
      <w:r>
        <w:rPr>
          <w:sz w:val="24"/>
          <w:szCs w:val="24"/>
        </w:rPr>
        <w:t>Wednesday, Nov. 29, 2:30–3:15 PM: Training Corral at the “Ed Shed”</w:t>
      </w:r>
    </w:p>
    <w:p w:rsidR="0025459A" w:rsidRPr="0025459A" w:rsidRDefault="0025459A" w:rsidP="002545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4"/>
          <w:szCs w:val="24"/>
        </w:rPr>
        <w:t xml:space="preserve">December 5–9, 2017: National Association of Agricultural Educators </w:t>
      </w:r>
      <w:r w:rsidR="00173C7D">
        <w:rPr>
          <w:sz w:val="24"/>
          <w:szCs w:val="24"/>
        </w:rPr>
        <w:t xml:space="preserve">Annual </w:t>
      </w:r>
      <w:r>
        <w:rPr>
          <w:sz w:val="24"/>
          <w:szCs w:val="24"/>
        </w:rPr>
        <w:t>Convention, Nashville, TN</w:t>
      </w:r>
    </w:p>
    <w:p w:rsidR="0025459A" w:rsidRPr="0025459A" w:rsidRDefault="0025459A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Booth</w:t>
      </w:r>
      <w:r w:rsidR="00173C7D">
        <w:rPr>
          <w:sz w:val="24"/>
          <w:szCs w:val="24"/>
        </w:rPr>
        <w:t xml:space="preserve"> at trade show</w:t>
      </w:r>
      <w:bookmarkStart w:id="0" w:name="_GoBack"/>
      <w:bookmarkEnd w:id="0"/>
    </w:p>
    <w:p w:rsidR="0025459A" w:rsidRPr="0025459A" w:rsidRDefault="0025459A" w:rsidP="0025459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4"/>
          <w:szCs w:val="24"/>
        </w:rPr>
        <w:t>December 8–10, 2017: Association of Iowa Fairs Annual Meeting, Des Moines, IA</w:t>
      </w:r>
    </w:p>
    <w:p w:rsidR="0025459A" w:rsidRPr="0025459A" w:rsidRDefault="00173C7D" w:rsidP="0025459A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4"/>
          <w:szCs w:val="24"/>
        </w:rPr>
        <w:t>Meeting r</w:t>
      </w:r>
      <w:r w:rsidR="0025459A">
        <w:rPr>
          <w:sz w:val="24"/>
          <w:szCs w:val="24"/>
        </w:rPr>
        <w:t>eport by Dr. David Schmitt (State Veterinarian)</w:t>
      </w:r>
    </w:p>
    <w:sectPr w:rsidR="0025459A" w:rsidRPr="00254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4535F"/>
    <w:multiLevelType w:val="hybridMultilevel"/>
    <w:tmpl w:val="3B4AF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9A"/>
    <w:rsid w:val="00173C7D"/>
    <w:rsid w:val="00230463"/>
    <w:rsid w:val="0025459A"/>
    <w:rsid w:val="0097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F5B37B-C592-4F9C-89F6-8AF328E2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Obbink, Kristen K [CFSPH]</dc:creator>
  <cp:keywords/>
  <dc:description/>
  <cp:lastModifiedBy>Obbink, Kristen K [CFSPH]</cp:lastModifiedBy>
  <cp:revision>1</cp:revision>
  <dcterms:created xsi:type="dcterms:W3CDTF">2017-08-28T21:18:00Z</dcterms:created>
  <dcterms:modified xsi:type="dcterms:W3CDTF">2017-08-28T21:32:00Z</dcterms:modified>
</cp:coreProperties>
</file>