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BED389" w14:textId="77777777" w:rsidR="004E33AD" w:rsidRDefault="004E33AD" w:rsidP="004E33AD">
      <w:pPr>
        <w:spacing w:after="0" w:line="240" w:lineRule="auto"/>
        <w:jc w:val="center"/>
        <w:rPr>
          <w:rFonts w:ascii="Calibri" w:hAnsi="Calibri"/>
          <w:b/>
          <w:u w:val="single"/>
        </w:rPr>
      </w:pPr>
    </w:p>
    <w:p w14:paraId="3AC604A3" w14:textId="44CC569C" w:rsidR="004E33AD" w:rsidRDefault="004E33AD" w:rsidP="004E33AD">
      <w:pPr>
        <w:spacing w:after="0" w:line="240" w:lineRule="auto"/>
        <w:jc w:val="center"/>
        <w:rPr>
          <w:rFonts w:ascii="Calibri" w:hAnsi="Calibri"/>
          <w:b/>
        </w:rPr>
      </w:pPr>
      <w:r w:rsidRPr="00A6645F">
        <w:rPr>
          <w:rFonts w:ascii="Calibri" w:hAnsi="Calibri"/>
          <w:b/>
        </w:rPr>
        <w:t xml:space="preserve">Please return completed </w:t>
      </w:r>
      <w:r>
        <w:rPr>
          <w:rFonts w:ascii="Calibri" w:hAnsi="Calibri"/>
          <w:b/>
        </w:rPr>
        <w:t xml:space="preserve">Interim </w:t>
      </w:r>
      <w:r w:rsidRPr="00A6645F">
        <w:rPr>
          <w:rFonts w:ascii="Calibri" w:hAnsi="Calibri"/>
          <w:b/>
        </w:rPr>
        <w:t xml:space="preserve">Progress Report to CSTE at </w:t>
      </w:r>
      <w:hyperlink r:id="rId10" w:history="1">
        <w:r w:rsidRPr="00A6645F">
          <w:rPr>
            <w:rStyle w:val="Hyperlink"/>
            <w:rFonts w:ascii="Calibri" w:hAnsi="Calibri"/>
            <w:b/>
          </w:rPr>
          <w:t>mhuynh@cste.org</w:t>
        </w:r>
      </w:hyperlink>
      <w:r w:rsidRPr="00A6645F">
        <w:rPr>
          <w:rFonts w:ascii="Calibri" w:hAnsi="Calibri"/>
          <w:b/>
        </w:rPr>
        <w:t xml:space="preserve"> by </w:t>
      </w:r>
      <w:r>
        <w:rPr>
          <w:rFonts w:ascii="Calibri" w:hAnsi="Calibri"/>
          <w:b/>
        </w:rPr>
        <w:t>July 31, 2020</w:t>
      </w:r>
      <w:r w:rsidRPr="00A6645F">
        <w:rPr>
          <w:rFonts w:ascii="Calibri" w:hAnsi="Calibri"/>
          <w:b/>
        </w:rPr>
        <w:t>.</w:t>
      </w:r>
    </w:p>
    <w:p w14:paraId="59ACC132" w14:textId="46ECFCE5" w:rsidR="004E33AD" w:rsidRPr="00FC6101" w:rsidRDefault="004E33AD" w:rsidP="004E33AD">
      <w:pPr>
        <w:spacing w:after="0" w:line="240" w:lineRule="auto"/>
        <w:jc w:val="center"/>
        <w:rPr>
          <w:rFonts w:ascii="Calibri" w:hAnsi="Calibri"/>
          <w:u w:val="single"/>
        </w:rPr>
      </w:pPr>
      <w:r>
        <w:rPr>
          <w:rFonts w:ascii="Calibri" w:hAnsi="Calibri"/>
          <w:b/>
        </w:rPr>
        <w:t xml:space="preserve">Note: Please submit </w:t>
      </w:r>
      <w:r>
        <w:rPr>
          <w:rFonts w:ascii="Calibri" w:hAnsi="Calibri"/>
          <w:u w:val="single"/>
        </w:rPr>
        <w:t xml:space="preserve">one response per </w:t>
      </w:r>
      <w:r w:rsidR="00DD37AF">
        <w:rPr>
          <w:rFonts w:ascii="Calibri" w:hAnsi="Calibri"/>
          <w:u w:val="single"/>
        </w:rPr>
        <w:t>site</w:t>
      </w:r>
      <w:r>
        <w:rPr>
          <w:rFonts w:ascii="Calibri" w:hAnsi="Calibri"/>
          <w:u w:val="single"/>
        </w:rPr>
        <w:t>.</w:t>
      </w:r>
    </w:p>
    <w:p w14:paraId="537C8F27" w14:textId="77777777" w:rsidR="004E33AD" w:rsidRPr="00C71573" w:rsidRDefault="004E33AD" w:rsidP="004E33AD">
      <w:pPr>
        <w:spacing w:after="0" w:line="240" w:lineRule="auto"/>
        <w:rPr>
          <w:rFonts w:ascii="Calibri" w:hAnsi="Calibri"/>
        </w:rPr>
      </w:pPr>
    </w:p>
    <w:p w14:paraId="6C8CABE6" w14:textId="77777777" w:rsidR="004E33AD" w:rsidRPr="00EB1A3C" w:rsidRDefault="004E33AD" w:rsidP="004E33AD">
      <w:pPr>
        <w:pStyle w:val="ListParagraph"/>
        <w:numPr>
          <w:ilvl w:val="0"/>
          <w:numId w:val="1"/>
        </w:numPr>
        <w:tabs>
          <w:tab w:val="left" w:pos="270"/>
        </w:tabs>
        <w:ind w:left="0" w:firstLine="0"/>
        <w:rPr>
          <w:rFonts w:ascii="Calibri" w:hAnsi="Calibri" w:cs="Arial"/>
          <w:sz w:val="22"/>
          <w:szCs w:val="22"/>
        </w:rPr>
      </w:pPr>
      <w:r w:rsidRPr="00EB1A3C">
        <w:rPr>
          <w:rFonts w:ascii="Calibri" w:hAnsi="Calibri"/>
          <w:sz w:val="22"/>
          <w:szCs w:val="22"/>
        </w:rPr>
        <w:t xml:space="preserve">List project deliverables and describe progress made towards completion of these deliverables:  </w:t>
      </w:r>
    </w:p>
    <w:p w14:paraId="5F8F5E8E" w14:textId="77777777" w:rsidR="004E33AD" w:rsidRPr="004E33AD" w:rsidRDefault="004E33AD" w:rsidP="004E33AD">
      <w:pPr>
        <w:pStyle w:val="ListParagraph"/>
        <w:tabs>
          <w:tab w:val="left" w:pos="270"/>
        </w:tabs>
        <w:rPr>
          <w:rFonts w:ascii="Calibri" w:hAnsi="Calibri" w:cs="Arial"/>
          <w:i/>
          <w:sz w:val="22"/>
          <w:szCs w:val="22"/>
        </w:rPr>
      </w:pPr>
    </w:p>
    <w:p w14:paraId="2DE0A389" w14:textId="28E494E3" w:rsidR="004E33AD" w:rsidRPr="00EB1A3C" w:rsidRDefault="004E33AD" w:rsidP="004E33AD">
      <w:pPr>
        <w:pStyle w:val="ListParagraph"/>
        <w:numPr>
          <w:ilvl w:val="0"/>
          <w:numId w:val="2"/>
        </w:numPr>
        <w:tabs>
          <w:tab w:val="left" w:pos="270"/>
        </w:tabs>
        <w:rPr>
          <w:rFonts w:ascii="Calibri" w:hAnsi="Calibri" w:cs="Arial"/>
          <w:i/>
          <w:sz w:val="22"/>
          <w:szCs w:val="22"/>
        </w:rPr>
      </w:pPr>
      <w:r w:rsidRPr="00EB1A3C">
        <w:rPr>
          <w:rFonts w:ascii="Calibri" w:hAnsi="Calibri" w:cs="Arial"/>
          <w:sz w:val="22"/>
          <w:szCs w:val="22"/>
        </w:rPr>
        <w:t xml:space="preserve">Deliverable 1: </w:t>
      </w:r>
      <w:r w:rsidR="00A4301A" w:rsidRPr="00A4301A">
        <w:rPr>
          <w:rFonts w:asciiTheme="minorHAnsi" w:eastAsia="Times New Roman" w:hAnsiTheme="minorHAnsi" w:cstheme="minorHAnsi"/>
          <w:b/>
          <w:color w:val="222222"/>
          <w:sz w:val="22"/>
          <w:szCs w:val="22"/>
        </w:rPr>
        <w:t>Online training for 4-H and FFA students on novel influenza and other zoonotic diseases using a One Health approach</w:t>
      </w:r>
    </w:p>
    <w:p w14:paraId="3D1222B9" w14:textId="77777777" w:rsidR="00753555" w:rsidRDefault="00753555" w:rsidP="004E33AD">
      <w:pPr>
        <w:pStyle w:val="ListParagraph"/>
        <w:tabs>
          <w:tab w:val="left" w:pos="270"/>
        </w:tabs>
        <w:rPr>
          <w:rFonts w:ascii="Calibri" w:hAnsi="Calibri" w:cs="Arial"/>
          <w:sz w:val="22"/>
          <w:szCs w:val="22"/>
        </w:rPr>
      </w:pPr>
    </w:p>
    <w:p w14:paraId="1DEE971D" w14:textId="3E6B1A64" w:rsidR="004E33AD" w:rsidRDefault="004E33AD" w:rsidP="004E33AD">
      <w:pPr>
        <w:pStyle w:val="ListParagraph"/>
        <w:tabs>
          <w:tab w:val="left" w:pos="270"/>
        </w:tabs>
        <w:rPr>
          <w:rFonts w:ascii="Calibri" w:hAnsi="Calibri" w:cs="Arial"/>
          <w:sz w:val="22"/>
          <w:szCs w:val="22"/>
        </w:rPr>
      </w:pPr>
      <w:r w:rsidRPr="00EB1A3C">
        <w:rPr>
          <w:rFonts w:ascii="Calibri" w:hAnsi="Calibri" w:cs="Arial"/>
          <w:sz w:val="22"/>
          <w:szCs w:val="22"/>
        </w:rPr>
        <w:t>Accomplishments/Progress to-date:</w:t>
      </w:r>
    </w:p>
    <w:p w14:paraId="0EF28712" w14:textId="2CBF18BD" w:rsidR="00A4301A" w:rsidRPr="00A4301A" w:rsidRDefault="00A4301A" w:rsidP="00705B16">
      <w:pPr>
        <w:pStyle w:val="ListParagraph"/>
        <w:tabs>
          <w:tab w:val="left" w:pos="270"/>
        </w:tabs>
        <w:ind w:left="1080" w:hanging="360"/>
        <w:rPr>
          <w:rFonts w:ascii="Calibri" w:hAnsi="Calibri" w:cs="Arial"/>
          <w:sz w:val="22"/>
          <w:szCs w:val="22"/>
        </w:rPr>
      </w:pPr>
      <w:r w:rsidRPr="00A4301A">
        <w:rPr>
          <w:rFonts w:ascii="Calibri" w:hAnsi="Calibri" w:cs="Arial"/>
          <w:sz w:val="22"/>
          <w:szCs w:val="22"/>
        </w:rPr>
        <w:t>•</w:t>
      </w:r>
      <w:r w:rsidRPr="00A4301A">
        <w:rPr>
          <w:rFonts w:ascii="Calibri" w:hAnsi="Calibri" w:cs="Arial"/>
          <w:sz w:val="22"/>
          <w:szCs w:val="22"/>
        </w:rPr>
        <w:tab/>
        <w:t>Review</w:t>
      </w:r>
      <w:r>
        <w:rPr>
          <w:rFonts w:ascii="Calibri" w:hAnsi="Calibri" w:cs="Arial"/>
          <w:sz w:val="22"/>
          <w:szCs w:val="22"/>
        </w:rPr>
        <w:t>ed</w:t>
      </w:r>
      <w:r w:rsidRPr="00A4301A">
        <w:rPr>
          <w:rFonts w:ascii="Calibri" w:hAnsi="Calibri" w:cs="Arial"/>
          <w:sz w:val="22"/>
          <w:szCs w:val="22"/>
        </w:rPr>
        <w:t xml:space="preserve"> and strengthen</w:t>
      </w:r>
      <w:r>
        <w:rPr>
          <w:rFonts w:ascii="Calibri" w:hAnsi="Calibri" w:cs="Arial"/>
          <w:sz w:val="22"/>
          <w:szCs w:val="22"/>
        </w:rPr>
        <w:t>ed</w:t>
      </w:r>
      <w:r w:rsidRPr="00A4301A">
        <w:rPr>
          <w:rFonts w:ascii="Calibri" w:hAnsi="Calibri" w:cs="Arial"/>
          <w:sz w:val="22"/>
          <w:szCs w:val="22"/>
        </w:rPr>
        <w:t xml:space="preserve"> novel influenza and zoonotic disease content added during 2019 pilot year to the Maryland and West Virginia 4-H AH&amp;QA online training program</w:t>
      </w:r>
      <w:r w:rsidR="00753555">
        <w:rPr>
          <w:rFonts w:ascii="Calibri" w:hAnsi="Calibri" w:cs="Arial"/>
          <w:sz w:val="22"/>
          <w:szCs w:val="22"/>
        </w:rPr>
        <w:t>.</w:t>
      </w:r>
    </w:p>
    <w:p w14:paraId="09347331" w14:textId="03F9601F" w:rsidR="00A4301A" w:rsidRPr="00A4301A" w:rsidRDefault="00A4301A" w:rsidP="00705B16">
      <w:pPr>
        <w:pStyle w:val="ListParagraph"/>
        <w:tabs>
          <w:tab w:val="left" w:pos="270"/>
        </w:tabs>
        <w:ind w:left="1080" w:hanging="360"/>
        <w:rPr>
          <w:rFonts w:ascii="Calibri" w:hAnsi="Calibri" w:cs="Arial"/>
          <w:sz w:val="22"/>
          <w:szCs w:val="22"/>
        </w:rPr>
      </w:pPr>
      <w:r w:rsidRPr="00A4301A">
        <w:rPr>
          <w:rFonts w:ascii="Calibri" w:hAnsi="Calibri" w:cs="Arial"/>
          <w:sz w:val="22"/>
          <w:szCs w:val="22"/>
        </w:rPr>
        <w:t>•</w:t>
      </w:r>
      <w:r w:rsidRPr="00A4301A">
        <w:rPr>
          <w:rFonts w:ascii="Calibri" w:hAnsi="Calibri" w:cs="Arial"/>
          <w:sz w:val="22"/>
          <w:szCs w:val="22"/>
        </w:rPr>
        <w:tab/>
        <w:t xml:space="preserve">Enhancements </w:t>
      </w:r>
      <w:r>
        <w:rPr>
          <w:rFonts w:ascii="Calibri" w:hAnsi="Calibri" w:cs="Arial"/>
          <w:sz w:val="22"/>
          <w:szCs w:val="22"/>
        </w:rPr>
        <w:t xml:space="preserve">made </w:t>
      </w:r>
      <w:r w:rsidRPr="00A4301A">
        <w:rPr>
          <w:rFonts w:ascii="Calibri" w:hAnsi="Calibri" w:cs="Arial"/>
          <w:sz w:val="22"/>
          <w:szCs w:val="22"/>
        </w:rPr>
        <w:t>to AH&amp;QA platform and user interface.</w:t>
      </w:r>
    </w:p>
    <w:p w14:paraId="41D4BD6E" w14:textId="77777777" w:rsidR="00D742E1" w:rsidRDefault="00A4301A" w:rsidP="00D742E1">
      <w:pPr>
        <w:pStyle w:val="ListParagraph"/>
        <w:tabs>
          <w:tab w:val="left" w:pos="270"/>
        </w:tabs>
        <w:ind w:left="1080" w:hanging="360"/>
        <w:rPr>
          <w:rFonts w:ascii="Calibri" w:hAnsi="Calibri" w:cs="Arial"/>
          <w:sz w:val="22"/>
          <w:szCs w:val="22"/>
        </w:rPr>
      </w:pPr>
      <w:r w:rsidRPr="00A4301A">
        <w:rPr>
          <w:rFonts w:ascii="Calibri" w:hAnsi="Calibri" w:cs="Arial"/>
          <w:sz w:val="22"/>
          <w:szCs w:val="22"/>
        </w:rPr>
        <w:t>•</w:t>
      </w:r>
      <w:r w:rsidRPr="00A4301A">
        <w:rPr>
          <w:rFonts w:ascii="Calibri" w:hAnsi="Calibri" w:cs="Arial"/>
          <w:sz w:val="22"/>
          <w:szCs w:val="22"/>
        </w:rPr>
        <w:tab/>
      </w:r>
      <w:r>
        <w:rPr>
          <w:rFonts w:ascii="Calibri" w:hAnsi="Calibri" w:cs="Arial"/>
          <w:sz w:val="22"/>
          <w:szCs w:val="22"/>
        </w:rPr>
        <w:t xml:space="preserve">The system opened April 15 and will close on August 10, 2020. </w:t>
      </w:r>
      <w:r w:rsidR="00705B16">
        <w:rPr>
          <w:rFonts w:ascii="Calibri" w:hAnsi="Calibri" w:cs="Arial"/>
          <w:sz w:val="22"/>
          <w:szCs w:val="22"/>
        </w:rPr>
        <w:t>To date, 1</w:t>
      </w:r>
      <w:r w:rsidR="00A15F6F">
        <w:rPr>
          <w:rFonts w:ascii="Calibri" w:hAnsi="Calibri" w:cs="Arial"/>
          <w:sz w:val="22"/>
          <w:szCs w:val="22"/>
        </w:rPr>
        <w:t>,627</w:t>
      </w:r>
      <w:r w:rsidR="00705B16" w:rsidRPr="00A4301A">
        <w:rPr>
          <w:rFonts w:ascii="Calibri" w:hAnsi="Calibri" w:cs="Arial"/>
          <w:sz w:val="22"/>
          <w:szCs w:val="22"/>
        </w:rPr>
        <w:t xml:space="preserve"> 4-H/FFA youth in Maryland and West Virginia </w:t>
      </w:r>
      <w:r w:rsidR="00705B16">
        <w:rPr>
          <w:rFonts w:ascii="Calibri" w:hAnsi="Calibri" w:cs="Arial"/>
          <w:sz w:val="22"/>
          <w:szCs w:val="22"/>
        </w:rPr>
        <w:t>have completed</w:t>
      </w:r>
      <w:r w:rsidRPr="00A4301A">
        <w:rPr>
          <w:rFonts w:ascii="Calibri" w:hAnsi="Calibri" w:cs="Arial"/>
          <w:sz w:val="22"/>
          <w:szCs w:val="22"/>
        </w:rPr>
        <w:t xml:space="preserve"> the AH&amp;QA program.</w:t>
      </w:r>
      <w:r w:rsidR="00A15F6F">
        <w:rPr>
          <w:rFonts w:ascii="Calibri" w:hAnsi="Calibri" w:cs="Arial"/>
          <w:sz w:val="22"/>
          <w:szCs w:val="22"/>
        </w:rPr>
        <w:t xml:space="preserve"> </w:t>
      </w:r>
    </w:p>
    <w:p w14:paraId="16CA70B6" w14:textId="602D3846" w:rsidR="001311B0" w:rsidRDefault="001311B0" w:rsidP="00D742E1">
      <w:pPr>
        <w:pStyle w:val="ListParagraph"/>
        <w:numPr>
          <w:ilvl w:val="0"/>
          <w:numId w:val="2"/>
        </w:numPr>
        <w:tabs>
          <w:tab w:val="left" w:pos="270"/>
        </w:tabs>
        <w:ind w:left="1080"/>
        <w:rPr>
          <w:rFonts w:ascii="Calibri" w:hAnsi="Calibri" w:cs="Arial"/>
          <w:sz w:val="22"/>
          <w:szCs w:val="22"/>
        </w:rPr>
      </w:pPr>
      <w:r>
        <w:rPr>
          <w:rFonts w:ascii="Calibri" w:hAnsi="Calibri" w:cs="Arial"/>
          <w:sz w:val="22"/>
          <w:szCs w:val="22"/>
        </w:rPr>
        <w:t>Created five videos about performing animal health checks that were added to the AH&amp;QA program</w:t>
      </w:r>
      <w:r w:rsidRPr="00705B16">
        <w:rPr>
          <w:rFonts w:ascii="Calibri" w:hAnsi="Calibri" w:cs="Arial"/>
          <w:sz w:val="22"/>
          <w:szCs w:val="22"/>
        </w:rPr>
        <w:t>.</w:t>
      </w:r>
    </w:p>
    <w:p w14:paraId="6CAEFA82" w14:textId="7BEB49EC" w:rsidR="001311B0" w:rsidRDefault="001311B0" w:rsidP="001311B0">
      <w:pPr>
        <w:pStyle w:val="ListParagraph"/>
        <w:numPr>
          <w:ilvl w:val="0"/>
          <w:numId w:val="2"/>
        </w:numPr>
        <w:tabs>
          <w:tab w:val="left" w:pos="270"/>
        </w:tabs>
        <w:ind w:left="1440"/>
        <w:rPr>
          <w:rFonts w:ascii="Calibri" w:hAnsi="Calibri" w:cs="Arial"/>
          <w:sz w:val="22"/>
          <w:szCs w:val="22"/>
        </w:rPr>
      </w:pPr>
      <w:r>
        <w:rPr>
          <w:rFonts w:ascii="Calibri" w:hAnsi="Calibri" w:cs="Arial"/>
          <w:sz w:val="22"/>
          <w:szCs w:val="22"/>
        </w:rPr>
        <w:t>Conducting Anim</w:t>
      </w:r>
      <w:r w:rsidR="004A3596">
        <w:rPr>
          <w:rFonts w:ascii="Calibri" w:hAnsi="Calibri" w:cs="Arial"/>
          <w:sz w:val="22"/>
          <w:szCs w:val="22"/>
        </w:rPr>
        <w:t>al Health Certification Checks -</w:t>
      </w:r>
      <w:r>
        <w:rPr>
          <w:rFonts w:ascii="Calibri" w:hAnsi="Calibri" w:cs="Arial"/>
          <w:sz w:val="22"/>
          <w:szCs w:val="22"/>
        </w:rPr>
        <w:t xml:space="preserve"> Beef</w:t>
      </w:r>
    </w:p>
    <w:p w14:paraId="665CB848" w14:textId="313ADBC6" w:rsidR="001311B0" w:rsidRPr="00705B16" w:rsidRDefault="001311B0" w:rsidP="001311B0">
      <w:pPr>
        <w:pStyle w:val="ListParagraph"/>
        <w:numPr>
          <w:ilvl w:val="0"/>
          <w:numId w:val="2"/>
        </w:numPr>
        <w:tabs>
          <w:tab w:val="left" w:pos="270"/>
        </w:tabs>
        <w:ind w:left="1440"/>
        <w:rPr>
          <w:rFonts w:ascii="Calibri" w:hAnsi="Calibri" w:cs="Arial"/>
          <w:sz w:val="22"/>
          <w:szCs w:val="22"/>
        </w:rPr>
      </w:pPr>
      <w:r>
        <w:rPr>
          <w:rFonts w:ascii="Calibri" w:hAnsi="Calibri" w:cs="Arial"/>
          <w:sz w:val="22"/>
          <w:szCs w:val="22"/>
        </w:rPr>
        <w:t>Conducting Animal Health Certification Checks - Goats</w:t>
      </w:r>
    </w:p>
    <w:p w14:paraId="1369A1D6" w14:textId="77596D17" w:rsidR="001311B0" w:rsidRPr="00705B16" w:rsidRDefault="001311B0" w:rsidP="001311B0">
      <w:pPr>
        <w:pStyle w:val="ListParagraph"/>
        <w:numPr>
          <w:ilvl w:val="0"/>
          <w:numId w:val="2"/>
        </w:numPr>
        <w:tabs>
          <w:tab w:val="left" w:pos="270"/>
        </w:tabs>
        <w:ind w:left="1440"/>
        <w:rPr>
          <w:rFonts w:ascii="Calibri" w:hAnsi="Calibri" w:cs="Arial"/>
          <w:sz w:val="22"/>
          <w:szCs w:val="22"/>
        </w:rPr>
      </w:pPr>
      <w:r>
        <w:rPr>
          <w:rFonts w:ascii="Calibri" w:hAnsi="Calibri" w:cs="Arial"/>
          <w:sz w:val="22"/>
          <w:szCs w:val="22"/>
        </w:rPr>
        <w:t>Conducting Animal Health Certification Checks - Rabbits</w:t>
      </w:r>
    </w:p>
    <w:p w14:paraId="35AD658D" w14:textId="235B8EC6" w:rsidR="001311B0" w:rsidRPr="00705B16" w:rsidRDefault="001311B0" w:rsidP="001311B0">
      <w:pPr>
        <w:pStyle w:val="ListParagraph"/>
        <w:numPr>
          <w:ilvl w:val="0"/>
          <w:numId w:val="2"/>
        </w:numPr>
        <w:tabs>
          <w:tab w:val="left" w:pos="270"/>
        </w:tabs>
        <w:ind w:left="1440"/>
        <w:rPr>
          <w:rFonts w:ascii="Calibri" w:hAnsi="Calibri" w:cs="Arial"/>
          <w:sz w:val="22"/>
          <w:szCs w:val="22"/>
        </w:rPr>
      </w:pPr>
      <w:r>
        <w:rPr>
          <w:rFonts w:ascii="Calibri" w:hAnsi="Calibri" w:cs="Arial"/>
          <w:sz w:val="22"/>
          <w:szCs w:val="22"/>
        </w:rPr>
        <w:t>Conducting Animal Health Certification Checks - Sheep</w:t>
      </w:r>
    </w:p>
    <w:p w14:paraId="5070FC18" w14:textId="4AED5916" w:rsidR="001311B0" w:rsidRPr="001311B0" w:rsidRDefault="001311B0" w:rsidP="008530F9">
      <w:pPr>
        <w:pStyle w:val="ListParagraph"/>
        <w:numPr>
          <w:ilvl w:val="0"/>
          <w:numId w:val="2"/>
        </w:numPr>
        <w:tabs>
          <w:tab w:val="left" w:pos="270"/>
        </w:tabs>
        <w:ind w:left="1440"/>
        <w:rPr>
          <w:rFonts w:ascii="Calibri" w:hAnsi="Calibri" w:cs="Arial"/>
          <w:sz w:val="22"/>
          <w:szCs w:val="22"/>
        </w:rPr>
      </w:pPr>
      <w:r w:rsidRPr="001311B0">
        <w:rPr>
          <w:rFonts w:ascii="Calibri" w:hAnsi="Calibri" w:cs="Arial"/>
          <w:sz w:val="22"/>
          <w:szCs w:val="22"/>
        </w:rPr>
        <w:t>Conducting Animal Health Certification Checks - Swine</w:t>
      </w:r>
    </w:p>
    <w:p w14:paraId="3E816F4F" w14:textId="0C40D674" w:rsidR="00A4301A" w:rsidRPr="00EB1A3C" w:rsidRDefault="00A4301A" w:rsidP="00705B16">
      <w:pPr>
        <w:pStyle w:val="ListParagraph"/>
        <w:tabs>
          <w:tab w:val="left" w:pos="270"/>
        </w:tabs>
        <w:ind w:left="1080" w:hanging="360"/>
        <w:rPr>
          <w:rFonts w:ascii="Calibri" w:hAnsi="Calibri" w:cs="Arial"/>
          <w:sz w:val="22"/>
          <w:szCs w:val="22"/>
        </w:rPr>
      </w:pPr>
      <w:r w:rsidRPr="00A4301A">
        <w:rPr>
          <w:rFonts w:ascii="Calibri" w:hAnsi="Calibri" w:cs="Arial"/>
          <w:sz w:val="22"/>
          <w:szCs w:val="22"/>
        </w:rPr>
        <w:t>•</w:t>
      </w:r>
      <w:r w:rsidRPr="00A4301A">
        <w:rPr>
          <w:rFonts w:ascii="Calibri" w:hAnsi="Calibri" w:cs="Arial"/>
          <w:sz w:val="22"/>
          <w:szCs w:val="22"/>
        </w:rPr>
        <w:tab/>
      </w:r>
      <w:r>
        <w:rPr>
          <w:rFonts w:ascii="Calibri" w:hAnsi="Calibri" w:cs="Arial"/>
          <w:sz w:val="22"/>
          <w:szCs w:val="22"/>
        </w:rPr>
        <w:t>To be completed in the fall of 2020 - e</w:t>
      </w:r>
      <w:r w:rsidRPr="00A4301A">
        <w:rPr>
          <w:rFonts w:ascii="Calibri" w:hAnsi="Calibri" w:cs="Arial"/>
          <w:sz w:val="22"/>
          <w:szCs w:val="22"/>
        </w:rPr>
        <w:t>valuation of novel influenza and zoonotic disease content in the AH&amp;QA program with pre-test/post-test questions focused on these topics</w:t>
      </w:r>
    </w:p>
    <w:p w14:paraId="2AE05E61" w14:textId="562541F0" w:rsidR="00753555" w:rsidRDefault="00753555" w:rsidP="00A4301A">
      <w:pPr>
        <w:pStyle w:val="ListParagraph"/>
        <w:tabs>
          <w:tab w:val="left" w:pos="270"/>
        </w:tabs>
        <w:ind w:left="1170" w:hanging="270"/>
        <w:rPr>
          <w:rFonts w:ascii="Calibri" w:hAnsi="Calibri" w:cs="Arial"/>
          <w:sz w:val="22"/>
          <w:szCs w:val="22"/>
        </w:rPr>
      </w:pPr>
      <w:r>
        <w:rPr>
          <w:rFonts w:ascii="Calibri" w:hAnsi="Calibri" w:cs="Arial"/>
          <w:noProof/>
          <w:sz w:val="22"/>
          <w:szCs w:val="22"/>
        </w:rPr>
        <mc:AlternateContent>
          <mc:Choice Requires="wps">
            <w:drawing>
              <wp:anchor distT="0" distB="0" distL="114300" distR="114300" simplePos="0" relativeHeight="251659264" behindDoc="0" locked="0" layoutInCell="1" allowOverlap="1" wp14:anchorId="51C42585" wp14:editId="0BE6D663">
                <wp:simplePos x="0" y="0"/>
                <wp:positionH relativeFrom="column">
                  <wp:posOffset>3738245</wp:posOffset>
                </wp:positionH>
                <wp:positionV relativeFrom="paragraph">
                  <wp:posOffset>157431</wp:posOffset>
                </wp:positionV>
                <wp:extent cx="273050" cy="234950"/>
                <wp:effectExtent l="0" t="0" r="12700" b="12700"/>
                <wp:wrapNone/>
                <wp:docPr id="1" name="Oval 1"/>
                <wp:cNvGraphicFramePr/>
                <a:graphic xmlns:a="http://schemas.openxmlformats.org/drawingml/2006/main">
                  <a:graphicData uri="http://schemas.microsoft.com/office/word/2010/wordprocessingShape">
                    <wps:wsp>
                      <wps:cNvSpPr/>
                      <wps:spPr>
                        <a:xfrm>
                          <a:off x="0" y="0"/>
                          <a:ext cx="273050" cy="234950"/>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B469696" id="Oval 1" o:spid="_x0000_s1026" style="position:absolute;margin-left:294.35pt;margin-top:12.4pt;width:21.5pt;height:1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" filled="f" strokecolor="#c00000" strokeweight="1pt">
                <v:stroke joinstyle="miter"/>
              </v:oval>
            </w:pict>
          </mc:Fallback>
        </mc:AlternateContent>
      </w:r>
    </w:p>
    <w:p w14:paraId="6527ECEE" w14:textId="35F01368" w:rsidR="004E33AD" w:rsidRPr="00EB1A3C" w:rsidRDefault="004E33AD" w:rsidP="00A4301A">
      <w:pPr>
        <w:pStyle w:val="ListParagraph"/>
        <w:tabs>
          <w:tab w:val="left" w:pos="270"/>
        </w:tabs>
        <w:ind w:left="1170" w:hanging="270"/>
        <w:rPr>
          <w:rFonts w:ascii="Calibri" w:hAnsi="Calibri" w:cs="Arial"/>
          <w:sz w:val="22"/>
          <w:szCs w:val="22"/>
        </w:rPr>
      </w:pPr>
      <w:r w:rsidRPr="00EB1A3C">
        <w:rPr>
          <w:rFonts w:ascii="Calibri" w:hAnsi="Calibri" w:cs="Arial"/>
          <w:sz w:val="22"/>
          <w:szCs w:val="22"/>
        </w:rPr>
        <w:t>Did this deliverable include an educational intervention: Yes / No</w:t>
      </w:r>
    </w:p>
    <w:p w14:paraId="47B9458B" w14:textId="01BE28D7" w:rsidR="004E33AD" w:rsidRPr="00EB1A3C" w:rsidRDefault="004E33AD" w:rsidP="004E33AD">
      <w:pPr>
        <w:pStyle w:val="ListParagraph"/>
        <w:tabs>
          <w:tab w:val="left" w:pos="270"/>
        </w:tabs>
        <w:ind w:firstLine="720"/>
        <w:rPr>
          <w:rFonts w:ascii="Calibri" w:hAnsi="Calibri" w:cs="Arial"/>
          <w:sz w:val="22"/>
          <w:szCs w:val="22"/>
        </w:rPr>
      </w:pPr>
      <w:r w:rsidRPr="00EB1A3C">
        <w:rPr>
          <w:rFonts w:ascii="Calibri" w:hAnsi="Calibri" w:cs="Arial"/>
          <w:sz w:val="22"/>
          <w:szCs w:val="22"/>
        </w:rPr>
        <w:t xml:space="preserve">(If Yes, please complete the Impact Chart appended to this report.) </w:t>
      </w:r>
    </w:p>
    <w:p w14:paraId="29ADD298" w14:textId="137705AA" w:rsidR="004E33AD" w:rsidRPr="00EB1A3C" w:rsidRDefault="004E33AD" w:rsidP="004E33AD">
      <w:pPr>
        <w:pStyle w:val="ListParagraph"/>
        <w:tabs>
          <w:tab w:val="left" w:pos="270"/>
        </w:tabs>
        <w:rPr>
          <w:rFonts w:ascii="Calibri" w:hAnsi="Calibri" w:cs="Arial"/>
          <w:sz w:val="22"/>
          <w:szCs w:val="22"/>
        </w:rPr>
      </w:pPr>
    </w:p>
    <w:p w14:paraId="0C74D6AE" w14:textId="3A18E571" w:rsidR="004E33AD" w:rsidRPr="00DF0C9D" w:rsidRDefault="004E33AD" w:rsidP="00DF0C9D">
      <w:pPr>
        <w:pStyle w:val="ListParagraph"/>
        <w:numPr>
          <w:ilvl w:val="0"/>
          <w:numId w:val="4"/>
        </w:numPr>
        <w:shd w:val="clear" w:color="auto" w:fill="FFFFFF"/>
        <w:spacing w:before="100" w:beforeAutospacing="1"/>
        <w:ind w:left="720"/>
        <w:contextualSpacing/>
        <w:rPr>
          <w:rFonts w:asciiTheme="minorHAnsi" w:eastAsia="Times New Roman" w:hAnsiTheme="minorHAnsi" w:cstheme="minorHAnsi"/>
          <w:color w:val="222222"/>
          <w:sz w:val="22"/>
          <w:szCs w:val="22"/>
        </w:rPr>
      </w:pPr>
      <w:r w:rsidRPr="00DF0C9D">
        <w:rPr>
          <w:rFonts w:ascii="Calibri" w:hAnsi="Calibri" w:cs="Arial"/>
          <w:sz w:val="22"/>
          <w:szCs w:val="22"/>
        </w:rPr>
        <w:t xml:space="preserve">Deliverable 2: </w:t>
      </w:r>
      <w:r w:rsidR="00A4301A" w:rsidRPr="00DF0C9D">
        <w:rPr>
          <w:rFonts w:asciiTheme="minorHAnsi" w:eastAsia="Times New Roman" w:hAnsiTheme="minorHAnsi" w:cstheme="minorHAnsi"/>
          <w:b/>
          <w:color w:val="222222"/>
          <w:sz w:val="22"/>
          <w:szCs w:val="22"/>
        </w:rPr>
        <w:t>Healthy Animals | Healthy YOUth Kits - zoonotic disease activity lesson plans and other educ</w:t>
      </w:r>
      <w:r w:rsidR="004A3596">
        <w:rPr>
          <w:rFonts w:asciiTheme="minorHAnsi" w:eastAsia="Times New Roman" w:hAnsiTheme="minorHAnsi" w:cstheme="minorHAnsi"/>
          <w:b/>
          <w:color w:val="222222"/>
          <w:sz w:val="22"/>
          <w:szCs w:val="22"/>
        </w:rPr>
        <w:t>ational materials and Train-the-</w:t>
      </w:r>
      <w:r w:rsidR="00A4301A" w:rsidRPr="00DF0C9D">
        <w:rPr>
          <w:rFonts w:asciiTheme="minorHAnsi" w:eastAsia="Times New Roman" w:hAnsiTheme="minorHAnsi" w:cstheme="minorHAnsi"/>
          <w:b/>
          <w:color w:val="222222"/>
          <w:sz w:val="22"/>
          <w:szCs w:val="22"/>
        </w:rPr>
        <w:t>Trainer Training</w:t>
      </w:r>
      <w:r w:rsidR="00A4301A" w:rsidRPr="00DF0C9D">
        <w:rPr>
          <w:rFonts w:asciiTheme="minorHAnsi" w:eastAsia="Times New Roman" w:hAnsiTheme="minorHAnsi" w:cstheme="minorHAnsi"/>
          <w:color w:val="222222"/>
          <w:sz w:val="22"/>
          <w:szCs w:val="22"/>
        </w:rPr>
        <w:t xml:space="preserve"> </w:t>
      </w:r>
    </w:p>
    <w:p w14:paraId="24508733" w14:textId="77777777" w:rsidR="00705B16" w:rsidRDefault="00705B16" w:rsidP="004E33AD">
      <w:pPr>
        <w:pStyle w:val="ListParagraph"/>
        <w:tabs>
          <w:tab w:val="left" w:pos="270"/>
        </w:tabs>
        <w:rPr>
          <w:rFonts w:ascii="Calibri" w:hAnsi="Calibri" w:cs="Arial"/>
          <w:sz w:val="22"/>
          <w:szCs w:val="22"/>
        </w:rPr>
      </w:pPr>
    </w:p>
    <w:p w14:paraId="795C934B" w14:textId="550E6549" w:rsidR="004E33AD" w:rsidRDefault="004E33AD" w:rsidP="004E33AD">
      <w:pPr>
        <w:pStyle w:val="ListParagraph"/>
        <w:tabs>
          <w:tab w:val="left" w:pos="270"/>
        </w:tabs>
        <w:rPr>
          <w:rFonts w:ascii="Calibri" w:hAnsi="Calibri" w:cs="Arial"/>
          <w:sz w:val="22"/>
          <w:szCs w:val="22"/>
        </w:rPr>
      </w:pPr>
      <w:r w:rsidRPr="00EB1A3C">
        <w:rPr>
          <w:rFonts w:ascii="Calibri" w:hAnsi="Calibri" w:cs="Arial"/>
          <w:sz w:val="22"/>
          <w:szCs w:val="22"/>
        </w:rPr>
        <w:t>Accomplishments/Progress to-date:</w:t>
      </w:r>
    </w:p>
    <w:p w14:paraId="68832920" w14:textId="1C4681F9" w:rsidR="00705B16" w:rsidRPr="00705B16" w:rsidRDefault="00705B16" w:rsidP="00705B16">
      <w:pPr>
        <w:pStyle w:val="ListParagraph"/>
        <w:tabs>
          <w:tab w:val="left" w:pos="270"/>
        </w:tabs>
        <w:ind w:left="1080" w:hanging="360"/>
        <w:rPr>
          <w:rFonts w:ascii="Calibri" w:hAnsi="Calibri" w:cs="Arial"/>
          <w:sz w:val="22"/>
          <w:szCs w:val="22"/>
        </w:rPr>
      </w:pPr>
      <w:r w:rsidRPr="00705B16">
        <w:rPr>
          <w:rFonts w:ascii="Calibri" w:hAnsi="Calibri" w:cs="Arial"/>
          <w:sz w:val="22"/>
          <w:szCs w:val="22"/>
        </w:rPr>
        <w:t>•</w:t>
      </w:r>
      <w:r w:rsidRPr="00705B16">
        <w:rPr>
          <w:rFonts w:ascii="Calibri" w:hAnsi="Calibri" w:cs="Arial"/>
          <w:sz w:val="22"/>
          <w:szCs w:val="22"/>
        </w:rPr>
        <w:tab/>
        <w:t>Review</w:t>
      </w:r>
      <w:r>
        <w:rPr>
          <w:rFonts w:ascii="Calibri" w:hAnsi="Calibri" w:cs="Arial"/>
          <w:sz w:val="22"/>
          <w:szCs w:val="22"/>
        </w:rPr>
        <w:t>ed and mad</w:t>
      </w:r>
      <w:r w:rsidRPr="00705B16">
        <w:rPr>
          <w:rFonts w:ascii="Calibri" w:hAnsi="Calibri" w:cs="Arial"/>
          <w:sz w:val="22"/>
          <w:szCs w:val="22"/>
        </w:rPr>
        <w:t xml:space="preserve">e edits to lesson plans and resources included in the 2019 pilot program </w:t>
      </w:r>
      <w:r w:rsidRPr="00B27784">
        <w:rPr>
          <w:rFonts w:ascii="Calibri" w:hAnsi="Calibri" w:cs="Arial"/>
          <w:i/>
          <w:sz w:val="22"/>
          <w:szCs w:val="22"/>
        </w:rPr>
        <w:t xml:space="preserve">Healthy Animals | Healthy YOUth </w:t>
      </w:r>
      <w:r w:rsidR="00B27784" w:rsidRPr="00B27784">
        <w:rPr>
          <w:rFonts w:ascii="Calibri" w:hAnsi="Calibri" w:cs="Arial"/>
          <w:i/>
          <w:sz w:val="22"/>
          <w:szCs w:val="22"/>
        </w:rPr>
        <w:t xml:space="preserve">Activity </w:t>
      </w:r>
      <w:r w:rsidRPr="00B27784">
        <w:rPr>
          <w:rFonts w:ascii="Calibri" w:hAnsi="Calibri" w:cs="Arial"/>
          <w:i/>
          <w:sz w:val="22"/>
          <w:szCs w:val="22"/>
        </w:rPr>
        <w:t>Kits</w:t>
      </w:r>
      <w:r w:rsidRPr="00705B16">
        <w:rPr>
          <w:rFonts w:ascii="Calibri" w:hAnsi="Calibri" w:cs="Arial"/>
          <w:sz w:val="22"/>
          <w:szCs w:val="22"/>
        </w:rPr>
        <w:t xml:space="preserve"> Resource Notebook.</w:t>
      </w:r>
    </w:p>
    <w:p w14:paraId="6E47FF03" w14:textId="642BBE37" w:rsidR="00705B16" w:rsidRDefault="00705B16" w:rsidP="00705B16">
      <w:pPr>
        <w:pStyle w:val="ListParagraph"/>
        <w:tabs>
          <w:tab w:val="left" w:pos="270"/>
        </w:tabs>
        <w:ind w:left="1080" w:hanging="360"/>
        <w:rPr>
          <w:rFonts w:ascii="Calibri" w:hAnsi="Calibri" w:cs="Arial"/>
          <w:sz w:val="22"/>
          <w:szCs w:val="22"/>
        </w:rPr>
      </w:pPr>
      <w:r w:rsidRPr="00705B16">
        <w:rPr>
          <w:rFonts w:ascii="Calibri" w:hAnsi="Calibri" w:cs="Arial"/>
          <w:sz w:val="22"/>
          <w:szCs w:val="22"/>
        </w:rPr>
        <w:t>•</w:t>
      </w:r>
      <w:r w:rsidRPr="00705B16">
        <w:rPr>
          <w:rFonts w:ascii="Calibri" w:hAnsi="Calibri" w:cs="Arial"/>
          <w:sz w:val="22"/>
          <w:szCs w:val="22"/>
        </w:rPr>
        <w:tab/>
      </w:r>
      <w:r>
        <w:rPr>
          <w:rFonts w:ascii="Calibri" w:hAnsi="Calibri" w:cs="Arial"/>
          <w:sz w:val="22"/>
          <w:szCs w:val="22"/>
        </w:rPr>
        <w:t xml:space="preserve">Created </w:t>
      </w:r>
      <w:r w:rsidR="00111373">
        <w:rPr>
          <w:rFonts w:ascii="Calibri" w:hAnsi="Calibri" w:cs="Arial"/>
          <w:sz w:val="22"/>
          <w:szCs w:val="22"/>
        </w:rPr>
        <w:t xml:space="preserve">a </w:t>
      </w:r>
      <w:r w:rsidRPr="00705B16">
        <w:rPr>
          <w:rFonts w:ascii="Calibri" w:hAnsi="Calibri" w:cs="Arial"/>
          <w:sz w:val="22"/>
          <w:szCs w:val="22"/>
        </w:rPr>
        <w:t>new hands-on, educational activity lesson pla</w:t>
      </w:r>
      <w:r w:rsidR="00111373">
        <w:rPr>
          <w:rFonts w:ascii="Calibri" w:hAnsi="Calibri" w:cs="Arial"/>
          <w:sz w:val="22"/>
          <w:szCs w:val="22"/>
        </w:rPr>
        <w:t>n</w:t>
      </w:r>
      <w:r w:rsidR="00B27784">
        <w:rPr>
          <w:rFonts w:ascii="Calibri" w:hAnsi="Calibri" w:cs="Arial"/>
          <w:sz w:val="22"/>
          <w:szCs w:val="22"/>
        </w:rPr>
        <w:t xml:space="preserve"> to include in the kit</w:t>
      </w:r>
      <w:r>
        <w:rPr>
          <w:rFonts w:ascii="Calibri" w:hAnsi="Calibri" w:cs="Arial"/>
          <w:sz w:val="22"/>
          <w:szCs w:val="22"/>
        </w:rPr>
        <w:t>.</w:t>
      </w:r>
    </w:p>
    <w:p w14:paraId="488EA250" w14:textId="24D561CA" w:rsidR="00111373" w:rsidRPr="00111373" w:rsidRDefault="00111373" w:rsidP="00111373">
      <w:pPr>
        <w:pStyle w:val="ListParagraph"/>
        <w:numPr>
          <w:ilvl w:val="0"/>
          <w:numId w:val="2"/>
        </w:numPr>
        <w:ind w:left="1440"/>
        <w:rPr>
          <w:rFonts w:ascii="Calibri" w:hAnsi="Calibri" w:cs="Arial"/>
          <w:sz w:val="22"/>
          <w:szCs w:val="22"/>
        </w:rPr>
      </w:pPr>
      <w:r>
        <w:rPr>
          <w:rFonts w:ascii="Calibri" w:hAnsi="Calibri" w:cs="Arial"/>
          <w:sz w:val="22"/>
          <w:szCs w:val="22"/>
        </w:rPr>
        <w:t xml:space="preserve">Lesson 6.1 </w:t>
      </w:r>
      <w:r w:rsidRPr="00111373">
        <w:rPr>
          <w:rFonts w:ascii="Calibri" w:hAnsi="Calibri" w:cs="Arial"/>
          <w:sz w:val="22"/>
          <w:szCs w:val="22"/>
        </w:rPr>
        <w:t>What is Antimicrobial Resistance?</w:t>
      </w:r>
    </w:p>
    <w:p w14:paraId="4426017C" w14:textId="70456D22" w:rsidR="00111373" w:rsidRDefault="00705B16" w:rsidP="00705B16">
      <w:pPr>
        <w:pStyle w:val="ListParagraph"/>
        <w:numPr>
          <w:ilvl w:val="0"/>
          <w:numId w:val="2"/>
        </w:numPr>
        <w:tabs>
          <w:tab w:val="left" w:pos="270"/>
        </w:tabs>
        <w:ind w:left="1080"/>
        <w:rPr>
          <w:rFonts w:ascii="Calibri" w:hAnsi="Calibri" w:cs="Arial"/>
          <w:sz w:val="22"/>
          <w:szCs w:val="22"/>
        </w:rPr>
      </w:pPr>
      <w:r>
        <w:rPr>
          <w:rFonts w:ascii="Calibri" w:hAnsi="Calibri" w:cs="Arial"/>
          <w:sz w:val="22"/>
          <w:szCs w:val="22"/>
        </w:rPr>
        <w:t>C</w:t>
      </w:r>
      <w:r w:rsidR="00B27784">
        <w:rPr>
          <w:rFonts w:ascii="Calibri" w:hAnsi="Calibri" w:cs="Arial"/>
          <w:sz w:val="22"/>
          <w:szCs w:val="22"/>
        </w:rPr>
        <w:t xml:space="preserve">reated </w:t>
      </w:r>
      <w:r>
        <w:rPr>
          <w:rFonts w:ascii="Calibri" w:hAnsi="Calibri" w:cs="Arial"/>
          <w:sz w:val="22"/>
          <w:szCs w:val="22"/>
        </w:rPr>
        <w:t>videos</w:t>
      </w:r>
      <w:r w:rsidR="00B27784">
        <w:rPr>
          <w:rFonts w:ascii="Calibri" w:hAnsi="Calibri" w:cs="Arial"/>
          <w:sz w:val="22"/>
          <w:szCs w:val="22"/>
        </w:rPr>
        <w:t xml:space="preserve"> to guide facilitators through five lessons</w:t>
      </w:r>
      <w:r w:rsidR="001311B0" w:rsidRPr="001311B0">
        <w:rPr>
          <w:rFonts w:ascii="Calibri" w:hAnsi="Calibri" w:cs="Arial"/>
          <w:sz w:val="22"/>
          <w:szCs w:val="22"/>
        </w:rPr>
        <w:t xml:space="preserve"> </w:t>
      </w:r>
      <w:r w:rsidR="001311B0" w:rsidRPr="00705B16">
        <w:rPr>
          <w:rFonts w:ascii="Calibri" w:hAnsi="Calibri" w:cs="Arial"/>
          <w:sz w:val="22"/>
          <w:szCs w:val="22"/>
        </w:rPr>
        <w:t xml:space="preserve">to </w:t>
      </w:r>
      <w:r w:rsidR="001311B0">
        <w:rPr>
          <w:rFonts w:ascii="Calibri" w:hAnsi="Calibri" w:cs="Arial"/>
          <w:sz w:val="22"/>
          <w:szCs w:val="22"/>
        </w:rPr>
        <w:t xml:space="preserve">compliment the Resource Notebook for </w:t>
      </w:r>
      <w:r w:rsidR="001311B0" w:rsidRPr="00705B16">
        <w:rPr>
          <w:rFonts w:ascii="Calibri" w:hAnsi="Calibri" w:cs="Arial"/>
          <w:sz w:val="22"/>
          <w:szCs w:val="22"/>
        </w:rPr>
        <w:t>the index categories</w:t>
      </w:r>
      <w:r w:rsidR="001311B0">
        <w:rPr>
          <w:rFonts w:ascii="Calibri" w:hAnsi="Calibri" w:cs="Arial"/>
          <w:sz w:val="22"/>
          <w:szCs w:val="22"/>
        </w:rPr>
        <w:t xml:space="preserve"> and lessons</w:t>
      </w:r>
      <w:r w:rsidR="001311B0" w:rsidRPr="00705B16">
        <w:rPr>
          <w:rFonts w:ascii="Calibri" w:hAnsi="Calibri" w:cs="Arial"/>
          <w:sz w:val="22"/>
          <w:szCs w:val="22"/>
        </w:rPr>
        <w:t xml:space="preserve"> listed </w:t>
      </w:r>
      <w:r w:rsidR="001311B0">
        <w:rPr>
          <w:rFonts w:ascii="Calibri" w:hAnsi="Calibri" w:cs="Arial"/>
          <w:sz w:val="22"/>
          <w:szCs w:val="22"/>
        </w:rPr>
        <w:t>below</w:t>
      </w:r>
      <w:r w:rsidR="00111373">
        <w:rPr>
          <w:rFonts w:ascii="Calibri" w:hAnsi="Calibri" w:cs="Arial"/>
          <w:sz w:val="22"/>
          <w:szCs w:val="22"/>
        </w:rPr>
        <w:t>.</w:t>
      </w:r>
    </w:p>
    <w:p w14:paraId="47E1881A" w14:textId="00013BD9" w:rsidR="00111373" w:rsidRPr="00111373" w:rsidRDefault="00111373" w:rsidP="00111373">
      <w:pPr>
        <w:pStyle w:val="ListParagraph"/>
        <w:numPr>
          <w:ilvl w:val="0"/>
          <w:numId w:val="2"/>
        </w:numPr>
        <w:tabs>
          <w:tab w:val="left" w:pos="270"/>
        </w:tabs>
        <w:ind w:left="1440"/>
        <w:rPr>
          <w:rFonts w:ascii="Calibri" w:hAnsi="Calibri" w:cs="Arial"/>
          <w:sz w:val="22"/>
          <w:szCs w:val="22"/>
        </w:rPr>
      </w:pPr>
      <w:r>
        <w:rPr>
          <w:rFonts w:ascii="Calibri" w:hAnsi="Calibri" w:cs="Arial"/>
          <w:sz w:val="22"/>
          <w:szCs w:val="22"/>
        </w:rPr>
        <w:t xml:space="preserve">Lesson </w:t>
      </w:r>
      <w:r w:rsidRPr="00111373">
        <w:rPr>
          <w:rFonts w:ascii="Calibri" w:hAnsi="Calibri" w:cs="Arial"/>
          <w:sz w:val="22"/>
          <w:szCs w:val="22"/>
        </w:rPr>
        <w:t>2.1. What is a pathogen? - “Build a pathogen”</w:t>
      </w:r>
    </w:p>
    <w:p w14:paraId="322F1767" w14:textId="0301568B" w:rsidR="00111373" w:rsidRPr="00111373" w:rsidRDefault="00111373" w:rsidP="00111373">
      <w:pPr>
        <w:pStyle w:val="ListParagraph"/>
        <w:numPr>
          <w:ilvl w:val="0"/>
          <w:numId w:val="2"/>
        </w:numPr>
        <w:tabs>
          <w:tab w:val="left" w:pos="270"/>
        </w:tabs>
        <w:ind w:left="1440"/>
        <w:rPr>
          <w:rFonts w:ascii="Calibri" w:hAnsi="Calibri" w:cs="Arial"/>
          <w:sz w:val="22"/>
          <w:szCs w:val="22"/>
        </w:rPr>
      </w:pPr>
      <w:r>
        <w:rPr>
          <w:rFonts w:ascii="Calibri" w:hAnsi="Calibri" w:cs="Arial"/>
          <w:sz w:val="22"/>
          <w:szCs w:val="22"/>
        </w:rPr>
        <w:t xml:space="preserve">Lesson </w:t>
      </w:r>
      <w:r w:rsidRPr="00111373">
        <w:rPr>
          <w:rFonts w:ascii="Calibri" w:hAnsi="Calibri" w:cs="Arial"/>
          <w:sz w:val="22"/>
          <w:szCs w:val="22"/>
        </w:rPr>
        <w:t>2.2. Health for One, One Health for All</w:t>
      </w:r>
    </w:p>
    <w:p w14:paraId="53A1889C" w14:textId="798A9DD8" w:rsidR="00111373" w:rsidRPr="00111373" w:rsidRDefault="00111373" w:rsidP="00111373">
      <w:pPr>
        <w:pStyle w:val="ListParagraph"/>
        <w:numPr>
          <w:ilvl w:val="0"/>
          <w:numId w:val="2"/>
        </w:numPr>
        <w:tabs>
          <w:tab w:val="left" w:pos="270"/>
        </w:tabs>
        <w:ind w:left="1440"/>
        <w:rPr>
          <w:rFonts w:ascii="Calibri" w:hAnsi="Calibri" w:cs="Arial"/>
          <w:sz w:val="22"/>
          <w:szCs w:val="22"/>
        </w:rPr>
      </w:pPr>
      <w:r>
        <w:rPr>
          <w:rFonts w:ascii="Calibri" w:hAnsi="Calibri" w:cs="Arial"/>
          <w:sz w:val="22"/>
          <w:szCs w:val="22"/>
        </w:rPr>
        <w:t xml:space="preserve">Lesson </w:t>
      </w:r>
      <w:r w:rsidRPr="00111373">
        <w:rPr>
          <w:rFonts w:ascii="Calibri" w:hAnsi="Calibri" w:cs="Arial"/>
          <w:sz w:val="22"/>
          <w:szCs w:val="22"/>
        </w:rPr>
        <w:t>3.3. Disease Transmission via Aerosol and Droplets</w:t>
      </w:r>
    </w:p>
    <w:p w14:paraId="7702995E" w14:textId="031E1AC9" w:rsidR="00111373" w:rsidRPr="00111373" w:rsidRDefault="00111373" w:rsidP="00111373">
      <w:pPr>
        <w:pStyle w:val="ListParagraph"/>
        <w:numPr>
          <w:ilvl w:val="0"/>
          <w:numId w:val="2"/>
        </w:numPr>
        <w:tabs>
          <w:tab w:val="left" w:pos="270"/>
        </w:tabs>
        <w:ind w:left="1440"/>
        <w:rPr>
          <w:rFonts w:ascii="Calibri" w:hAnsi="Calibri" w:cs="Arial"/>
          <w:sz w:val="22"/>
          <w:szCs w:val="22"/>
        </w:rPr>
      </w:pPr>
      <w:r>
        <w:rPr>
          <w:rFonts w:ascii="Calibri" w:hAnsi="Calibri" w:cs="Arial"/>
          <w:sz w:val="22"/>
          <w:szCs w:val="22"/>
        </w:rPr>
        <w:t xml:space="preserve">Lesson </w:t>
      </w:r>
      <w:r w:rsidRPr="00111373">
        <w:rPr>
          <w:rFonts w:ascii="Calibri" w:hAnsi="Calibri" w:cs="Arial"/>
          <w:sz w:val="22"/>
          <w:szCs w:val="22"/>
        </w:rPr>
        <w:t>3.4. Direct Contact Glo Germ Activity</w:t>
      </w:r>
    </w:p>
    <w:p w14:paraId="6454552C" w14:textId="7041C7F1" w:rsidR="00111373" w:rsidRDefault="00111373" w:rsidP="00111373">
      <w:pPr>
        <w:pStyle w:val="ListParagraph"/>
        <w:numPr>
          <w:ilvl w:val="0"/>
          <w:numId w:val="2"/>
        </w:numPr>
        <w:tabs>
          <w:tab w:val="left" w:pos="270"/>
        </w:tabs>
        <w:ind w:left="1440"/>
        <w:rPr>
          <w:rFonts w:ascii="Calibri" w:hAnsi="Calibri" w:cs="Arial"/>
          <w:sz w:val="22"/>
          <w:szCs w:val="22"/>
        </w:rPr>
      </w:pPr>
      <w:r>
        <w:rPr>
          <w:rFonts w:ascii="Calibri" w:hAnsi="Calibri" w:cs="Arial"/>
          <w:sz w:val="22"/>
          <w:szCs w:val="22"/>
        </w:rPr>
        <w:t xml:space="preserve">Lesson </w:t>
      </w:r>
      <w:r w:rsidRPr="00111373">
        <w:rPr>
          <w:rFonts w:ascii="Calibri" w:hAnsi="Calibri" w:cs="Arial"/>
          <w:sz w:val="22"/>
          <w:szCs w:val="22"/>
        </w:rPr>
        <w:t>4.2. Painted Hands: Hand Sanitizer and PPE Glove Use</w:t>
      </w:r>
    </w:p>
    <w:p w14:paraId="4C4EAD42" w14:textId="488BA76A" w:rsidR="00B27784" w:rsidRDefault="00705B16" w:rsidP="00705B16">
      <w:pPr>
        <w:pStyle w:val="ListParagraph"/>
        <w:tabs>
          <w:tab w:val="left" w:pos="270"/>
        </w:tabs>
        <w:ind w:left="1080" w:hanging="360"/>
        <w:rPr>
          <w:rFonts w:ascii="Calibri" w:hAnsi="Calibri" w:cs="Arial"/>
          <w:sz w:val="22"/>
          <w:szCs w:val="22"/>
        </w:rPr>
      </w:pPr>
      <w:r w:rsidRPr="00705B16">
        <w:rPr>
          <w:rFonts w:ascii="Calibri" w:hAnsi="Calibri" w:cs="Arial"/>
          <w:sz w:val="22"/>
          <w:szCs w:val="22"/>
        </w:rPr>
        <w:lastRenderedPageBreak/>
        <w:t>•</w:t>
      </w:r>
      <w:r w:rsidRPr="00705B16">
        <w:rPr>
          <w:rFonts w:ascii="Calibri" w:hAnsi="Calibri" w:cs="Arial"/>
          <w:sz w:val="22"/>
          <w:szCs w:val="22"/>
        </w:rPr>
        <w:tab/>
      </w:r>
      <w:r w:rsidR="00B27784" w:rsidRPr="00705B16">
        <w:rPr>
          <w:rFonts w:ascii="Calibri" w:hAnsi="Calibri" w:cs="Arial"/>
          <w:sz w:val="22"/>
          <w:szCs w:val="22"/>
        </w:rPr>
        <w:t>Conduct</w:t>
      </w:r>
      <w:r w:rsidR="00B27784">
        <w:rPr>
          <w:rFonts w:ascii="Calibri" w:hAnsi="Calibri" w:cs="Arial"/>
          <w:sz w:val="22"/>
          <w:szCs w:val="22"/>
        </w:rPr>
        <w:t xml:space="preserve">ed a virtual </w:t>
      </w:r>
      <w:r w:rsidR="00B27784" w:rsidRPr="00705B16">
        <w:rPr>
          <w:rFonts w:ascii="Calibri" w:hAnsi="Calibri" w:cs="Arial"/>
          <w:sz w:val="22"/>
          <w:szCs w:val="22"/>
        </w:rPr>
        <w:t>Train-the-Trainer session</w:t>
      </w:r>
      <w:r w:rsidR="00B27784">
        <w:rPr>
          <w:rFonts w:ascii="Calibri" w:hAnsi="Calibri" w:cs="Arial"/>
          <w:sz w:val="22"/>
          <w:szCs w:val="22"/>
        </w:rPr>
        <w:t xml:space="preserve">, </w:t>
      </w:r>
      <w:r w:rsidR="00B27784" w:rsidRPr="00705B16">
        <w:rPr>
          <w:rFonts w:ascii="Calibri" w:hAnsi="Calibri" w:cs="Arial"/>
          <w:sz w:val="22"/>
          <w:szCs w:val="22"/>
        </w:rPr>
        <w:t>add</w:t>
      </w:r>
      <w:r w:rsidR="00810FC5">
        <w:rPr>
          <w:rFonts w:ascii="Calibri" w:hAnsi="Calibri" w:cs="Arial"/>
          <w:sz w:val="22"/>
          <w:szCs w:val="22"/>
        </w:rPr>
        <w:t>ed 9</w:t>
      </w:r>
      <w:r w:rsidR="00B27784">
        <w:rPr>
          <w:rFonts w:ascii="Calibri" w:hAnsi="Calibri" w:cs="Arial"/>
          <w:sz w:val="22"/>
          <w:szCs w:val="22"/>
        </w:rPr>
        <w:t xml:space="preserve"> new facilitators</w:t>
      </w:r>
      <w:r w:rsidR="00B27784" w:rsidRPr="00705B16">
        <w:rPr>
          <w:rFonts w:ascii="Calibri" w:hAnsi="Calibri" w:cs="Arial"/>
          <w:sz w:val="22"/>
          <w:szCs w:val="22"/>
        </w:rPr>
        <w:t xml:space="preserve"> to the pool of 84 trained facilitators who were trained during the 2019 pilot program.</w:t>
      </w:r>
    </w:p>
    <w:p w14:paraId="0B1D5F35" w14:textId="3A2F86AF" w:rsidR="00705B16" w:rsidRPr="00705B16" w:rsidRDefault="00B27784" w:rsidP="00B27784">
      <w:pPr>
        <w:pStyle w:val="ListParagraph"/>
        <w:numPr>
          <w:ilvl w:val="0"/>
          <w:numId w:val="2"/>
        </w:numPr>
        <w:tabs>
          <w:tab w:val="left" w:pos="270"/>
        </w:tabs>
        <w:ind w:left="1080"/>
        <w:rPr>
          <w:rFonts w:ascii="Calibri" w:hAnsi="Calibri" w:cs="Arial"/>
          <w:sz w:val="22"/>
          <w:szCs w:val="22"/>
        </w:rPr>
      </w:pPr>
      <w:r>
        <w:rPr>
          <w:rFonts w:ascii="Calibri" w:hAnsi="Calibri" w:cs="Arial"/>
          <w:sz w:val="22"/>
          <w:szCs w:val="22"/>
        </w:rPr>
        <w:t>In process - r</w:t>
      </w:r>
      <w:r w:rsidR="00705B16" w:rsidRPr="00705B16">
        <w:rPr>
          <w:rFonts w:ascii="Calibri" w:hAnsi="Calibri" w:cs="Arial"/>
          <w:sz w:val="22"/>
          <w:szCs w:val="22"/>
        </w:rPr>
        <w:t>efill consumable supplies (i.e. Glo-Germ powder, disposable PPE) and add additional supplies for new lesson plans that will be added in 2020 for the 80 kits already distributed to county Extension offices across Maryland and West Virginia.</w:t>
      </w:r>
    </w:p>
    <w:p w14:paraId="00DA251D" w14:textId="747DC9B3" w:rsidR="00705B16" w:rsidRPr="00705B16" w:rsidRDefault="00B27784" w:rsidP="00705B16">
      <w:pPr>
        <w:pStyle w:val="ListParagraph"/>
        <w:tabs>
          <w:tab w:val="left" w:pos="270"/>
        </w:tabs>
        <w:ind w:left="1080" w:hanging="360"/>
        <w:rPr>
          <w:rFonts w:ascii="Calibri" w:hAnsi="Calibri" w:cs="Arial"/>
          <w:sz w:val="22"/>
          <w:szCs w:val="22"/>
        </w:rPr>
      </w:pPr>
      <w:r>
        <w:rPr>
          <w:rFonts w:ascii="Calibri" w:hAnsi="Calibri" w:cs="Arial"/>
          <w:sz w:val="22"/>
          <w:szCs w:val="22"/>
        </w:rPr>
        <w:t>•</w:t>
      </w:r>
      <w:r>
        <w:rPr>
          <w:rFonts w:ascii="Calibri" w:hAnsi="Calibri" w:cs="Arial"/>
          <w:sz w:val="22"/>
          <w:szCs w:val="22"/>
        </w:rPr>
        <w:tab/>
        <w:t>In process - create 3</w:t>
      </w:r>
      <w:r w:rsidR="00705B16" w:rsidRPr="00705B16">
        <w:rPr>
          <w:rFonts w:ascii="Calibri" w:hAnsi="Calibri" w:cs="Arial"/>
          <w:sz w:val="22"/>
          <w:szCs w:val="22"/>
        </w:rPr>
        <w:t>5 additional kits to place in county Health Department offices in Maryland.</w:t>
      </w:r>
    </w:p>
    <w:p w14:paraId="4BCE6722" w14:textId="77777777" w:rsidR="00705B16" w:rsidRPr="00705B16" w:rsidRDefault="00705B16" w:rsidP="00705B16">
      <w:pPr>
        <w:pStyle w:val="ListParagraph"/>
        <w:tabs>
          <w:tab w:val="left" w:pos="270"/>
        </w:tabs>
        <w:ind w:left="1080" w:hanging="360"/>
        <w:rPr>
          <w:rFonts w:ascii="Calibri" w:hAnsi="Calibri" w:cs="Arial"/>
          <w:sz w:val="22"/>
          <w:szCs w:val="22"/>
        </w:rPr>
      </w:pPr>
      <w:r w:rsidRPr="00705B16">
        <w:rPr>
          <w:rFonts w:ascii="Calibri" w:hAnsi="Calibri" w:cs="Arial"/>
          <w:sz w:val="22"/>
          <w:szCs w:val="22"/>
        </w:rPr>
        <w:t>•</w:t>
      </w:r>
      <w:r w:rsidRPr="00705B16">
        <w:rPr>
          <w:rFonts w:ascii="Calibri" w:hAnsi="Calibri" w:cs="Arial"/>
          <w:sz w:val="22"/>
          <w:szCs w:val="22"/>
        </w:rPr>
        <w:tab/>
        <w:t xml:space="preserve">Professional print the </w:t>
      </w:r>
      <w:r w:rsidRPr="00B27784">
        <w:rPr>
          <w:rFonts w:ascii="Calibri" w:hAnsi="Calibri" w:cs="Arial"/>
          <w:i/>
          <w:sz w:val="22"/>
          <w:szCs w:val="22"/>
        </w:rPr>
        <w:t>Healthy Animals | Healthy YOUth</w:t>
      </w:r>
      <w:r w:rsidRPr="00705B16">
        <w:rPr>
          <w:rFonts w:ascii="Calibri" w:hAnsi="Calibri" w:cs="Arial"/>
          <w:sz w:val="22"/>
          <w:szCs w:val="22"/>
        </w:rPr>
        <w:t xml:space="preserve"> Kits Resource Notebook.</w:t>
      </w:r>
    </w:p>
    <w:p w14:paraId="75E676F8" w14:textId="034733A0" w:rsidR="00705B16" w:rsidRDefault="00705B16" w:rsidP="00705B16">
      <w:pPr>
        <w:pStyle w:val="ListParagraph"/>
        <w:tabs>
          <w:tab w:val="left" w:pos="270"/>
        </w:tabs>
        <w:ind w:left="1080" w:hanging="360"/>
        <w:rPr>
          <w:rFonts w:ascii="Calibri" w:hAnsi="Calibri" w:cs="Arial"/>
          <w:sz w:val="22"/>
          <w:szCs w:val="22"/>
        </w:rPr>
      </w:pPr>
      <w:r w:rsidRPr="00705B16">
        <w:rPr>
          <w:rFonts w:ascii="Calibri" w:hAnsi="Calibri" w:cs="Arial"/>
          <w:sz w:val="22"/>
          <w:szCs w:val="22"/>
        </w:rPr>
        <w:t>•</w:t>
      </w:r>
      <w:r w:rsidRPr="00705B16">
        <w:rPr>
          <w:rFonts w:ascii="Calibri" w:hAnsi="Calibri" w:cs="Arial"/>
          <w:sz w:val="22"/>
          <w:szCs w:val="22"/>
        </w:rPr>
        <w:tab/>
      </w:r>
      <w:r w:rsidR="00B27784">
        <w:rPr>
          <w:rFonts w:ascii="Calibri" w:hAnsi="Calibri" w:cs="Arial"/>
          <w:sz w:val="22"/>
          <w:szCs w:val="22"/>
        </w:rPr>
        <w:t>In process - c</w:t>
      </w:r>
      <w:r w:rsidRPr="00705B16">
        <w:rPr>
          <w:rFonts w:ascii="Calibri" w:hAnsi="Calibri" w:cs="Arial"/>
          <w:sz w:val="22"/>
          <w:szCs w:val="22"/>
        </w:rPr>
        <w:t xml:space="preserve">reate a </w:t>
      </w:r>
      <w:r w:rsidRPr="00B27784">
        <w:rPr>
          <w:rFonts w:ascii="Calibri" w:hAnsi="Calibri" w:cs="Arial"/>
          <w:i/>
          <w:sz w:val="22"/>
          <w:szCs w:val="22"/>
        </w:rPr>
        <w:t>Healthy Animals | Healthy YOUth</w:t>
      </w:r>
      <w:r w:rsidRPr="00705B16">
        <w:rPr>
          <w:rFonts w:ascii="Calibri" w:hAnsi="Calibri" w:cs="Arial"/>
          <w:sz w:val="22"/>
          <w:szCs w:val="22"/>
        </w:rPr>
        <w:t xml:space="preserve"> </w:t>
      </w:r>
      <w:r w:rsidR="004A3596">
        <w:rPr>
          <w:rFonts w:ascii="Calibri" w:hAnsi="Calibri" w:cs="Arial"/>
          <w:sz w:val="22"/>
          <w:szCs w:val="22"/>
        </w:rPr>
        <w:t>Facilitator</w:t>
      </w:r>
      <w:r w:rsidRPr="00705B16">
        <w:rPr>
          <w:rFonts w:ascii="Calibri" w:hAnsi="Calibri" w:cs="Arial"/>
          <w:sz w:val="22"/>
          <w:szCs w:val="22"/>
        </w:rPr>
        <w:t xml:space="preserve"> Resource webpage for trainers, where essential and supplemental resource documents, slide sets, and videos may be accessed.</w:t>
      </w:r>
    </w:p>
    <w:p w14:paraId="70410AB5" w14:textId="6FAE7CCD" w:rsidR="00B27784" w:rsidRPr="00EB1A3C" w:rsidRDefault="00B27784" w:rsidP="00705B16">
      <w:pPr>
        <w:pStyle w:val="ListParagraph"/>
        <w:tabs>
          <w:tab w:val="left" w:pos="270"/>
        </w:tabs>
        <w:ind w:left="1080" w:hanging="360"/>
        <w:rPr>
          <w:rFonts w:ascii="Calibri" w:hAnsi="Calibri" w:cs="Arial"/>
          <w:sz w:val="22"/>
          <w:szCs w:val="22"/>
        </w:rPr>
      </w:pPr>
      <w:r>
        <w:rPr>
          <w:rFonts w:ascii="Calibri" w:hAnsi="Calibri" w:cs="Arial"/>
          <w:noProof/>
          <w:sz w:val="22"/>
          <w:szCs w:val="22"/>
        </w:rPr>
        <mc:AlternateContent>
          <mc:Choice Requires="wps">
            <w:drawing>
              <wp:anchor distT="0" distB="0" distL="114300" distR="114300" simplePos="0" relativeHeight="251661312" behindDoc="0" locked="0" layoutInCell="1" allowOverlap="1" wp14:anchorId="45B05202" wp14:editId="6294BF1B">
                <wp:simplePos x="0" y="0"/>
                <wp:positionH relativeFrom="column">
                  <wp:posOffset>3632200</wp:posOffset>
                </wp:positionH>
                <wp:positionV relativeFrom="paragraph">
                  <wp:posOffset>147955</wp:posOffset>
                </wp:positionV>
                <wp:extent cx="273050" cy="234950"/>
                <wp:effectExtent l="0" t="0" r="12700" b="12700"/>
                <wp:wrapNone/>
                <wp:docPr id="2" name="Oval 2"/>
                <wp:cNvGraphicFramePr/>
                <a:graphic xmlns:a="http://schemas.openxmlformats.org/drawingml/2006/main">
                  <a:graphicData uri="http://schemas.microsoft.com/office/word/2010/wordprocessingShape">
                    <wps:wsp>
                      <wps:cNvSpPr/>
                      <wps:spPr>
                        <a:xfrm>
                          <a:off x="0" y="0"/>
                          <a:ext cx="273050" cy="234950"/>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0A37FFF" id="Oval 2" o:spid="_x0000_s1026" style="position:absolute;margin-left:286pt;margin-top:11.65pt;width:21.5pt;height:1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" filled="f" strokecolor="#c00000" strokeweight="1pt">
                <v:stroke joinstyle="miter"/>
              </v:oval>
            </w:pict>
          </mc:Fallback>
        </mc:AlternateContent>
      </w:r>
    </w:p>
    <w:p w14:paraId="6F8BAC63" w14:textId="6DB5BA06" w:rsidR="004E33AD" w:rsidRPr="00EB1A3C" w:rsidRDefault="004E33AD" w:rsidP="004E33AD">
      <w:pPr>
        <w:pStyle w:val="ListParagraph"/>
        <w:tabs>
          <w:tab w:val="left" w:pos="270"/>
        </w:tabs>
        <w:rPr>
          <w:rFonts w:ascii="Calibri" w:hAnsi="Calibri" w:cs="Arial"/>
          <w:sz w:val="22"/>
          <w:szCs w:val="22"/>
        </w:rPr>
      </w:pPr>
      <w:r w:rsidRPr="00EB1A3C">
        <w:rPr>
          <w:rFonts w:ascii="Calibri" w:hAnsi="Calibri" w:cs="Arial"/>
          <w:sz w:val="22"/>
          <w:szCs w:val="22"/>
        </w:rPr>
        <w:t>Did this deliverable include an educational intervention: Yes / No</w:t>
      </w:r>
    </w:p>
    <w:p w14:paraId="5C6153D0" w14:textId="77777777" w:rsidR="004E33AD" w:rsidRPr="00EB1A3C" w:rsidRDefault="004E33AD" w:rsidP="004E33AD">
      <w:pPr>
        <w:pStyle w:val="ListParagraph"/>
        <w:tabs>
          <w:tab w:val="left" w:pos="270"/>
        </w:tabs>
        <w:ind w:firstLine="720"/>
        <w:rPr>
          <w:rFonts w:ascii="Calibri" w:hAnsi="Calibri" w:cs="Arial"/>
          <w:sz w:val="22"/>
          <w:szCs w:val="22"/>
        </w:rPr>
      </w:pPr>
      <w:r w:rsidRPr="00EB1A3C">
        <w:rPr>
          <w:rFonts w:ascii="Calibri" w:hAnsi="Calibri" w:cs="Arial"/>
          <w:sz w:val="22"/>
          <w:szCs w:val="22"/>
        </w:rPr>
        <w:t>(If Yes, please complete the Impact Chart appended to this report.)</w:t>
      </w:r>
    </w:p>
    <w:p w14:paraId="1CD94A86" w14:textId="77777777" w:rsidR="004E33AD" w:rsidRPr="00EB1A3C" w:rsidRDefault="004E33AD" w:rsidP="004E33AD">
      <w:pPr>
        <w:pStyle w:val="ListParagraph"/>
        <w:tabs>
          <w:tab w:val="left" w:pos="270"/>
        </w:tabs>
        <w:ind w:firstLine="720"/>
        <w:rPr>
          <w:rFonts w:ascii="Calibri" w:hAnsi="Calibri" w:cs="Arial"/>
          <w:sz w:val="22"/>
          <w:szCs w:val="22"/>
        </w:rPr>
      </w:pPr>
    </w:p>
    <w:p w14:paraId="570CC91A" w14:textId="77777777" w:rsidR="004E33AD" w:rsidRPr="00EB1A3C" w:rsidRDefault="004E33AD" w:rsidP="004E33AD">
      <w:pPr>
        <w:pStyle w:val="ListParagraph"/>
        <w:numPr>
          <w:ilvl w:val="0"/>
          <w:numId w:val="2"/>
        </w:numPr>
        <w:tabs>
          <w:tab w:val="left" w:pos="270"/>
        </w:tabs>
        <w:rPr>
          <w:rFonts w:ascii="Calibri" w:hAnsi="Calibri" w:cs="Arial"/>
          <w:i/>
          <w:sz w:val="22"/>
          <w:szCs w:val="22"/>
        </w:rPr>
      </w:pPr>
      <w:r w:rsidRPr="00EB1A3C">
        <w:rPr>
          <w:rFonts w:ascii="Calibri" w:hAnsi="Calibri" w:cs="Arial"/>
          <w:sz w:val="22"/>
          <w:szCs w:val="22"/>
        </w:rPr>
        <w:t xml:space="preserve">Deliverable X: </w:t>
      </w:r>
      <w:r w:rsidRPr="00EB1A3C">
        <w:rPr>
          <w:rFonts w:ascii="Calibri" w:hAnsi="Calibri" w:cs="Arial"/>
          <w:i/>
          <w:sz w:val="22"/>
          <w:szCs w:val="22"/>
        </w:rPr>
        <w:t>(please include project deliverable here)</w:t>
      </w:r>
    </w:p>
    <w:p w14:paraId="208BBCCB" w14:textId="77777777" w:rsidR="004E33AD" w:rsidRPr="00EB1A3C" w:rsidRDefault="004E33AD" w:rsidP="004E33AD">
      <w:pPr>
        <w:pStyle w:val="ListParagraph"/>
        <w:tabs>
          <w:tab w:val="left" w:pos="270"/>
        </w:tabs>
        <w:rPr>
          <w:rFonts w:ascii="Calibri" w:hAnsi="Calibri" w:cs="Arial"/>
          <w:sz w:val="22"/>
          <w:szCs w:val="22"/>
        </w:rPr>
      </w:pPr>
      <w:r w:rsidRPr="00EB1A3C">
        <w:rPr>
          <w:rFonts w:ascii="Calibri" w:hAnsi="Calibri" w:cs="Arial"/>
          <w:sz w:val="22"/>
          <w:szCs w:val="22"/>
        </w:rPr>
        <w:t>Accomplishments/Progress to-date:</w:t>
      </w:r>
    </w:p>
    <w:p w14:paraId="2BD68320" w14:textId="77777777" w:rsidR="004E33AD" w:rsidRPr="00EB1A3C" w:rsidRDefault="004E33AD" w:rsidP="004E33AD">
      <w:pPr>
        <w:pStyle w:val="ListParagraph"/>
        <w:tabs>
          <w:tab w:val="left" w:pos="270"/>
        </w:tabs>
        <w:rPr>
          <w:rFonts w:ascii="Calibri" w:hAnsi="Calibri" w:cs="Arial"/>
          <w:sz w:val="22"/>
          <w:szCs w:val="22"/>
        </w:rPr>
      </w:pPr>
      <w:r w:rsidRPr="00EB1A3C">
        <w:rPr>
          <w:rFonts w:ascii="Calibri" w:hAnsi="Calibri" w:cs="Arial"/>
          <w:sz w:val="22"/>
          <w:szCs w:val="22"/>
        </w:rPr>
        <w:t>Did this deliverable include an educational intervention: Yes / No</w:t>
      </w:r>
    </w:p>
    <w:p w14:paraId="5F71321F" w14:textId="77777777" w:rsidR="004E33AD" w:rsidRDefault="004E33AD" w:rsidP="004E33AD">
      <w:pPr>
        <w:pStyle w:val="ListParagraph"/>
        <w:tabs>
          <w:tab w:val="left" w:pos="270"/>
        </w:tabs>
        <w:ind w:firstLine="720"/>
        <w:rPr>
          <w:rFonts w:ascii="Calibri" w:hAnsi="Calibri" w:cs="Arial"/>
          <w:sz w:val="22"/>
          <w:szCs w:val="22"/>
        </w:rPr>
      </w:pPr>
      <w:r w:rsidRPr="00EB1A3C">
        <w:rPr>
          <w:rFonts w:ascii="Calibri" w:hAnsi="Calibri" w:cs="Arial"/>
          <w:sz w:val="22"/>
          <w:szCs w:val="22"/>
        </w:rPr>
        <w:t>(If Yes, please complete the Impact Chart appended to this report.)</w:t>
      </w:r>
    </w:p>
    <w:p w14:paraId="149CC4C1" w14:textId="77777777" w:rsidR="004E33AD" w:rsidRPr="00EB1A3C" w:rsidRDefault="004E33AD" w:rsidP="004E33AD">
      <w:pPr>
        <w:pStyle w:val="ListParagraph"/>
        <w:tabs>
          <w:tab w:val="left" w:pos="270"/>
        </w:tabs>
        <w:ind w:firstLine="720"/>
        <w:rPr>
          <w:rFonts w:ascii="Calibri" w:hAnsi="Calibri" w:cs="Arial"/>
          <w:sz w:val="22"/>
          <w:szCs w:val="22"/>
        </w:rPr>
      </w:pPr>
    </w:p>
    <w:p w14:paraId="07234397" w14:textId="33240100" w:rsidR="00B743B1" w:rsidRDefault="004E33AD" w:rsidP="004E33AD">
      <w:pPr>
        <w:pStyle w:val="ListParagraph"/>
        <w:numPr>
          <w:ilvl w:val="0"/>
          <w:numId w:val="1"/>
        </w:numPr>
        <w:tabs>
          <w:tab w:val="left" w:pos="270"/>
        </w:tabs>
        <w:ind w:left="0" w:firstLine="0"/>
        <w:rPr>
          <w:rFonts w:ascii="Calibri" w:hAnsi="Calibri"/>
          <w:sz w:val="22"/>
          <w:szCs w:val="22"/>
        </w:rPr>
      </w:pPr>
      <w:r w:rsidRPr="00EB1A3C">
        <w:rPr>
          <w:rFonts w:ascii="Calibri" w:hAnsi="Calibri"/>
          <w:sz w:val="22"/>
          <w:szCs w:val="22"/>
        </w:rPr>
        <w:t>List the collaborators involved to-date and briefly describe their role in the project (i.e. 4H</w:t>
      </w:r>
      <w:r>
        <w:rPr>
          <w:rFonts w:ascii="Calibri" w:hAnsi="Calibri"/>
          <w:sz w:val="22"/>
          <w:szCs w:val="22"/>
        </w:rPr>
        <w:t>/FFA</w:t>
      </w:r>
      <w:r w:rsidRPr="00EB1A3C">
        <w:rPr>
          <w:rFonts w:ascii="Calibri" w:hAnsi="Calibri"/>
          <w:sz w:val="22"/>
          <w:szCs w:val="22"/>
        </w:rPr>
        <w:t>, State PH, State Animal Health).</w:t>
      </w:r>
    </w:p>
    <w:p w14:paraId="07472DDA" w14:textId="77777777" w:rsidR="00DF0C9D" w:rsidRDefault="00DF0C9D" w:rsidP="00DF0C9D">
      <w:pPr>
        <w:pStyle w:val="ListParagraph"/>
        <w:tabs>
          <w:tab w:val="left" w:pos="270"/>
        </w:tabs>
        <w:ind w:left="0"/>
        <w:rPr>
          <w:rFonts w:ascii="Calibri" w:hAnsi="Calibri"/>
          <w:sz w:val="22"/>
          <w:szCs w:val="22"/>
        </w:rPr>
      </w:pPr>
    </w:p>
    <w:p w14:paraId="65E7F8F7" w14:textId="77777777" w:rsidR="00B27784" w:rsidRPr="00B27784" w:rsidRDefault="00B27784" w:rsidP="00B27784">
      <w:pPr>
        <w:pStyle w:val="ListParagraph"/>
        <w:numPr>
          <w:ilvl w:val="1"/>
          <w:numId w:val="1"/>
        </w:numPr>
        <w:tabs>
          <w:tab w:val="left" w:pos="720"/>
        </w:tabs>
        <w:ind w:left="720"/>
        <w:rPr>
          <w:rFonts w:ascii="Calibri" w:hAnsi="Calibri"/>
          <w:sz w:val="22"/>
          <w:szCs w:val="22"/>
        </w:rPr>
      </w:pPr>
      <w:r w:rsidRPr="00B27784">
        <w:rPr>
          <w:rFonts w:ascii="Calibri" w:hAnsi="Calibri"/>
          <w:sz w:val="22"/>
          <w:szCs w:val="22"/>
        </w:rPr>
        <w:t>Maryland Department of Health: Project Coordination, Public health subject expertise</w:t>
      </w:r>
    </w:p>
    <w:p w14:paraId="0F47053C" w14:textId="7D727D4C" w:rsidR="00B27784" w:rsidRPr="00B27784" w:rsidRDefault="00B27784" w:rsidP="00B27784">
      <w:pPr>
        <w:pStyle w:val="ListParagraph"/>
        <w:numPr>
          <w:ilvl w:val="1"/>
          <w:numId w:val="1"/>
        </w:numPr>
        <w:tabs>
          <w:tab w:val="left" w:pos="720"/>
        </w:tabs>
        <w:ind w:left="720"/>
        <w:rPr>
          <w:rFonts w:ascii="Calibri" w:hAnsi="Calibri"/>
          <w:sz w:val="22"/>
          <w:szCs w:val="22"/>
        </w:rPr>
      </w:pPr>
      <w:r w:rsidRPr="00B27784">
        <w:rPr>
          <w:rFonts w:ascii="Calibri" w:hAnsi="Calibri"/>
          <w:sz w:val="22"/>
          <w:szCs w:val="22"/>
        </w:rPr>
        <w:t>University of Maryland Extension 4-H: Youth education expertise, Educational resources/curriculum development, Dissemination to youth and volunteers for MD</w:t>
      </w:r>
      <w:r w:rsidR="00753555">
        <w:rPr>
          <w:rFonts w:ascii="Calibri" w:hAnsi="Calibri"/>
          <w:sz w:val="22"/>
          <w:szCs w:val="22"/>
        </w:rPr>
        <w:t>, Coordinate training for Zoonoses Activity Kit Facilitators</w:t>
      </w:r>
      <w:r w:rsidRPr="00B27784">
        <w:rPr>
          <w:rFonts w:ascii="Calibri" w:hAnsi="Calibri"/>
          <w:sz w:val="22"/>
          <w:szCs w:val="22"/>
        </w:rPr>
        <w:t>.</w:t>
      </w:r>
    </w:p>
    <w:p w14:paraId="32A078AF" w14:textId="7941B827" w:rsidR="00B27784" w:rsidRPr="00B27784" w:rsidRDefault="00B27784" w:rsidP="00B27784">
      <w:pPr>
        <w:pStyle w:val="ListParagraph"/>
        <w:numPr>
          <w:ilvl w:val="1"/>
          <w:numId w:val="1"/>
        </w:numPr>
        <w:tabs>
          <w:tab w:val="left" w:pos="720"/>
        </w:tabs>
        <w:ind w:left="720"/>
        <w:rPr>
          <w:rFonts w:ascii="Calibri" w:hAnsi="Calibri"/>
          <w:sz w:val="22"/>
          <w:szCs w:val="22"/>
        </w:rPr>
      </w:pPr>
      <w:r w:rsidRPr="00B27784">
        <w:rPr>
          <w:rFonts w:ascii="Calibri" w:hAnsi="Calibri"/>
          <w:sz w:val="22"/>
          <w:szCs w:val="22"/>
        </w:rPr>
        <w:t>Maryland Department of Agriculture: Animal health subject expertise</w:t>
      </w:r>
      <w:r w:rsidR="00753555">
        <w:rPr>
          <w:rFonts w:ascii="Calibri" w:hAnsi="Calibri"/>
          <w:sz w:val="22"/>
          <w:szCs w:val="22"/>
        </w:rPr>
        <w:t>.</w:t>
      </w:r>
    </w:p>
    <w:p w14:paraId="514299A8" w14:textId="77777777" w:rsidR="00B27784" w:rsidRPr="00B27784" w:rsidRDefault="00B27784" w:rsidP="00B27784">
      <w:pPr>
        <w:pStyle w:val="ListParagraph"/>
        <w:numPr>
          <w:ilvl w:val="1"/>
          <w:numId w:val="1"/>
        </w:numPr>
        <w:tabs>
          <w:tab w:val="left" w:pos="720"/>
        </w:tabs>
        <w:ind w:left="720"/>
        <w:rPr>
          <w:rFonts w:ascii="Calibri" w:hAnsi="Calibri"/>
          <w:sz w:val="22"/>
          <w:szCs w:val="22"/>
        </w:rPr>
      </w:pPr>
      <w:r w:rsidRPr="00B27784">
        <w:rPr>
          <w:rFonts w:ascii="Calibri" w:hAnsi="Calibri"/>
          <w:sz w:val="22"/>
          <w:szCs w:val="22"/>
        </w:rPr>
        <w:t>West Virginia Extension: Dissemination to youth and volunteers for WV.</w:t>
      </w:r>
    </w:p>
    <w:p w14:paraId="15410B4C" w14:textId="77777777" w:rsidR="00B743B1" w:rsidRPr="00B743B1" w:rsidRDefault="00B743B1" w:rsidP="00B743B1">
      <w:pPr>
        <w:pStyle w:val="ListParagraph"/>
        <w:tabs>
          <w:tab w:val="left" w:pos="270"/>
        </w:tabs>
        <w:ind w:left="0"/>
        <w:rPr>
          <w:rFonts w:ascii="Calibri" w:hAnsi="Calibri"/>
          <w:sz w:val="22"/>
          <w:szCs w:val="22"/>
        </w:rPr>
      </w:pPr>
    </w:p>
    <w:p w14:paraId="7419F13E" w14:textId="49BD876F" w:rsidR="00B743B1" w:rsidRDefault="00B743B1" w:rsidP="004E33AD">
      <w:pPr>
        <w:pStyle w:val="ListParagraph"/>
        <w:numPr>
          <w:ilvl w:val="0"/>
          <w:numId w:val="1"/>
        </w:numPr>
        <w:tabs>
          <w:tab w:val="left" w:pos="270"/>
        </w:tabs>
        <w:ind w:left="0" w:firstLine="0"/>
        <w:rPr>
          <w:rFonts w:ascii="Calibri" w:hAnsi="Calibri" w:cs="Arial"/>
          <w:sz w:val="22"/>
          <w:szCs w:val="22"/>
        </w:rPr>
      </w:pPr>
      <w:r>
        <w:rPr>
          <w:rFonts w:ascii="Calibri" w:hAnsi="Calibri" w:cs="Arial"/>
          <w:sz w:val="22"/>
          <w:szCs w:val="22"/>
        </w:rPr>
        <w:t xml:space="preserve">Have you </w:t>
      </w:r>
      <w:r w:rsidR="002D7850">
        <w:rPr>
          <w:rFonts w:ascii="Calibri" w:hAnsi="Calibri" w:cs="Arial"/>
          <w:sz w:val="22"/>
          <w:szCs w:val="22"/>
        </w:rPr>
        <w:t>incorporated COVID-19 into activities</w:t>
      </w:r>
      <w:r w:rsidR="00104A77">
        <w:rPr>
          <w:rFonts w:ascii="Calibri" w:hAnsi="Calibri" w:cs="Arial"/>
          <w:sz w:val="22"/>
          <w:szCs w:val="22"/>
        </w:rPr>
        <w:t xml:space="preserve"> or </w:t>
      </w:r>
      <w:r w:rsidR="002D7850">
        <w:rPr>
          <w:rFonts w:ascii="Calibri" w:hAnsi="Calibri" w:cs="Arial"/>
          <w:sz w:val="22"/>
          <w:szCs w:val="22"/>
        </w:rPr>
        <w:t xml:space="preserve">deliverables </w:t>
      </w:r>
      <w:r w:rsidR="00104A77">
        <w:rPr>
          <w:rFonts w:ascii="Calibri" w:hAnsi="Calibri" w:cs="Arial"/>
          <w:sz w:val="22"/>
          <w:szCs w:val="22"/>
        </w:rPr>
        <w:t xml:space="preserve">completed </w:t>
      </w:r>
      <w:r>
        <w:rPr>
          <w:rFonts w:ascii="Calibri" w:hAnsi="Calibri" w:cs="Arial"/>
          <w:sz w:val="22"/>
          <w:szCs w:val="22"/>
        </w:rPr>
        <w:t xml:space="preserve">in </w:t>
      </w:r>
      <w:r w:rsidR="002D7850">
        <w:rPr>
          <w:rFonts w:ascii="Calibri" w:hAnsi="Calibri" w:cs="Arial"/>
          <w:sz w:val="22"/>
          <w:szCs w:val="22"/>
        </w:rPr>
        <w:t xml:space="preserve">Phase 1 of this </w:t>
      </w:r>
      <w:r>
        <w:rPr>
          <w:rFonts w:ascii="Calibri" w:hAnsi="Calibri" w:cs="Arial"/>
          <w:sz w:val="22"/>
          <w:szCs w:val="22"/>
        </w:rPr>
        <w:t>project period</w:t>
      </w:r>
      <w:r w:rsidR="00104A77">
        <w:rPr>
          <w:rFonts w:ascii="Calibri" w:hAnsi="Calibri" w:cs="Arial"/>
          <w:sz w:val="22"/>
          <w:szCs w:val="22"/>
        </w:rPr>
        <w:t xml:space="preserve">? </w:t>
      </w:r>
      <w:r>
        <w:rPr>
          <w:rFonts w:ascii="Calibri" w:hAnsi="Calibri" w:cs="Arial"/>
          <w:sz w:val="22"/>
          <w:szCs w:val="22"/>
        </w:rPr>
        <w:t>If so, please describe</w:t>
      </w:r>
      <w:r w:rsidR="0072597D">
        <w:rPr>
          <w:rFonts w:ascii="Calibri" w:hAnsi="Calibri" w:cs="Arial"/>
          <w:sz w:val="22"/>
          <w:szCs w:val="22"/>
        </w:rPr>
        <w:t xml:space="preserve"> </w:t>
      </w:r>
      <w:r w:rsidR="00324652">
        <w:rPr>
          <w:rFonts w:ascii="Calibri" w:hAnsi="Calibri" w:cs="Arial"/>
          <w:sz w:val="22"/>
          <w:szCs w:val="22"/>
        </w:rPr>
        <w:t>in detail (e.g., partners involved, role of each partner, etc.)</w:t>
      </w:r>
      <w:r w:rsidR="00104A77">
        <w:rPr>
          <w:rFonts w:ascii="Calibri" w:hAnsi="Calibri" w:cs="Arial"/>
          <w:sz w:val="22"/>
          <w:szCs w:val="22"/>
        </w:rPr>
        <w:t>.</w:t>
      </w:r>
      <w:r>
        <w:rPr>
          <w:rFonts w:ascii="Calibri" w:hAnsi="Calibri" w:cs="Arial"/>
          <w:sz w:val="22"/>
          <w:szCs w:val="22"/>
        </w:rPr>
        <w:t xml:space="preserve"> </w:t>
      </w:r>
      <w:r w:rsidR="00104A77" w:rsidRPr="00056496">
        <w:rPr>
          <w:rFonts w:ascii="Calibri" w:hAnsi="Calibri" w:cs="Arial"/>
          <w:i/>
          <w:iCs/>
          <w:sz w:val="22"/>
          <w:szCs w:val="22"/>
        </w:rPr>
        <w:t>(Please note: changes to activities</w:t>
      </w:r>
      <w:r w:rsidR="00104A77">
        <w:rPr>
          <w:rFonts w:ascii="Calibri" w:hAnsi="Calibri" w:cs="Arial"/>
          <w:i/>
          <w:iCs/>
          <w:sz w:val="22"/>
          <w:szCs w:val="22"/>
        </w:rPr>
        <w:t>, budget, and timeline</w:t>
      </w:r>
      <w:r w:rsidR="00104A77" w:rsidRPr="00056496">
        <w:rPr>
          <w:rFonts w:ascii="Calibri" w:hAnsi="Calibri" w:cs="Arial"/>
          <w:i/>
          <w:iCs/>
          <w:sz w:val="22"/>
          <w:szCs w:val="22"/>
        </w:rPr>
        <w:t xml:space="preserve"> initially proposed for Phase 2 should be documented in an updated workplan during the contract amendment process).</w:t>
      </w:r>
    </w:p>
    <w:p w14:paraId="584BAD17" w14:textId="3BD91FAB" w:rsidR="00B743B1" w:rsidRDefault="00B743B1" w:rsidP="00B743B1">
      <w:pPr>
        <w:pStyle w:val="ListParagraph"/>
        <w:tabs>
          <w:tab w:val="left" w:pos="270"/>
        </w:tabs>
        <w:ind w:left="0"/>
        <w:rPr>
          <w:rFonts w:ascii="Calibri" w:hAnsi="Calibri" w:cs="Arial"/>
          <w:sz w:val="22"/>
          <w:szCs w:val="22"/>
        </w:rPr>
      </w:pPr>
    </w:p>
    <w:p w14:paraId="3CF8CEF7" w14:textId="0C289070" w:rsidR="00DF0C9D" w:rsidRDefault="00753555" w:rsidP="00753555">
      <w:pPr>
        <w:pStyle w:val="ListParagraph"/>
        <w:numPr>
          <w:ilvl w:val="0"/>
          <w:numId w:val="2"/>
        </w:numPr>
        <w:tabs>
          <w:tab w:val="left" w:pos="270"/>
        </w:tabs>
        <w:rPr>
          <w:rFonts w:ascii="Calibri" w:hAnsi="Calibri" w:cs="Arial"/>
          <w:sz w:val="22"/>
          <w:szCs w:val="22"/>
        </w:rPr>
      </w:pPr>
      <w:r>
        <w:rPr>
          <w:rFonts w:ascii="Calibri" w:hAnsi="Calibri" w:cs="Arial"/>
          <w:sz w:val="22"/>
          <w:szCs w:val="22"/>
        </w:rPr>
        <w:t>County Extension offices were encouraged to use the Zoonoses Activity Kit lessons to conduct virtual meetings with youth, emphasizing lessons that concentrated on proper handwashing</w:t>
      </w:r>
      <w:r w:rsidR="00DF0C9D">
        <w:rPr>
          <w:rFonts w:ascii="Calibri" w:hAnsi="Calibri" w:cs="Arial"/>
          <w:sz w:val="22"/>
          <w:szCs w:val="22"/>
        </w:rPr>
        <w:t xml:space="preserve"> and sanitizer use,</w:t>
      </w:r>
      <w:r>
        <w:rPr>
          <w:rFonts w:ascii="Calibri" w:hAnsi="Calibri" w:cs="Arial"/>
          <w:sz w:val="22"/>
          <w:szCs w:val="22"/>
        </w:rPr>
        <w:t xml:space="preserve"> </w:t>
      </w:r>
      <w:r w:rsidR="00DF0C9D">
        <w:rPr>
          <w:rFonts w:ascii="Calibri" w:hAnsi="Calibri" w:cs="Arial"/>
          <w:sz w:val="22"/>
          <w:szCs w:val="22"/>
        </w:rPr>
        <w:t xml:space="preserve">proper use of </w:t>
      </w:r>
      <w:r>
        <w:rPr>
          <w:rFonts w:ascii="Calibri" w:hAnsi="Calibri" w:cs="Arial"/>
          <w:sz w:val="22"/>
          <w:szCs w:val="22"/>
        </w:rPr>
        <w:t>PPE</w:t>
      </w:r>
      <w:r w:rsidR="00DF0C9D">
        <w:rPr>
          <w:rFonts w:ascii="Calibri" w:hAnsi="Calibri" w:cs="Arial"/>
          <w:sz w:val="22"/>
          <w:szCs w:val="22"/>
        </w:rPr>
        <w:t>, and disease transmission routes.</w:t>
      </w:r>
    </w:p>
    <w:p w14:paraId="13A0A8BC" w14:textId="5AB7AB46" w:rsidR="00753555" w:rsidRDefault="00753555" w:rsidP="00753555">
      <w:pPr>
        <w:pStyle w:val="ListParagraph"/>
        <w:numPr>
          <w:ilvl w:val="0"/>
          <w:numId w:val="2"/>
        </w:numPr>
        <w:tabs>
          <w:tab w:val="left" w:pos="270"/>
        </w:tabs>
        <w:rPr>
          <w:rFonts w:ascii="Calibri" w:hAnsi="Calibri" w:cs="Arial"/>
          <w:sz w:val="22"/>
          <w:szCs w:val="22"/>
        </w:rPr>
      </w:pPr>
      <w:r>
        <w:rPr>
          <w:rFonts w:ascii="Calibri" w:hAnsi="Calibri" w:cs="Arial"/>
          <w:sz w:val="22"/>
          <w:szCs w:val="22"/>
        </w:rPr>
        <w:t xml:space="preserve">COVID-19 references were suggested during </w:t>
      </w:r>
      <w:r w:rsidR="00DF0C9D">
        <w:rPr>
          <w:rFonts w:ascii="Calibri" w:hAnsi="Calibri" w:cs="Arial"/>
          <w:sz w:val="22"/>
          <w:szCs w:val="22"/>
        </w:rPr>
        <w:t xml:space="preserve">virtual </w:t>
      </w:r>
      <w:r>
        <w:rPr>
          <w:rFonts w:ascii="Calibri" w:hAnsi="Calibri" w:cs="Arial"/>
          <w:sz w:val="22"/>
          <w:szCs w:val="22"/>
        </w:rPr>
        <w:t>Facilitator Training</w:t>
      </w:r>
      <w:r w:rsidR="00DF0C9D">
        <w:rPr>
          <w:rFonts w:ascii="Calibri" w:hAnsi="Calibri" w:cs="Arial"/>
          <w:sz w:val="22"/>
          <w:szCs w:val="22"/>
        </w:rPr>
        <w:t xml:space="preserve"> session</w:t>
      </w:r>
      <w:r>
        <w:rPr>
          <w:rFonts w:ascii="Calibri" w:hAnsi="Calibri" w:cs="Arial"/>
          <w:sz w:val="22"/>
          <w:szCs w:val="22"/>
        </w:rPr>
        <w:t>.</w:t>
      </w:r>
      <w:r w:rsidR="00DF0C9D">
        <w:rPr>
          <w:rFonts w:ascii="Calibri" w:hAnsi="Calibri" w:cs="Arial"/>
          <w:sz w:val="22"/>
          <w:szCs w:val="22"/>
        </w:rPr>
        <w:t xml:space="preserve"> Again, calling attention to </w:t>
      </w:r>
      <w:r w:rsidR="00861A90" w:rsidRPr="00B27784">
        <w:rPr>
          <w:rFonts w:ascii="Calibri" w:hAnsi="Calibri" w:cs="Arial"/>
          <w:i/>
          <w:sz w:val="22"/>
          <w:szCs w:val="22"/>
        </w:rPr>
        <w:t>Healthy Animals | Healthy YOUth Activity Kits</w:t>
      </w:r>
      <w:r w:rsidR="00861A90" w:rsidRPr="00705B16">
        <w:rPr>
          <w:rFonts w:ascii="Calibri" w:hAnsi="Calibri" w:cs="Arial"/>
          <w:sz w:val="22"/>
          <w:szCs w:val="22"/>
        </w:rPr>
        <w:t xml:space="preserve"> </w:t>
      </w:r>
      <w:r w:rsidR="00DF0C9D">
        <w:rPr>
          <w:rFonts w:ascii="Calibri" w:hAnsi="Calibri" w:cs="Arial"/>
          <w:sz w:val="22"/>
          <w:szCs w:val="22"/>
        </w:rPr>
        <w:t>lessons that addressed measures similar to CDC recommended COVID-19 practices.</w:t>
      </w:r>
    </w:p>
    <w:p w14:paraId="06ACC40A" w14:textId="3C0B7342" w:rsidR="00DF0C9D" w:rsidRDefault="00DF0C9D" w:rsidP="00DF0C9D">
      <w:pPr>
        <w:tabs>
          <w:tab w:val="left" w:pos="270"/>
        </w:tabs>
        <w:rPr>
          <w:rFonts w:ascii="Calibri" w:hAnsi="Calibri" w:cs="Arial"/>
        </w:rPr>
      </w:pPr>
    </w:p>
    <w:p w14:paraId="1E518125" w14:textId="77777777" w:rsidR="00DF0C9D" w:rsidRPr="00DF0C9D" w:rsidRDefault="00DF0C9D" w:rsidP="00DF0C9D">
      <w:pPr>
        <w:tabs>
          <w:tab w:val="left" w:pos="270"/>
        </w:tabs>
        <w:rPr>
          <w:rFonts w:ascii="Calibri" w:hAnsi="Calibri" w:cs="Arial"/>
        </w:rPr>
      </w:pPr>
    </w:p>
    <w:p w14:paraId="427DB359" w14:textId="77777777" w:rsidR="00753555" w:rsidRDefault="00753555" w:rsidP="00DF0C9D">
      <w:pPr>
        <w:pStyle w:val="ListParagraph"/>
        <w:tabs>
          <w:tab w:val="left" w:pos="270"/>
        </w:tabs>
        <w:rPr>
          <w:rFonts w:ascii="Calibri" w:hAnsi="Calibri" w:cs="Arial"/>
          <w:sz w:val="22"/>
          <w:szCs w:val="22"/>
        </w:rPr>
      </w:pPr>
    </w:p>
    <w:p w14:paraId="7AC673ED" w14:textId="7B5B2EA9" w:rsidR="004E33AD" w:rsidRDefault="004E33AD" w:rsidP="004E33AD">
      <w:pPr>
        <w:pStyle w:val="ListParagraph"/>
        <w:numPr>
          <w:ilvl w:val="0"/>
          <w:numId w:val="1"/>
        </w:numPr>
        <w:tabs>
          <w:tab w:val="left" w:pos="270"/>
        </w:tabs>
        <w:ind w:left="0" w:firstLine="0"/>
        <w:rPr>
          <w:rFonts w:ascii="Calibri" w:hAnsi="Calibri" w:cs="Arial"/>
          <w:sz w:val="22"/>
          <w:szCs w:val="22"/>
        </w:rPr>
      </w:pPr>
      <w:r>
        <w:rPr>
          <w:rFonts w:ascii="Calibri" w:hAnsi="Calibri" w:cs="Arial"/>
          <w:sz w:val="22"/>
          <w:szCs w:val="22"/>
        </w:rPr>
        <w:t>Describe</w:t>
      </w:r>
      <w:r w:rsidRPr="00C71573">
        <w:rPr>
          <w:rFonts w:ascii="Calibri" w:hAnsi="Calibri" w:cs="Arial"/>
          <w:sz w:val="22"/>
          <w:szCs w:val="22"/>
        </w:rPr>
        <w:t xml:space="preserve"> areas of concern or challenges </w:t>
      </w:r>
      <w:r>
        <w:rPr>
          <w:rFonts w:ascii="Calibri" w:hAnsi="Calibri" w:cs="Arial"/>
          <w:sz w:val="22"/>
          <w:szCs w:val="22"/>
        </w:rPr>
        <w:t>in</w:t>
      </w:r>
      <w:r w:rsidRPr="00C71573">
        <w:rPr>
          <w:rFonts w:ascii="Calibri" w:hAnsi="Calibri" w:cs="Arial"/>
          <w:sz w:val="22"/>
          <w:szCs w:val="22"/>
        </w:rPr>
        <w:t xml:space="preserve"> meeting the objectives or providing deliverables</w:t>
      </w:r>
      <w:r w:rsidR="00B743B1">
        <w:rPr>
          <w:rFonts w:ascii="Calibri" w:hAnsi="Calibri" w:cs="Arial"/>
          <w:sz w:val="22"/>
          <w:szCs w:val="22"/>
        </w:rPr>
        <w:t xml:space="preserve"> especially as it relates to COVID-19</w:t>
      </w:r>
      <w:r w:rsidRPr="00C71573">
        <w:rPr>
          <w:rFonts w:ascii="Calibri" w:hAnsi="Calibri" w:cs="Arial"/>
          <w:sz w:val="22"/>
          <w:szCs w:val="22"/>
        </w:rPr>
        <w:t>.</w:t>
      </w:r>
    </w:p>
    <w:p w14:paraId="21304940" w14:textId="0AC151B9" w:rsidR="004E33AD" w:rsidRDefault="004E33AD" w:rsidP="004E33AD">
      <w:pPr>
        <w:pStyle w:val="ListParagraph"/>
        <w:tabs>
          <w:tab w:val="left" w:pos="270"/>
        </w:tabs>
        <w:ind w:left="0"/>
        <w:rPr>
          <w:rFonts w:ascii="Calibri" w:hAnsi="Calibri" w:cs="Arial"/>
          <w:sz w:val="22"/>
          <w:szCs w:val="22"/>
        </w:rPr>
      </w:pPr>
    </w:p>
    <w:p w14:paraId="3568EED0" w14:textId="72B02446" w:rsidR="00B27784" w:rsidRDefault="00753555" w:rsidP="00DF0C9D">
      <w:pPr>
        <w:pStyle w:val="ListParagraph"/>
        <w:tabs>
          <w:tab w:val="left" w:pos="270"/>
        </w:tabs>
        <w:spacing w:after="240"/>
        <w:ind w:left="270"/>
        <w:rPr>
          <w:rFonts w:ascii="Calibri" w:hAnsi="Calibri" w:cs="Arial"/>
          <w:sz w:val="22"/>
          <w:szCs w:val="22"/>
        </w:rPr>
      </w:pPr>
      <w:r>
        <w:rPr>
          <w:rFonts w:ascii="Calibri" w:hAnsi="Calibri" w:cs="Arial"/>
          <w:sz w:val="22"/>
          <w:szCs w:val="22"/>
        </w:rPr>
        <w:t>U</w:t>
      </w:r>
      <w:r w:rsidR="00B27784">
        <w:rPr>
          <w:rFonts w:ascii="Calibri" w:hAnsi="Calibri" w:cs="Arial"/>
          <w:sz w:val="22"/>
          <w:szCs w:val="22"/>
        </w:rPr>
        <w:t xml:space="preserve">niversity of Maryland Extension </w:t>
      </w:r>
      <w:r w:rsidR="00853623">
        <w:rPr>
          <w:rFonts w:ascii="Calibri" w:hAnsi="Calibri" w:cs="Arial"/>
          <w:sz w:val="22"/>
          <w:szCs w:val="22"/>
        </w:rPr>
        <w:t>was</w:t>
      </w:r>
      <w:r w:rsidR="00B27784">
        <w:rPr>
          <w:rFonts w:ascii="Calibri" w:hAnsi="Calibri" w:cs="Arial"/>
          <w:sz w:val="22"/>
          <w:szCs w:val="22"/>
        </w:rPr>
        <w:t xml:space="preserve"> in required telework status</w:t>
      </w:r>
      <w:r w:rsidR="00853623">
        <w:rPr>
          <w:rFonts w:ascii="Calibri" w:hAnsi="Calibri" w:cs="Arial"/>
          <w:sz w:val="22"/>
          <w:szCs w:val="22"/>
        </w:rPr>
        <w:t xml:space="preserve"> </w:t>
      </w:r>
      <w:r w:rsidR="00DF0C9D">
        <w:rPr>
          <w:rFonts w:ascii="Calibri" w:hAnsi="Calibri" w:cs="Arial"/>
          <w:sz w:val="22"/>
          <w:szCs w:val="22"/>
        </w:rPr>
        <w:t xml:space="preserve">and most offices were closed </w:t>
      </w:r>
      <w:r w:rsidR="00CE66C3">
        <w:rPr>
          <w:rFonts w:ascii="Calibri" w:hAnsi="Calibri" w:cs="Arial"/>
          <w:sz w:val="22"/>
          <w:szCs w:val="22"/>
        </w:rPr>
        <w:t xml:space="preserve">between </w:t>
      </w:r>
      <w:r w:rsidR="00853623">
        <w:rPr>
          <w:rFonts w:ascii="Calibri" w:hAnsi="Calibri" w:cs="Arial"/>
          <w:sz w:val="22"/>
          <w:szCs w:val="22"/>
        </w:rPr>
        <w:t>March 13</w:t>
      </w:r>
      <w:r w:rsidR="00DF0C9D">
        <w:rPr>
          <w:rFonts w:ascii="Calibri" w:hAnsi="Calibri" w:cs="Arial"/>
          <w:sz w:val="22"/>
          <w:szCs w:val="22"/>
        </w:rPr>
        <w:t xml:space="preserve"> </w:t>
      </w:r>
      <w:r w:rsidR="00853623">
        <w:rPr>
          <w:rFonts w:ascii="Calibri" w:hAnsi="Calibri" w:cs="Arial"/>
          <w:sz w:val="22"/>
          <w:szCs w:val="22"/>
        </w:rPr>
        <w:t xml:space="preserve">- July 20, 2020. Telework has been strongly encouraged since July 20, 2020. </w:t>
      </w:r>
      <w:r w:rsidR="00CE66C3">
        <w:rPr>
          <w:rFonts w:ascii="Calibri" w:hAnsi="Calibri" w:cs="Arial"/>
          <w:sz w:val="22"/>
          <w:szCs w:val="22"/>
        </w:rPr>
        <w:t xml:space="preserve">Additionally, </w:t>
      </w:r>
      <w:r w:rsidR="00853623">
        <w:rPr>
          <w:rFonts w:ascii="Calibri" w:hAnsi="Calibri" w:cs="Arial"/>
          <w:sz w:val="22"/>
          <w:szCs w:val="22"/>
        </w:rPr>
        <w:t xml:space="preserve">Maryland 4-H in-person activities were suspended between March 13 and August 1, 2020. After August 1 Maryland 4-H in-person activities </w:t>
      </w:r>
      <w:r w:rsidR="00CE66C3">
        <w:rPr>
          <w:rFonts w:ascii="Calibri" w:hAnsi="Calibri" w:cs="Arial"/>
          <w:sz w:val="22"/>
          <w:szCs w:val="22"/>
        </w:rPr>
        <w:t>will be</w:t>
      </w:r>
      <w:r w:rsidR="00853623">
        <w:rPr>
          <w:rFonts w:ascii="Calibri" w:hAnsi="Calibri" w:cs="Arial"/>
          <w:sz w:val="22"/>
          <w:szCs w:val="22"/>
        </w:rPr>
        <w:t xml:space="preserve"> limited to groups of 10 and being held outdoors; a written plan for conducting in-person activities must be submitted and reviewed prior to the activity.</w:t>
      </w:r>
    </w:p>
    <w:p w14:paraId="3D54BE87" w14:textId="25292793" w:rsidR="00CE66C3" w:rsidRDefault="00853623" w:rsidP="00DF0C9D">
      <w:pPr>
        <w:pStyle w:val="ListParagraph"/>
        <w:tabs>
          <w:tab w:val="left" w:pos="270"/>
        </w:tabs>
        <w:spacing w:after="240"/>
        <w:ind w:left="270"/>
        <w:rPr>
          <w:rFonts w:ascii="Calibri" w:hAnsi="Calibri" w:cs="Arial"/>
          <w:sz w:val="22"/>
          <w:szCs w:val="22"/>
        </w:rPr>
      </w:pPr>
      <w:r>
        <w:rPr>
          <w:rFonts w:ascii="Calibri" w:hAnsi="Calibri" w:cs="Arial"/>
          <w:sz w:val="22"/>
          <w:szCs w:val="22"/>
        </w:rPr>
        <w:t xml:space="preserve">Some Maryland 4-H clubs have met virtually since March 13, 2020, and some activities from the </w:t>
      </w:r>
      <w:r w:rsidRPr="00B27784">
        <w:rPr>
          <w:rFonts w:ascii="Calibri" w:hAnsi="Calibri" w:cs="Arial"/>
          <w:i/>
          <w:sz w:val="22"/>
          <w:szCs w:val="22"/>
        </w:rPr>
        <w:t>Healthy Animals | Healthy YOUth Activity Kits</w:t>
      </w:r>
      <w:r w:rsidRPr="00705B16">
        <w:rPr>
          <w:rFonts w:ascii="Calibri" w:hAnsi="Calibri" w:cs="Arial"/>
          <w:sz w:val="22"/>
          <w:szCs w:val="22"/>
        </w:rPr>
        <w:t xml:space="preserve"> </w:t>
      </w:r>
      <w:r>
        <w:rPr>
          <w:rFonts w:ascii="Calibri" w:hAnsi="Calibri" w:cs="Arial"/>
          <w:sz w:val="22"/>
          <w:szCs w:val="22"/>
        </w:rPr>
        <w:t>have been delivered virtually.</w:t>
      </w:r>
      <w:r w:rsidR="00CE66C3" w:rsidRPr="00CE66C3">
        <w:t xml:space="preserve"> </w:t>
      </w:r>
      <w:r w:rsidR="00CE66C3">
        <w:rPr>
          <w:rFonts w:ascii="Calibri" w:hAnsi="Calibri" w:cs="Arial"/>
          <w:sz w:val="22"/>
          <w:szCs w:val="22"/>
        </w:rPr>
        <w:t>Many of the</w:t>
      </w:r>
      <w:r w:rsidR="00CE66C3" w:rsidRPr="00CE66C3">
        <w:rPr>
          <w:rFonts w:ascii="Calibri" w:hAnsi="Calibri" w:cs="Arial"/>
          <w:sz w:val="22"/>
          <w:szCs w:val="22"/>
        </w:rPr>
        <w:t xml:space="preserve"> </w:t>
      </w:r>
      <w:r w:rsidR="00CE66C3">
        <w:rPr>
          <w:rFonts w:ascii="Calibri" w:hAnsi="Calibri" w:cs="Arial"/>
          <w:sz w:val="22"/>
          <w:szCs w:val="22"/>
        </w:rPr>
        <w:t xml:space="preserve">kit </w:t>
      </w:r>
      <w:r w:rsidR="00CE66C3" w:rsidRPr="00CE66C3">
        <w:rPr>
          <w:rFonts w:ascii="Calibri" w:hAnsi="Calibri" w:cs="Arial"/>
          <w:sz w:val="22"/>
          <w:szCs w:val="22"/>
        </w:rPr>
        <w:t xml:space="preserve">activities are more relevant than we would all like them to be </w:t>
      </w:r>
      <w:r w:rsidR="00CE66C3">
        <w:rPr>
          <w:rFonts w:ascii="Calibri" w:hAnsi="Calibri" w:cs="Arial"/>
          <w:sz w:val="22"/>
          <w:szCs w:val="22"/>
        </w:rPr>
        <w:t xml:space="preserve">as we live each day with </w:t>
      </w:r>
      <w:r w:rsidR="00CE66C3" w:rsidRPr="00CE66C3">
        <w:rPr>
          <w:rFonts w:ascii="Calibri" w:hAnsi="Calibri" w:cs="Arial"/>
          <w:sz w:val="22"/>
          <w:szCs w:val="22"/>
        </w:rPr>
        <w:t xml:space="preserve">the </w:t>
      </w:r>
      <w:r w:rsidR="00CE66C3">
        <w:rPr>
          <w:rFonts w:ascii="Calibri" w:hAnsi="Calibri" w:cs="Arial"/>
          <w:sz w:val="22"/>
          <w:szCs w:val="22"/>
        </w:rPr>
        <w:t xml:space="preserve">current pandemic </w:t>
      </w:r>
      <w:r w:rsidR="00CE66C3" w:rsidRPr="00CE66C3">
        <w:rPr>
          <w:rFonts w:ascii="Calibri" w:hAnsi="Calibri" w:cs="Arial"/>
          <w:sz w:val="22"/>
          <w:szCs w:val="22"/>
        </w:rPr>
        <w:t>situation.</w:t>
      </w:r>
    </w:p>
    <w:p w14:paraId="672419D2" w14:textId="77777777" w:rsidR="00DF0C9D" w:rsidRDefault="00CE66C3" w:rsidP="00DF0C9D">
      <w:pPr>
        <w:pStyle w:val="ListParagraph"/>
        <w:tabs>
          <w:tab w:val="left" w:pos="270"/>
        </w:tabs>
        <w:ind w:left="270"/>
        <w:rPr>
          <w:rFonts w:ascii="Calibri" w:hAnsi="Calibri" w:cs="Arial"/>
          <w:sz w:val="22"/>
          <w:szCs w:val="22"/>
        </w:rPr>
      </w:pPr>
      <w:r>
        <w:rPr>
          <w:rFonts w:ascii="Calibri" w:hAnsi="Calibri" w:cs="Arial"/>
          <w:sz w:val="22"/>
          <w:szCs w:val="22"/>
        </w:rPr>
        <w:t xml:space="preserve">The following comment was shared by a county 4-H staff member who had conducted sessions using the kit’s lesson plans in the months immediately preceding the pandemic, </w:t>
      </w:r>
    </w:p>
    <w:p w14:paraId="7376365B" w14:textId="7B90C46B" w:rsidR="00853623" w:rsidRDefault="00CE66C3" w:rsidP="00DF0C9D">
      <w:pPr>
        <w:pStyle w:val="ListParagraph"/>
        <w:tabs>
          <w:tab w:val="left" w:pos="270"/>
        </w:tabs>
        <w:spacing w:after="240"/>
        <w:rPr>
          <w:rFonts w:ascii="Calibri" w:hAnsi="Calibri" w:cs="Arial"/>
          <w:sz w:val="22"/>
          <w:szCs w:val="22"/>
        </w:rPr>
      </w:pPr>
      <w:r>
        <w:rPr>
          <w:rFonts w:ascii="Calibri" w:hAnsi="Calibri" w:cs="Arial"/>
          <w:sz w:val="22"/>
          <w:szCs w:val="22"/>
        </w:rPr>
        <w:t>“</w:t>
      </w:r>
      <w:r w:rsidRPr="00CE66C3">
        <w:rPr>
          <w:rFonts w:ascii="Calibri" w:hAnsi="Calibri" w:cs="Arial"/>
          <w:sz w:val="22"/>
          <w:szCs w:val="22"/>
        </w:rPr>
        <w:t>I've been finding myself concerned about our members and fretting about what in the world is going on but I am also very thankful that you gave us those zoonosis trainings and we were able to share the information with several clubs. I am hoping that the handwashing activities really made an impression upon folks and that they can take comfort in knowing they have learned something that can literally save lives. So, thank you for the trainings and the new lessons and presentations.</w:t>
      </w:r>
      <w:r>
        <w:rPr>
          <w:rFonts w:ascii="Calibri" w:hAnsi="Calibri" w:cs="Arial"/>
          <w:sz w:val="22"/>
          <w:szCs w:val="22"/>
        </w:rPr>
        <w:t>”</w:t>
      </w:r>
    </w:p>
    <w:p w14:paraId="326F2B88" w14:textId="442B26A4" w:rsidR="00D742E1" w:rsidRDefault="00D742E1" w:rsidP="00D742E1">
      <w:pPr>
        <w:pStyle w:val="ListParagraph"/>
        <w:tabs>
          <w:tab w:val="left" w:pos="270"/>
        </w:tabs>
        <w:ind w:left="270"/>
        <w:rPr>
          <w:rFonts w:ascii="Calibri" w:hAnsi="Calibri" w:cs="Arial"/>
          <w:sz w:val="22"/>
          <w:szCs w:val="22"/>
        </w:rPr>
      </w:pPr>
      <w:r>
        <w:rPr>
          <w:rFonts w:ascii="Calibri" w:hAnsi="Calibri" w:cs="Arial"/>
          <w:sz w:val="22"/>
          <w:szCs w:val="22"/>
        </w:rPr>
        <w:t>To date, 1,627</w:t>
      </w:r>
      <w:r w:rsidRPr="00A4301A">
        <w:rPr>
          <w:rFonts w:ascii="Calibri" w:hAnsi="Calibri" w:cs="Arial"/>
          <w:sz w:val="22"/>
          <w:szCs w:val="22"/>
        </w:rPr>
        <w:t xml:space="preserve"> 4-H/FFA youth in Maryland and West Virginia </w:t>
      </w:r>
      <w:r>
        <w:rPr>
          <w:rFonts w:ascii="Calibri" w:hAnsi="Calibri" w:cs="Arial"/>
          <w:sz w:val="22"/>
          <w:szCs w:val="22"/>
        </w:rPr>
        <w:t>have completed</w:t>
      </w:r>
      <w:r w:rsidRPr="00A4301A">
        <w:rPr>
          <w:rFonts w:ascii="Calibri" w:hAnsi="Calibri" w:cs="Arial"/>
          <w:sz w:val="22"/>
          <w:szCs w:val="22"/>
        </w:rPr>
        <w:t xml:space="preserve"> the AH&amp;QA program.</w:t>
      </w:r>
      <w:r>
        <w:rPr>
          <w:rFonts w:ascii="Calibri" w:hAnsi="Calibri" w:cs="Arial"/>
          <w:sz w:val="22"/>
          <w:szCs w:val="22"/>
        </w:rPr>
        <w:t xml:space="preserve"> This number is lower than anticipated at this point in time because completion of the training is associated with livestock exhibition at fairs and shows, and many fairs were cancelled due to COVID-19.</w:t>
      </w:r>
    </w:p>
    <w:p w14:paraId="2DEDB6F7" w14:textId="77777777" w:rsidR="00853623" w:rsidRPr="00417FAB" w:rsidRDefault="00853623" w:rsidP="004E33AD">
      <w:pPr>
        <w:pStyle w:val="ListParagraph"/>
        <w:tabs>
          <w:tab w:val="left" w:pos="270"/>
        </w:tabs>
        <w:ind w:left="0"/>
        <w:rPr>
          <w:rFonts w:ascii="Calibri" w:hAnsi="Calibri" w:cs="Arial"/>
          <w:sz w:val="22"/>
          <w:szCs w:val="22"/>
        </w:rPr>
      </w:pPr>
    </w:p>
    <w:p w14:paraId="5476F1AB" w14:textId="434AA6F4" w:rsidR="004E33AD" w:rsidRPr="00DF0C9D" w:rsidRDefault="004E33AD" w:rsidP="000A5E4A">
      <w:pPr>
        <w:pStyle w:val="ListParagraph"/>
        <w:numPr>
          <w:ilvl w:val="0"/>
          <w:numId w:val="1"/>
        </w:numPr>
        <w:tabs>
          <w:tab w:val="left" w:pos="270"/>
        </w:tabs>
        <w:spacing w:after="240"/>
        <w:ind w:left="0" w:firstLine="0"/>
        <w:rPr>
          <w:rFonts w:ascii="Calibri" w:hAnsi="Calibri" w:cs="Arial"/>
          <w:sz w:val="22"/>
          <w:szCs w:val="22"/>
        </w:rPr>
      </w:pPr>
      <w:r>
        <w:rPr>
          <w:rFonts w:ascii="Calibri" w:hAnsi="Calibri"/>
          <w:sz w:val="22"/>
          <w:szCs w:val="22"/>
        </w:rPr>
        <w:t>List</w:t>
      </w:r>
      <w:r w:rsidRPr="00C71573">
        <w:rPr>
          <w:rFonts w:ascii="Calibri" w:hAnsi="Calibri"/>
          <w:sz w:val="22"/>
          <w:szCs w:val="22"/>
        </w:rPr>
        <w:t xml:space="preserve"> suggestions for CSTE and CDC for how we can best facilitate your progress</w:t>
      </w:r>
      <w:r w:rsidR="00B743B1">
        <w:rPr>
          <w:rFonts w:ascii="Calibri" w:hAnsi="Calibri"/>
          <w:sz w:val="22"/>
          <w:szCs w:val="22"/>
        </w:rPr>
        <w:t xml:space="preserve"> (e.g., frequency of individual site calls vs. all site calls, Basecamp utilization, etc.)</w:t>
      </w:r>
      <w:r w:rsidRPr="00C71573">
        <w:rPr>
          <w:rFonts w:ascii="Calibri" w:hAnsi="Calibri"/>
          <w:sz w:val="22"/>
          <w:szCs w:val="22"/>
        </w:rPr>
        <w:t>.</w:t>
      </w:r>
    </w:p>
    <w:p w14:paraId="21F3ACCB" w14:textId="66E2D546" w:rsidR="00DF0C9D" w:rsidRDefault="000A5E4A" w:rsidP="000A5E4A">
      <w:pPr>
        <w:tabs>
          <w:tab w:val="left" w:pos="270"/>
        </w:tabs>
        <w:ind w:left="270"/>
        <w:rPr>
          <w:rFonts w:ascii="Calibri" w:hAnsi="Calibri" w:cs="Arial"/>
        </w:rPr>
      </w:pPr>
      <w:r>
        <w:rPr>
          <w:rFonts w:ascii="Calibri" w:hAnsi="Calibri" w:cs="Arial"/>
        </w:rPr>
        <w:t>The flexibility that CSTE and CDC has offered to adjust timelines and budget lines, and to convert some action steps to virtual delivery and execution has been most appreciated. It took organizations and clientele several months to navigate the immediacy created by COVID-19. New routines are becoming formed and programming is resuming in daily and special project work with clientele.</w:t>
      </w:r>
    </w:p>
    <w:p w14:paraId="271CDC9C" w14:textId="7E2F89DC" w:rsidR="000A5E4A" w:rsidRPr="00DF0C9D" w:rsidRDefault="000A5E4A" w:rsidP="000A5E4A">
      <w:pPr>
        <w:tabs>
          <w:tab w:val="left" w:pos="270"/>
        </w:tabs>
        <w:ind w:left="270"/>
        <w:rPr>
          <w:rFonts w:ascii="Calibri" w:hAnsi="Calibri" w:cs="Arial"/>
        </w:rPr>
      </w:pPr>
      <w:r>
        <w:rPr>
          <w:rFonts w:ascii="Calibri" w:hAnsi="Calibri" w:cs="Arial"/>
        </w:rPr>
        <w:t>The scheduled site call was beneficial as was the opportunity to schedule a special site call to have questions addressed regarding transition from Phase 1 to Phase 2 efforts.</w:t>
      </w:r>
    </w:p>
    <w:p w14:paraId="33D4149A" w14:textId="6AEFD2C2" w:rsidR="004E33AD" w:rsidRDefault="004E33AD" w:rsidP="004E33AD">
      <w:pPr>
        <w:pStyle w:val="ListParagraph"/>
        <w:tabs>
          <w:tab w:val="left" w:pos="270"/>
        </w:tabs>
        <w:ind w:left="0"/>
        <w:rPr>
          <w:rFonts w:ascii="Calibri" w:hAnsi="Calibri" w:cs="Arial"/>
        </w:rPr>
      </w:pPr>
    </w:p>
    <w:p w14:paraId="65D6C5FB" w14:textId="77777777" w:rsidR="00B743B1" w:rsidRDefault="00B743B1" w:rsidP="00B743B1">
      <w:pPr>
        <w:pStyle w:val="ListParagraph"/>
        <w:numPr>
          <w:ilvl w:val="0"/>
          <w:numId w:val="1"/>
        </w:numPr>
        <w:tabs>
          <w:tab w:val="left" w:pos="270"/>
        </w:tabs>
        <w:ind w:left="0" w:firstLine="0"/>
        <w:rPr>
          <w:rFonts w:ascii="Calibri" w:hAnsi="Calibri" w:cs="Arial"/>
          <w:sz w:val="22"/>
          <w:szCs w:val="22"/>
        </w:rPr>
      </w:pPr>
      <w:r>
        <w:rPr>
          <w:rFonts w:ascii="Calibri" w:hAnsi="Calibri" w:cs="Arial"/>
          <w:sz w:val="22"/>
          <w:szCs w:val="22"/>
        </w:rPr>
        <w:t>If you have materials you are already distributing, please upload a PDF or a link to the Basecamp site (</w:t>
      </w:r>
      <w:hyperlink r:id="rId11" w:history="1">
        <w:r>
          <w:rPr>
            <w:rStyle w:val="Hyperlink"/>
            <w:rFonts w:ascii="Calibri" w:hAnsi="Calibri" w:cs="Arial"/>
            <w:sz w:val="22"/>
            <w:szCs w:val="22"/>
          </w:rPr>
          <w:t>https://3.basecamp.com/3164497/buckets/2026830/vaults/306679424</w:t>
        </w:r>
      </w:hyperlink>
      <w:r>
        <w:rPr>
          <w:rFonts w:ascii="Calibri" w:hAnsi="Calibri" w:cs="Arial"/>
          <w:sz w:val="22"/>
          <w:szCs w:val="22"/>
        </w:rPr>
        <w:t xml:space="preserve">) For Basecamp access, please email </w:t>
      </w:r>
      <w:hyperlink r:id="rId12" w:history="1">
        <w:r w:rsidRPr="007C3E29">
          <w:rPr>
            <w:rStyle w:val="Hyperlink"/>
            <w:rFonts w:ascii="Calibri" w:hAnsi="Calibri" w:cs="Arial"/>
            <w:sz w:val="22"/>
            <w:szCs w:val="22"/>
          </w:rPr>
          <w:t>m</w:t>
        </w:r>
        <w:r>
          <w:rPr>
            <w:rStyle w:val="Hyperlink"/>
            <w:rFonts w:ascii="Calibri" w:hAnsi="Calibri" w:cs="Arial"/>
            <w:sz w:val="22"/>
            <w:szCs w:val="22"/>
          </w:rPr>
          <w:t>huynh</w:t>
        </w:r>
        <w:r w:rsidRPr="007C3E29">
          <w:rPr>
            <w:rStyle w:val="Hyperlink"/>
            <w:rFonts w:ascii="Calibri" w:hAnsi="Calibri" w:cs="Arial"/>
            <w:sz w:val="22"/>
            <w:szCs w:val="22"/>
          </w:rPr>
          <w:t>@cste.org</w:t>
        </w:r>
      </w:hyperlink>
      <w:r>
        <w:rPr>
          <w:rFonts w:ascii="Calibri" w:hAnsi="Calibri" w:cs="Arial"/>
          <w:sz w:val="22"/>
          <w:szCs w:val="22"/>
        </w:rPr>
        <w:t xml:space="preserve">. </w:t>
      </w:r>
    </w:p>
    <w:p w14:paraId="36E180A2" w14:textId="135A5F98" w:rsidR="004E33AD" w:rsidRPr="00DA2767" w:rsidRDefault="004E33AD" w:rsidP="004E33AD">
      <w:pPr>
        <w:pStyle w:val="NoSpacing"/>
        <w:tabs>
          <w:tab w:val="left" w:pos="270"/>
        </w:tabs>
        <w:rPr>
          <w:b/>
        </w:rPr>
      </w:pPr>
      <w:r w:rsidRPr="00DA2767">
        <w:rPr>
          <w:b/>
        </w:rPr>
        <w:lastRenderedPageBreak/>
        <w:t>OPTIONAL</w:t>
      </w:r>
      <w:r>
        <w:rPr>
          <w:b/>
        </w:rPr>
        <w:t xml:space="preserve"> (but please complete if relevant)</w:t>
      </w:r>
    </w:p>
    <w:p w14:paraId="5CD0CF18" w14:textId="1242B90B" w:rsidR="002D7850" w:rsidRDefault="004E33AD" w:rsidP="004E33AD">
      <w:pPr>
        <w:pStyle w:val="NoSpacing"/>
        <w:tabs>
          <w:tab w:val="left" w:pos="270"/>
        </w:tabs>
      </w:pPr>
      <w:r w:rsidRPr="00DA2767">
        <w:t>If you have a story or anecdotal example of</w:t>
      </w:r>
      <w:r w:rsidR="002D7850">
        <w:t>:</w:t>
      </w:r>
    </w:p>
    <w:p w14:paraId="24C188B4" w14:textId="77777777" w:rsidR="002D7850" w:rsidRDefault="002D7850" w:rsidP="004E33AD">
      <w:pPr>
        <w:pStyle w:val="NoSpacing"/>
        <w:tabs>
          <w:tab w:val="left" w:pos="270"/>
        </w:tabs>
      </w:pPr>
    </w:p>
    <w:p w14:paraId="7C0149A6" w14:textId="724F6FC5" w:rsidR="002D7850" w:rsidRDefault="004E33AD" w:rsidP="00056496">
      <w:pPr>
        <w:pStyle w:val="NoSpacing"/>
        <w:numPr>
          <w:ilvl w:val="0"/>
          <w:numId w:val="2"/>
        </w:numPr>
        <w:tabs>
          <w:tab w:val="left" w:pos="270"/>
        </w:tabs>
        <w:spacing w:after="120"/>
      </w:pPr>
      <w:r w:rsidRPr="00DA2767">
        <w:t>how</w:t>
      </w:r>
      <w:r w:rsidR="002D7850">
        <w:t xml:space="preserve"> </w:t>
      </w:r>
      <w:r w:rsidRPr="00DA2767">
        <w:t xml:space="preserve">an individual, group, or community was positively impacted </w:t>
      </w:r>
      <w:r w:rsidR="002D7850">
        <w:t xml:space="preserve">as a result of your YIA project’s interventions; </w:t>
      </w:r>
    </w:p>
    <w:p w14:paraId="6C7FC150" w14:textId="163FA8F3" w:rsidR="000A5E4A" w:rsidRDefault="000A5E4A" w:rsidP="000A5E4A">
      <w:pPr>
        <w:pStyle w:val="NoSpacing"/>
        <w:numPr>
          <w:ilvl w:val="1"/>
          <w:numId w:val="2"/>
        </w:numPr>
        <w:tabs>
          <w:tab w:val="left" w:pos="270"/>
        </w:tabs>
        <w:spacing w:after="120"/>
      </w:pPr>
      <w:r>
        <w:t xml:space="preserve">See the quote above in </w:t>
      </w:r>
      <w:r w:rsidR="00861A90">
        <w:t xml:space="preserve">response to </w:t>
      </w:r>
      <w:r>
        <w:t>question 4).</w:t>
      </w:r>
    </w:p>
    <w:p w14:paraId="1912272D" w14:textId="6405994E" w:rsidR="002D7850" w:rsidRDefault="002D7850" w:rsidP="00056496">
      <w:pPr>
        <w:pStyle w:val="NoSpacing"/>
        <w:numPr>
          <w:ilvl w:val="0"/>
          <w:numId w:val="2"/>
        </w:numPr>
        <w:tabs>
          <w:tab w:val="left" w:pos="270"/>
        </w:tabs>
        <w:spacing w:after="120"/>
      </w:pPr>
      <w:r>
        <w:t xml:space="preserve">how </w:t>
      </w:r>
      <w:r w:rsidR="004E33AD">
        <w:t>an outbreak response that was better facilitated</w:t>
      </w:r>
      <w:r>
        <w:t xml:space="preserve"> as a result of strengthened One Health collaboratives and relationships built through this project; OR</w:t>
      </w:r>
    </w:p>
    <w:p w14:paraId="5B3EDEEC" w14:textId="75A3F4D7" w:rsidR="002D7850" w:rsidRDefault="002D7850" w:rsidP="00056496">
      <w:pPr>
        <w:pStyle w:val="NoSpacing"/>
        <w:numPr>
          <w:ilvl w:val="0"/>
          <w:numId w:val="2"/>
        </w:numPr>
        <w:tabs>
          <w:tab w:val="left" w:pos="270"/>
        </w:tabs>
        <w:spacing w:after="120"/>
      </w:pPr>
      <w:r>
        <w:t xml:space="preserve">how </w:t>
      </w:r>
      <w:r w:rsidR="00BB2FB6">
        <w:t>Youth in Agriculture</w:t>
      </w:r>
      <w:r>
        <w:t xml:space="preserve"> network, relationships, or program activities helped in your state’s fight against COVID</w:t>
      </w:r>
    </w:p>
    <w:p w14:paraId="479E2F51" w14:textId="156FD7A3" w:rsidR="00861A90" w:rsidRDefault="00861A90" w:rsidP="00861A90">
      <w:pPr>
        <w:pStyle w:val="NoSpacing"/>
        <w:numPr>
          <w:ilvl w:val="1"/>
          <w:numId w:val="2"/>
        </w:numPr>
        <w:tabs>
          <w:tab w:val="left" w:pos="270"/>
        </w:tabs>
        <w:spacing w:after="120"/>
      </w:pPr>
      <w:r>
        <w:t xml:space="preserve">The enhanced relationship between partners was beneficial as our individual and collective responses to animal health / human health questions, response strategies, and re-opening suggestions for COVID-19-related concerns were being formulated. </w:t>
      </w:r>
    </w:p>
    <w:p w14:paraId="7EB04DAB" w14:textId="27B0B885" w:rsidR="00861A90" w:rsidRDefault="00861A90" w:rsidP="00861A90">
      <w:pPr>
        <w:pStyle w:val="NoSpacing"/>
        <w:numPr>
          <w:ilvl w:val="1"/>
          <w:numId w:val="2"/>
        </w:numPr>
        <w:tabs>
          <w:tab w:val="left" w:pos="270"/>
        </w:tabs>
        <w:spacing w:after="120"/>
      </w:pPr>
      <w:r>
        <w:t xml:space="preserve">Conversion of a planned face-to-face </w:t>
      </w:r>
      <w:r w:rsidRPr="00B27784">
        <w:rPr>
          <w:rFonts w:ascii="Calibri" w:hAnsi="Calibri" w:cs="Arial"/>
          <w:i/>
        </w:rPr>
        <w:t>Healthy Animals | Healthy YOUth Activity Kits</w:t>
      </w:r>
      <w:r w:rsidRPr="00705B16">
        <w:rPr>
          <w:rFonts w:ascii="Calibri" w:hAnsi="Calibri" w:cs="Arial"/>
        </w:rPr>
        <w:t xml:space="preserve"> </w:t>
      </w:r>
      <w:r>
        <w:t xml:space="preserve">facilitator training to virtual format led to creation of videos to demonstrate </w:t>
      </w:r>
      <w:r w:rsidR="00810FC5">
        <w:t xml:space="preserve">how to </w:t>
      </w:r>
      <w:r>
        <w:t>facilitate five lessons</w:t>
      </w:r>
      <w:r w:rsidR="00810FC5">
        <w:t xml:space="preserve"> from the kit</w:t>
      </w:r>
      <w:bookmarkStart w:id="0" w:name="_GoBack"/>
      <w:bookmarkEnd w:id="0"/>
      <w:r>
        <w:t>. These videos served purpose during the virtual training, but are being made available on the Facilitator Webpage for others and for future reference.</w:t>
      </w:r>
    </w:p>
    <w:p w14:paraId="324EC0AF" w14:textId="77777777" w:rsidR="002D7850" w:rsidRDefault="002D7850" w:rsidP="002D7850">
      <w:pPr>
        <w:pStyle w:val="NoSpacing"/>
        <w:tabs>
          <w:tab w:val="left" w:pos="270"/>
        </w:tabs>
        <w:ind w:left="360"/>
      </w:pPr>
    </w:p>
    <w:p w14:paraId="04108652" w14:textId="4DF2BA8C" w:rsidR="004E33AD" w:rsidRDefault="004E33AD" w:rsidP="002D7850">
      <w:pPr>
        <w:pStyle w:val="NoSpacing"/>
        <w:tabs>
          <w:tab w:val="left" w:pos="270"/>
        </w:tabs>
      </w:pPr>
      <w:r w:rsidRPr="00DA2767">
        <w:t>either describe it here or just write ‘YES’ and we will follow up with yo</w:t>
      </w:r>
      <w:r>
        <w:t xml:space="preserve">u at a later date.  </w:t>
      </w:r>
      <w:r w:rsidRPr="00DA2767">
        <w:t>These ‘success’ stories combined with quantitative impact numbers will</w:t>
      </w:r>
      <w:r>
        <w:t xml:space="preserve"> </w:t>
      </w:r>
      <w:r w:rsidRPr="00DA2767">
        <w:t xml:space="preserve">be </w:t>
      </w:r>
      <w:r>
        <w:t xml:space="preserve">used </w:t>
      </w:r>
      <w:r w:rsidRPr="00DA2767">
        <w:t xml:space="preserve">to share project successes with leadership. </w:t>
      </w:r>
    </w:p>
    <w:p w14:paraId="08FDA580" w14:textId="77777777" w:rsidR="004E33AD" w:rsidRDefault="004E33AD" w:rsidP="004E33AD">
      <w:pPr>
        <w:pStyle w:val="NoSpacing"/>
        <w:tabs>
          <w:tab w:val="left" w:pos="270"/>
        </w:tabs>
        <w:sectPr w:rsidR="004E33AD" w:rsidSect="009F76C3">
          <w:headerReference w:type="default" r:id="rId13"/>
          <w:footerReference w:type="default" r:id="rId14"/>
          <w:pgSz w:w="12240" w:h="15840"/>
          <w:pgMar w:top="1440" w:right="1440" w:bottom="1440" w:left="1440" w:header="720" w:footer="720" w:gutter="0"/>
          <w:cols w:space="720"/>
          <w:docGrid w:linePitch="360"/>
        </w:sectPr>
      </w:pPr>
    </w:p>
    <w:p w14:paraId="05C2CB56" w14:textId="77777777" w:rsidR="004E33AD" w:rsidRDefault="004E33AD" w:rsidP="004E33AD">
      <w:pPr>
        <w:rPr>
          <w:rFonts w:ascii="Calibri" w:hAnsi="Calibri" w:cs="Arial"/>
          <w:b/>
        </w:rPr>
      </w:pPr>
      <w:r w:rsidRPr="00EB1A3C">
        <w:rPr>
          <w:rFonts w:ascii="Calibri" w:hAnsi="Calibri" w:cs="Arial"/>
          <w:b/>
        </w:rPr>
        <w:lastRenderedPageBreak/>
        <w:t>Impact Chart</w:t>
      </w:r>
      <w:r>
        <w:rPr>
          <w:rFonts w:ascii="Calibri" w:hAnsi="Calibri" w:cs="Arial"/>
          <w:b/>
        </w:rPr>
        <w:t xml:space="preserve"> </w:t>
      </w:r>
    </w:p>
    <w:p w14:paraId="1CFF5FB0" w14:textId="77777777" w:rsidR="004E33AD" w:rsidRPr="00D83748" w:rsidRDefault="004E33AD" w:rsidP="004E33AD">
      <w:pPr>
        <w:rPr>
          <w:rFonts w:ascii="Calibri" w:hAnsi="Calibri" w:cs="Arial"/>
          <w:b/>
        </w:rPr>
      </w:pPr>
      <w:r w:rsidRPr="000A7D62">
        <w:rPr>
          <w:rFonts w:ascii="Calibri" w:eastAsia="Times New Roman" w:hAnsi="Calibri" w:cs="Calibri"/>
          <w:i/>
          <w:iCs/>
          <w:color w:val="000000"/>
        </w:rPr>
        <w:t xml:space="preserve">If the activity/deliverable described is/included an </w:t>
      </w:r>
      <w:r w:rsidRPr="000A7D62">
        <w:rPr>
          <w:rFonts w:ascii="Calibri" w:eastAsia="Times New Roman" w:hAnsi="Calibri" w:cs="Calibri"/>
          <w:b/>
          <w:bCs/>
          <w:i/>
          <w:iCs/>
          <w:color w:val="000000"/>
        </w:rPr>
        <w:t>Educational Intervention</w:t>
      </w:r>
      <w:r w:rsidRPr="000A7D62">
        <w:rPr>
          <w:rFonts w:ascii="Calibri" w:eastAsia="Times New Roman" w:hAnsi="Calibri" w:cs="Calibri"/>
          <w:i/>
          <w:iCs/>
          <w:color w:val="000000"/>
        </w:rPr>
        <w:t>, please complete this portion of the report</w:t>
      </w:r>
    </w:p>
    <w:tbl>
      <w:tblPr>
        <w:tblpPr w:leftFromText="180" w:rightFromText="180" w:vertAnchor="text" w:horzAnchor="page" w:tblpX="646" w:tblpY="406"/>
        <w:tblW w:w="14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5"/>
        <w:gridCol w:w="1260"/>
        <w:gridCol w:w="2160"/>
        <w:gridCol w:w="1800"/>
        <w:gridCol w:w="1350"/>
        <w:gridCol w:w="1678"/>
        <w:gridCol w:w="1382"/>
        <w:gridCol w:w="1620"/>
        <w:gridCol w:w="1620"/>
      </w:tblGrid>
      <w:tr w:rsidR="004E33AD" w:rsidRPr="000A7D62" w14:paraId="5F6F5329" w14:textId="77777777" w:rsidTr="004E33AD">
        <w:trPr>
          <w:trHeight w:val="350"/>
        </w:trPr>
        <w:tc>
          <w:tcPr>
            <w:tcW w:w="11245" w:type="dxa"/>
            <w:gridSpan w:val="7"/>
            <w:shd w:val="clear" w:color="auto" w:fill="A8D08D" w:themeFill="accent6" w:themeFillTint="99"/>
            <w:vAlign w:val="bottom"/>
          </w:tcPr>
          <w:p w14:paraId="0C069452" w14:textId="77777777" w:rsidR="004E33AD" w:rsidRDefault="004E33AD" w:rsidP="004E33AD">
            <w:pPr>
              <w:spacing w:after="0" w:line="240" w:lineRule="auto"/>
              <w:rPr>
                <w:rFonts w:ascii="Calibri" w:eastAsia="Times New Roman" w:hAnsi="Calibri" w:cs="Calibri"/>
                <w:b/>
                <w:bCs/>
                <w:color w:val="000000"/>
              </w:rPr>
            </w:pPr>
            <w:r>
              <w:rPr>
                <w:rFonts w:ascii="Calibri" w:eastAsia="Times New Roman" w:hAnsi="Calibri" w:cs="Calibri"/>
                <w:b/>
                <w:bCs/>
                <w:color w:val="000000"/>
              </w:rPr>
              <w:t xml:space="preserve">Impact </w:t>
            </w:r>
          </w:p>
        </w:tc>
        <w:tc>
          <w:tcPr>
            <w:tcW w:w="3240" w:type="dxa"/>
            <w:gridSpan w:val="2"/>
            <w:shd w:val="clear" w:color="auto" w:fill="8EAADB" w:themeFill="accent1" w:themeFillTint="99"/>
            <w:vAlign w:val="bottom"/>
          </w:tcPr>
          <w:p w14:paraId="7374B5CC" w14:textId="77777777" w:rsidR="004E33AD" w:rsidRPr="000A7D62" w:rsidRDefault="004E33AD" w:rsidP="004E33AD">
            <w:pPr>
              <w:spacing w:after="0" w:line="240" w:lineRule="auto"/>
              <w:rPr>
                <w:rFonts w:ascii="Calibri" w:eastAsia="Times New Roman" w:hAnsi="Calibri" w:cs="Calibri"/>
                <w:b/>
                <w:bCs/>
                <w:color w:val="000000"/>
              </w:rPr>
            </w:pPr>
            <w:r>
              <w:rPr>
                <w:rFonts w:ascii="Calibri" w:eastAsia="Times New Roman" w:hAnsi="Calibri" w:cs="Calibri"/>
                <w:b/>
                <w:bCs/>
                <w:color w:val="000000"/>
              </w:rPr>
              <w:t>Evaluation</w:t>
            </w:r>
          </w:p>
        </w:tc>
      </w:tr>
      <w:tr w:rsidR="004E33AD" w:rsidRPr="000A7D62" w14:paraId="301DC37E" w14:textId="77777777" w:rsidTr="004E33AD">
        <w:trPr>
          <w:trHeight w:val="2240"/>
        </w:trPr>
        <w:tc>
          <w:tcPr>
            <w:tcW w:w="1615" w:type="dxa"/>
            <w:shd w:val="clear" w:color="000000" w:fill="E2EFDA"/>
            <w:vAlign w:val="center"/>
            <w:hideMark/>
          </w:tcPr>
          <w:p w14:paraId="4CD63611"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Intervention Activity</w:t>
            </w:r>
          </w:p>
        </w:tc>
        <w:tc>
          <w:tcPr>
            <w:tcW w:w="1260" w:type="dxa"/>
            <w:shd w:val="clear" w:color="000000" w:fill="E2EFDA"/>
            <w:vAlign w:val="center"/>
            <w:hideMark/>
          </w:tcPr>
          <w:p w14:paraId="50E512C6" w14:textId="0C965CCA"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Baseline # prior to</w:t>
            </w:r>
            <w:r>
              <w:rPr>
                <w:rFonts w:ascii="Calibri" w:eastAsia="Times New Roman" w:hAnsi="Calibri" w:cs="Calibri"/>
                <w:b/>
                <w:bCs/>
                <w:color w:val="000000"/>
              </w:rPr>
              <w:t xml:space="preserve"> current</w:t>
            </w:r>
            <w:r w:rsidRPr="000A7D62">
              <w:rPr>
                <w:rFonts w:ascii="Calibri" w:eastAsia="Times New Roman" w:hAnsi="Calibri" w:cs="Calibri"/>
                <w:b/>
                <w:bCs/>
                <w:color w:val="000000"/>
              </w:rPr>
              <w:t xml:space="preserve"> grant period</w:t>
            </w:r>
          </w:p>
        </w:tc>
        <w:tc>
          <w:tcPr>
            <w:tcW w:w="2160" w:type="dxa"/>
            <w:shd w:val="clear" w:color="000000" w:fill="E2EFDA"/>
            <w:vAlign w:val="center"/>
            <w:hideMark/>
          </w:tcPr>
          <w:p w14:paraId="7F0E25A5"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How did you measure the baseline? Did you include direct participants, families, etc?</w:t>
            </w:r>
          </w:p>
        </w:tc>
        <w:tc>
          <w:tcPr>
            <w:tcW w:w="1800" w:type="dxa"/>
            <w:shd w:val="clear" w:color="000000" w:fill="E2EFDA"/>
            <w:vAlign w:val="center"/>
            <w:hideMark/>
          </w:tcPr>
          <w:p w14:paraId="5CC72479" w14:textId="3C32ACE0" w:rsidR="004E33AD" w:rsidRPr="000A7D62" w:rsidRDefault="004E33AD" w:rsidP="004E33AD">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2020</w:t>
            </w:r>
            <w:r w:rsidRPr="000A7D62">
              <w:rPr>
                <w:rFonts w:ascii="Calibri" w:eastAsia="Times New Roman" w:hAnsi="Calibri" w:cs="Calibri"/>
                <w:b/>
                <w:bCs/>
                <w:color w:val="000000"/>
              </w:rPr>
              <w:t xml:space="preserve"> Audience (youth, community leaders, etc?)</w:t>
            </w:r>
          </w:p>
        </w:tc>
        <w:tc>
          <w:tcPr>
            <w:tcW w:w="1350" w:type="dxa"/>
            <w:shd w:val="clear" w:color="000000" w:fill="E2EFDA"/>
            <w:vAlign w:val="center"/>
            <w:hideMark/>
          </w:tcPr>
          <w:p w14:paraId="2D1E2F1A" w14:textId="77777777" w:rsidR="004E33AD"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of attendees/</w:t>
            </w:r>
          </w:p>
          <w:p w14:paraId="5ECF27C6" w14:textId="22658EA6"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participants</w:t>
            </w:r>
          </w:p>
        </w:tc>
        <w:tc>
          <w:tcPr>
            <w:tcW w:w="1678" w:type="dxa"/>
            <w:shd w:val="clear" w:color="000000" w:fill="E2EFDA"/>
            <w:vAlign w:val="center"/>
            <w:hideMark/>
          </w:tcPr>
          <w:p w14:paraId="4C35AD66"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of materials distributed</w:t>
            </w:r>
          </w:p>
        </w:tc>
        <w:tc>
          <w:tcPr>
            <w:tcW w:w="1382" w:type="dxa"/>
            <w:shd w:val="clear" w:color="auto" w:fill="E2EFD9" w:themeFill="accent6" w:themeFillTint="33"/>
            <w:vAlign w:val="center"/>
          </w:tcPr>
          <w:p w14:paraId="49CD8498"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Did you collaborate with another state? If so, which one</w:t>
            </w:r>
            <w:r>
              <w:rPr>
                <w:rFonts w:ascii="Calibri" w:eastAsia="Times New Roman" w:hAnsi="Calibri" w:cs="Calibri"/>
                <w:b/>
                <w:bCs/>
                <w:color w:val="000000"/>
              </w:rPr>
              <w:t>(s)?</w:t>
            </w:r>
          </w:p>
        </w:tc>
        <w:tc>
          <w:tcPr>
            <w:tcW w:w="1620" w:type="dxa"/>
            <w:shd w:val="clear" w:color="auto" w:fill="D9E2F3" w:themeFill="accent1" w:themeFillTint="33"/>
            <w:vAlign w:val="center"/>
            <w:hideMark/>
          </w:tcPr>
          <w:p w14:paraId="6C649488"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Pre-test administered? (How many? To whom?)</w:t>
            </w:r>
          </w:p>
        </w:tc>
        <w:tc>
          <w:tcPr>
            <w:tcW w:w="1620" w:type="dxa"/>
            <w:shd w:val="clear" w:color="auto" w:fill="D9E2F3" w:themeFill="accent1" w:themeFillTint="33"/>
            <w:vAlign w:val="center"/>
            <w:hideMark/>
          </w:tcPr>
          <w:p w14:paraId="69A31306"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Post-test administered? (How many? To whom?)</w:t>
            </w:r>
          </w:p>
        </w:tc>
      </w:tr>
      <w:tr w:rsidR="004E33AD" w:rsidRPr="000A7D62" w14:paraId="42862143" w14:textId="77777777" w:rsidTr="004E33AD">
        <w:trPr>
          <w:trHeight w:val="1970"/>
        </w:trPr>
        <w:tc>
          <w:tcPr>
            <w:tcW w:w="1615" w:type="dxa"/>
            <w:shd w:val="clear" w:color="000000" w:fill="F2F2F2"/>
            <w:vAlign w:val="center"/>
            <w:hideMark/>
          </w:tcPr>
          <w:p w14:paraId="00E18B59" w14:textId="77777777"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EXAMPLE: Four Scenario based training exercises</w:t>
            </w:r>
          </w:p>
        </w:tc>
        <w:tc>
          <w:tcPr>
            <w:tcW w:w="1260" w:type="dxa"/>
            <w:shd w:val="clear" w:color="000000" w:fill="F2F2F2"/>
            <w:vAlign w:val="center"/>
            <w:hideMark/>
          </w:tcPr>
          <w:p w14:paraId="67AB8F40" w14:textId="77777777"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X# of training sessions held in 2016 to X total youth aged 11-15</w:t>
            </w:r>
          </w:p>
        </w:tc>
        <w:tc>
          <w:tcPr>
            <w:tcW w:w="2160" w:type="dxa"/>
            <w:shd w:val="clear" w:color="000000" w:fill="F2F2F2"/>
            <w:vAlign w:val="center"/>
            <w:hideMark/>
          </w:tcPr>
          <w:p w14:paraId="3BA373C0" w14:textId="4C5F9E2D"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Only counted the number of actual youths who attended the session</w:t>
            </w:r>
          </w:p>
        </w:tc>
        <w:tc>
          <w:tcPr>
            <w:tcW w:w="1800" w:type="dxa"/>
            <w:shd w:val="clear" w:color="000000" w:fill="F2F2F2"/>
            <w:vAlign w:val="center"/>
            <w:hideMark/>
          </w:tcPr>
          <w:p w14:paraId="089C6877" w14:textId="77777777"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Youth aged between 12 and 16</w:t>
            </w:r>
          </w:p>
        </w:tc>
        <w:tc>
          <w:tcPr>
            <w:tcW w:w="1350" w:type="dxa"/>
            <w:shd w:val="clear" w:color="000000" w:fill="F2F2F2"/>
            <w:vAlign w:val="center"/>
            <w:hideMark/>
          </w:tcPr>
          <w:p w14:paraId="73605D4B" w14:textId="77777777"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X # attendees per training; total of X attendees</w:t>
            </w:r>
          </w:p>
        </w:tc>
        <w:tc>
          <w:tcPr>
            <w:tcW w:w="1678" w:type="dxa"/>
            <w:shd w:val="clear" w:color="000000" w:fill="F2F2F2"/>
            <w:vAlign w:val="center"/>
            <w:hideMark/>
          </w:tcPr>
          <w:p w14:paraId="52E7EBB3"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82" w:type="dxa"/>
            <w:shd w:val="clear" w:color="000000" w:fill="F2F2F2"/>
            <w:vAlign w:val="center"/>
          </w:tcPr>
          <w:p w14:paraId="264A09C5"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000000" w:fill="F2F2F2"/>
            <w:vAlign w:val="center"/>
            <w:hideMark/>
          </w:tcPr>
          <w:p w14:paraId="016598F2"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000000" w:fill="F2F2F2"/>
            <w:vAlign w:val="center"/>
            <w:hideMark/>
          </w:tcPr>
          <w:p w14:paraId="31A92F3E" w14:textId="77777777" w:rsidR="004E33AD" w:rsidRPr="000A7D62" w:rsidRDefault="004E33AD" w:rsidP="004E33AD">
            <w:pPr>
              <w:spacing w:after="0" w:line="240" w:lineRule="auto"/>
              <w:jc w:val="center"/>
              <w:rPr>
                <w:rFonts w:ascii="Calibri" w:eastAsia="Times New Roman" w:hAnsi="Calibri" w:cs="Calibri"/>
                <w:i/>
                <w:iCs/>
                <w:color w:val="000000"/>
              </w:rPr>
            </w:pPr>
          </w:p>
        </w:tc>
      </w:tr>
      <w:tr w:rsidR="00A15F6F" w:rsidRPr="000A7D62" w14:paraId="06C3441F" w14:textId="77777777" w:rsidTr="0034598F">
        <w:trPr>
          <w:trHeight w:val="2135"/>
        </w:trPr>
        <w:tc>
          <w:tcPr>
            <w:tcW w:w="1615" w:type="dxa"/>
            <w:shd w:val="clear" w:color="auto" w:fill="auto"/>
            <w:vAlign w:val="bottom"/>
          </w:tcPr>
          <w:p w14:paraId="2EB6CE1C" w14:textId="1D9ECAB8" w:rsidR="00A15F6F" w:rsidRPr="000A7D62" w:rsidRDefault="00A15F6F" w:rsidP="00A15F6F">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MD and WV Online AH&amp;QA Program</w:t>
            </w:r>
          </w:p>
        </w:tc>
        <w:tc>
          <w:tcPr>
            <w:tcW w:w="1260" w:type="dxa"/>
            <w:shd w:val="clear" w:color="auto" w:fill="auto"/>
            <w:vAlign w:val="bottom"/>
          </w:tcPr>
          <w:p w14:paraId="360DE456" w14:textId="173F2888" w:rsidR="00A15F6F" w:rsidRPr="000A7D62" w:rsidRDefault="00A15F6F" w:rsidP="00A15F6F">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 xml:space="preserve">Online training module –  Site opened Apr 15 and will </w:t>
            </w:r>
            <w:r w:rsidR="00D742E1">
              <w:rPr>
                <w:rFonts w:ascii="Calibri" w:eastAsia="Times New Roman" w:hAnsi="Calibri" w:cs="Calibri"/>
                <w:i/>
                <w:iCs/>
                <w:color w:val="000000"/>
              </w:rPr>
              <w:t>close</w:t>
            </w:r>
            <w:r>
              <w:rPr>
                <w:rFonts w:ascii="Calibri" w:eastAsia="Times New Roman" w:hAnsi="Calibri" w:cs="Calibri"/>
                <w:i/>
                <w:iCs/>
                <w:color w:val="000000"/>
              </w:rPr>
              <w:t xml:space="preserve"> Aug 10, 2020</w:t>
            </w:r>
          </w:p>
        </w:tc>
        <w:tc>
          <w:tcPr>
            <w:tcW w:w="2160" w:type="dxa"/>
            <w:shd w:val="clear" w:color="auto" w:fill="auto"/>
            <w:vAlign w:val="bottom"/>
          </w:tcPr>
          <w:p w14:paraId="4DFD7AC1" w14:textId="4D784597" w:rsidR="00A15F6F" w:rsidRPr="000A7D62" w:rsidRDefault="00A15F6F" w:rsidP="00A15F6F">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As of 7/28/20,    1,627 junior and intermediate/senior aged youth registered and completed the online training</w:t>
            </w:r>
          </w:p>
        </w:tc>
        <w:tc>
          <w:tcPr>
            <w:tcW w:w="1800" w:type="dxa"/>
            <w:shd w:val="clear" w:color="auto" w:fill="auto"/>
            <w:vAlign w:val="bottom"/>
          </w:tcPr>
          <w:p w14:paraId="105B0AD8" w14:textId="3AB13282" w:rsidR="00A15F6F" w:rsidRPr="000A7D62" w:rsidRDefault="00A15F6F" w:rsidP="00A15F6F">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The online training is open so that parents, club leaders, and others can complete the program</w:t>
            </w:r>
          </w:p>
        </w:tc>
        <w:tc>
          <w:tcPr>
            <w:tcW w:w="1350" w:type="dxa"/>
            <w:shd w:val="clear" w:color="auto" w:fill="auto"/>
            <w:vAlign w:val="bottom"/>
          </w:tcPr>
          <w:p w14:paraId="0FBBB3F3" w14:textId="3AEB7926" w:rsidR="00A15F6F" w:rsidRPr="000A7D62" w:rsidRDefault="00A15F6F" w:rsidP="00A15F6F">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Individual online completion</w:t>
            </w:r>
          </w:p>
        </w:tc>
        <w:tc>
          <w:tcPr>
            <w:tcW w:w="1678" w:type="dxa"/>
            <w:shd w:val="clear" w:color="auto" w:fill="auto"/>
            <w:vAlign w:val="bottom"/>
          </w:tcPr>
          <w:p w14:paraId="2EF31C96" w14:textId="76936B10" w:rsidR="00A15F6F" w:rsidRPr="000A7D62" w:rsidRDefault="00A15F6F" w:rsidP="00A15F6F">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N/A</w:t>
            </w:r>
          </w:p>
        </w:tc>
        <w:tc>
          <w:tcPr>
            <w:tcW w:w="1382" w:type="dxa"/>
            <w:shd w:val="clear" w:color="auto" w:fill="auto"/>
            <w:vAlign w:val="bottom"/>
          </w:tcPr>
          <w:p w14:paraId="3F9C7FE2" w14:textId="107F30DD" w:rsidR="00A15F6F" w:rsidRPr="000A7D62" w:rsidRDefault="00A15F6F" w:rsidP="00A15F6F">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Maryland and West Virginia collaborated on the AH&amp;QA program</w:t>
            </w:r>
          </w:p>
        </w:tc>
        <w:tc>
          <w:tcPr>
            <w:tcW w:w="1620" w:type="dxa"/>
            <w:shd w:val="clear" w:color="auto" w:fill="auto"/>
            <w:vAlign w:val="bottom"/>
          </w:tcPr>
          <w:p w14:paraId="71E2CF53" w14:textId="6E564F1E" w:rsidR="00A15F6F" w:rsidRPr="000A7D62" w:rsidRDefault="00A15F6F" w:rsidP="00A15F6F">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1724  youth completed the Online AH&amp;QA Training Pre-test</w:t>
            </w:r>
          </w:p>
        </w:tc>
        <w:tc>
          <w:tcPr>
            <w:tcW w:w="1620" w:type="dxa"/>
            <w:shd w:val="clear" w:color="auto" w:fill="auto"/>
            <w:vAlign w:val="bottom"/>
          </w:tcPr>
          <w:p w14:paraId="25389545" w14:textId="67740C32" w:rsidR="00A15F6F" w:rsidRPr="000A7D62" w:rsidRDefault="00A15F6F" w:rsidP="00A15F6F">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1627  youth completed the Online AH&amp;QA Training Post-test</w:t>
            </w:r>
          </w:p>
        </w:tc>
      </w:tr>
      <w:tr w:rsidR="00A15F6F" w:rsidRPr="000A7D62" w14:paraId="565721DD" w14:textId="77777777" w:rsidTr="0034598F">
        <w:trPr>
          <w:trHeight w:val="2135"/>
        </w:trPr>
        <w:tc>
          <w:tcPr>
            <w:tcW w:w="1615" w:type="dxa"/>
            <w:shd w:val="clear" w:color="auto" w:fill="auto"/>
            <w:vAlign w:val="bottom"/>
          </w:tcPr>
          <w:p w14:paraId="0C191AC1" w14:textId="25E2D747" w:rsidR="00A15F6F" w:rsidRPr="000A7D62" w:rsidRDefault="00A15F6F" w:rsidP="00D742E1">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lastRenderedPageBreak/>
              <w:t>Train the Trainer Session</w:t>
            </w:r>
          </w:p>
        </w:tc>
        <w:tc>
          <w:tcPr>
            <w:tcW w:w="1260" w:type="dxa"/>
            <w:shd w:val="clear" w:color="auto" w:fill="auto"/>
            <w:vAlign w:val="bottom"/>
          </w:tcPr>
          <w:p w14:paraId="3A240826" w14:textId="4EF8A728" w:rsidR="00A15F6F" w:rsidRPr="000A7D62" w:rsidRDefault="00D742E1" w:rsidP="00A15F6F">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Initially planned as an in-person training. Purpose to add to the 84 facilitators trained in 2019</w:t>
            </w:r>
          </w:p>
        </w:tc>
        <w:tc>
          <w:tcPr>
            <w:tcW w:w="2160" w:type="dxa"/>
            <w:shd w:val="clear" w:color="auto" w:fill="auto"/>
            <w:vAlign w:val="bottom"/>
          </w:tcPr>
          <w:p w14:paraId="13596FD3" w14:textId="77777777" w:rsidR="00A15F6F" w:rsidRPr="000A7D62" w:rsidRDefault="00A15F6F" w:rsidP="00A15F6F">
            <w:pPr>
              <w:spacing w:after="0" w:line="240" w:lineRule="auto"/>
              <w:jc w:val="center"/>
              <w:rPr>
                <w:rFonts w:ascii="Calibri" w:eastAsia="Times New Roman" w:hAnsi="Calibri" w:cs="Calibri"/>
                <w:i/>
                <w:iCs/>
                <w:color w:val="000000"/>
              </w:rPr>
            </w:pPr>
          </w:p>
        </w:tc>
        <w:tc>
          <w:tcPr>
            <w:tcW w:w="1800" w:type="dxa"/>
            <w:shd w:val="clear" w:color="auto" w:fill="auto"/>
            <w:vAlign w:val="bottom"/>
          </w:tcPr>
          <w:p w14:paraId="6923B935" w14:textId="67EE6BA6" w:rsidR="00A15F6F" w:rsidRPr="000A7D62" w:rsidRDefault="00D742E1" w:rsidP="00A15F6F">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9 new facilitators trained on July 14, 2020 via virtual training</w:t>
            </w:r>
          </w:p>
        </w:tc>
        <w:tc>
          <w:tcPr>
            <w:tcW w:w="1350" w:type="dxa"/>
            <w:shd w:val="clear" w:color="auto" w:fill="auto"/>
            <w:vAlign w:val="bottom"/>
          </w:tcPr>
          <w:p w14:paraId="1A851201" w14:textId="1448C30D" w:rsidR="00A15F6F" w:rsidRPr="000A7D62" w:rsidRDefault="00A15F6F" w:rsidP="00D742E1">
            <w:pPr>
              <w:spacing w:after="0" w:line="240" w:lineRule="auto"/>
              <w:rPr>
                <w:rFonts w:ascii="Calibri" w:eastAsia="Times New Roman" w:hAnsi="Calibri" w:cs="Calibri"/>
                <w:i/>
                <w:iCs/>
                <w:color w:val="000000"/>
              </w:rPr>
            </w:pPr>
            <w:r>
              <w:rPr>
                <w:rFonts w:ascii="Calibri" w:eastAsia="Times New Roman" w:hAnsi="Calibri" w:cs="Calibri"/>
                <w:i/>
                <w:iCs/>
                <w:color w:val="000000"/>
              </w:rPr>
              <w:t xml:space="preserve">Participation of </w:t>
            </w:r>
            <w:r w:rsidR="00D742E1">
              <w:rPr>
                <w:rFonts w:ascii="Calibri" w:eastAsia="Times New Roman" w:hAnsi="Calibri" w:cs="Calibri"/>
                <w:i/>
                <w:iCs/>
                <w:color w:val="000000"/>
              </w:rPr>
              <w:t xml:space="preserve">9 </w:t>
            </w:r>
            <w:r>
              <w:rPr>
                <w:rFonts w:ascii="Calibri" w:eastAsia="Times New Roman" w:hAnsi="Calibri" w:cs="Calibri"/>
                <w:i/>
                <w:iCs/>
                <w:color w:val="000000"/>
              </w:rPr>
              <w:t>faculty/staff/volu</w:t>
            </w:r>
            <w:r w:rsidR="00D742E1">
              <w:rPr>
                <w:rFonts w:ascii="Calibri" w:eastAsia="Times New Roman" w:hAnsi="Calibri" w:cs="Calibri"/>
                <w:i/>
                <w:iCs/>
                <w:color w:val="000000"/>
              </w:rPr>
              <w:t>nteers/fair officials and 10 Team members and guest speakers.</w:t>
            </w:r>
          </w:p>
        </w:tc>
        <w:tc>
          <w:tcPr>
            <w:tcW w:w="1678" w:type="dxa"/>
            <w:shd w:val="clear" w:color="auto" w:fill="auto"/>
            <w:vAlign w:val="bottom"/>
          </w:tcPr>
          <w:p w14:paraId="7E106B7A" w14:textId="0822E775" w:rsidR="00A15F6F" w:rsidRPr="000A7D62" w:rsidRDefault="00A15F6F" w:rsidP="00A15F6F">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80 Zoonosis Activity Kits</w:t>
            </w:r>
            <w:r w:rsidR="00D742E1">
              <w:rPr>
                <w:rFonts w:ascii="Calibri" w:eastAsia="Times New Roman" w:hAnsi="Calibri" w:cs="Calibri"/>
                <w:i/>
                <w:iCs/>
                <w:color w:val="000000"/>
              </w:rPr>
              <w:t xml:space="preserve"> distributed to Maryland and West Virginia counties in 2019. 30 new kits to be distributed in Phase 2 of 2020</w:t>
            </w:r>
          </w:p>
        </w:tc>
        <w:tc>
          <w:tcPr>
            <w:tcW w:w="1382" w:type="dxa"/>
            <w:shd w:val="clear" w:color="auto" w:fill="auto"/>
            <w:vAlign w:val="bottom"/>
          </w:tcPr>
          <w:p w14:paraId="56F83396" w14:textId="2CBD1A8E" w:rsidR="00A15F6F" w:rsidRPr="000A7D62" w:rsidRDefault="00A15F6F" w:rsidP="00A15F6F">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Maryland and West Virginia</w:t>
            </w:r>
          </w:p>
        </w:tc>
        <w:tc>
          <w:tcPr>
            <w:tcW w:w="1620" w:type="dxa"/>
            <w:shd w:val="clear" w:color="auto" w:fill="auto"/>
            <w:vAlign w:val="bottom"/>
          </w:tcPr>
          <w:p w14:paraId="0ADFDC89" w14:textId="6DB091C6" w:rsidR="00A15F6F" w:rsidRPr="000A7D62" w:rsidRDefault="00A15F6F" w:rsidP="00A15F6F">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0</w:t>
            </w:r>
          </w:p>
        </w:tc>
        <w:tc>
          <w:tcPr>
            <w:tcW w:w="1620" w:type="dxa"/>
            <w:shd w:val="clear" w:color="auto" w:fill="auto"/>
            <w:vAlign w:val="bottom"/>
          </w:tcPr>
          <w:p w14:paraId="491C1B7B" w14:textId="29D5511E" w:rsidR="00A15F6F" w:rsidRPr="000A7D62" w:rsidRDefault="00A15F6F" w:rsidP="00A15F6F">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0</w:t>
            </w:r>
          </w:p>
        </w:tc>
      </w:tr>
      <w:tr w:rsidR="004E33AD" w:rsidRPr="000A7D62" w14:paraId="4E71525F" w14:textId="77777777" w:rsidTr="004E33AD">
        <w:trPr>
          <w:trHeight w:val="2135"/>
        </w:trPr>
        <w:tc>
          <w:tcPr>
            <w:tcW w:w="1615" w:type="dxa"/>
            <w:shd w:val="clear" w:color="auto" w:fill="auto"/>
            <w:vAlign w:val="center"/>
          </w:tcPr>
          <w:p w14:paraId="67BAEF81"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260" w:type="dxa"/>
            <w:shd w:val="clear" w:color="auto" w:fill="auto"/>
            <w:vAlign w:val="center"/>
          </w:tcPr>
          <w:p w14:paraId="09830800"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2160" w:type="dxa"/>
            <w:shd w:val="clear" w:color="auto" w:fill="auto"/>
            <w:vAlign w:val="center"/>
          </w:tcPr>
          <w:p w14:paraId="02D69D34"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800" w:type="dxa"/>
            <w:shd w:val="clear" w:color="auto" w:fill="auto"/>
            <w:vAlign w:val="center"/>
          </w:tcPr>
          <w:p w14:paraId="7E598604"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50" w:type="dxa"/>
            <w:shd w:val="clear" w:color="auto" w:fill="auto"/>
            <w:vAlign w:val="center"/>
          </w:tcPr>
          <w:p w14:paraId="4B773526"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78" w:type="dxa"/>
            <w:shd w:val="clear" w:color="auto" w:fill="auto"/>
            <w:vAlign w:val="center"/>
          </w:tcPr>
          <w:p w14:paraId="373EE0BA"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82" w:type="dxa"/>
            <w:shd w:val="clear" w:color="auto" w:fill="auto"/>
            <w:vAlign w:val="center"/>
          </w:tcPr>
          <w:p w14:paraId="024004F5"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auto" w:fill="auto"/>
            <w:vAlign w:val="center"/>
          </w:tcPr>
          <w:p w14:paraId="6D0AE61F"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auto" w:fill="auto"/>
            <w:vAlign w:val="center"/>
          </w:tcPr>
          <w:p w14:paraId="562B192A" w14:textId="77777777" w:rsidR="004E33AD" w:rsidRPr="000A7D62" w:rsidRDefault="004E33AD" w:rsidP="004E33AD">
            <w:pPr>
              <w:spacing w:after="0" w:line="240" w:lineRule="auto"/>
              <w:jc w:val="center"/>
              <w:rPr>
                <w:rFonts w:ascii="Calibri" w:eastAsia="Times New Roman" w:hAnsi="Calibri" w:cs="Calibri"/>
                <w:i/>
                <w:iCs/>
                <w:color w:val="000000"/>
              </w:rPr>
            </w:pPr>
          </w:p>
        </w:tc>
      </w:tr>
      <w:tr w:rsidR="004E33AD" w:rsidRPr="000A7D62" w14:paraId="4432ED28" w14:textId="77777777" w:rsidTr="004E33AD">
        <w:trPr>
          <w:trHeight w:val="2135"/>
        </w:trPr>
        <w:tc>
          <w:tcPr>
            <w:tcW w:w="1615" w:type="dxa"/>
            <w:shd w:val="clear" w:color="auto" w:fill="auto"/>
            <w:vAlign w:val="center"/>
          </w:tcPr>
          <w:p w14:paraId="6C71F8DA"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260" w:type="dxa"/>
            <w:shd w:val="clear" w:color="auto" w:fill="auto"/>
            <w:vAlign w:val="center"/>
          </w:tcPr>
          <w:p w14:paraId="6B64A413"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2160" w:type="dxa"/>
            <w:shd w:val="clear" w:color="auto" w:fill="auto"/>
            <w:vAlign w:val="center"/>
          </w:tcPr>
          <w:p w14:paraId="0EF767DD"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800" w:type="dxa"/>
            <w:shd w:val="clear" w:color="auto" w:fill="auto"/>
            <w:vAlign w:val="center"/>
          </w:tcPr>
          <w:p w14:paraId="44583F9C"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50" w:type="dxa"/>
            <w:shd w:val="clear" w:color="auto" w:fill="auto"/>
            <w:vAlign w:val="center"/>
          </w:tcPr>
          <w:p w14:paraId="088D119A"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78" w:type="dxa"/>
            <w:shd w:val="clear" w:color="auto" w:fill="auto"/>
            <w:vAlign w:val="center"/>
          </w:tcPr>
          <w:p w14:paraId="26E8F0D4"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82" w:type="dxa"/>
            <w:shd w:val="clear" w:color="auto" w:fill="auto"/>
            <w:vAlign w:val="center"/>
          </w:tcPr>
          <w:p w14:paraId="516BAB1D"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auto" w:fill="auto"/>
            <w:vAlign w:val="center"/>
          </w:tcPr>
          <w:p w14:paraId="2A9056EC"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auto" w:fill="auto"/>
            <w:vAlign w:val="center"/>
          </w:tcPr>
          <w:p w14:paraId="7E6357F9" w14:textId="77777777" w:rsidR="004E33AD" w:rsidRPr="000A7D62" w:rsidRDefault="004E33AD" w:rsidP="004E33AD">
            <w:pPr>
              <w:spacing w:after="0" w:line="240" w:lineRule="auto"/>
              <w:jc w:val="center"/>
              <w:rPr>
                <w:rFonts w:ascii="Calibri" w:eastAsia="Times New Roman" w:hAnsi="Calibri" w:cs="Calibri"/>
                <w:i/>
                <w:iCs/>
                <w:color w:val="000000"/>
              </w:rPr>
            </w:pPr>
          </w:p>
        </w:tc>
      </w:tr>
    </w:tbl>
    <w:p w14:paraId="70C1018D" w14:textId="77777777" w:rsidR="004E33AD" w:rsidRPr="00DA2767" w:rsidRDefault="004E33AD" w:rsidP="004E33AD">
      <w:pPr>
        <w:rPr>
          <w:rFonts w:ascii="Calibri" w:hAnsi="Calibri" w:cs="Arial"/>
        </w:rPr>
      </w:pPr>
    </w:p>
    <w:p w14:paraId="37657F40" w14:textId="77777777" w:rsidR="004E33AD" w:rsidRPr="00C71573" w:rsidRDefault="004E33AD" w:rsidP="004E33AD">
      <w:pPr>
        <w:pStyle w:val="ListParagraph"/>
        <w:rPr>
          <w:rFonts w:ascii="Calibri" w:hAnsi="Calibri" w:cs="Arial"/>
          <w:sz w:val="22"/>
          <w:szCs w:val="22"/>
        </w:rPr>
      </w:pPr>
    </w:p>
    <w:p w14:paraId="4BCF8BFF" w14:textId="77777777" w:rsidR="004E33AD" w:rsidRPr="00FE40BB" w:rsidRDefault="004E33AD" w:rsidP="004E33AD">
      <w:pPr>
        <w:spacing w:after="0" w:line="240" w:lineRule="auto"/>
      </w:pPr>
    </w:p>
    <w:p w14:paraId="41286547" w14:textId="77777777" w:rsidR="002F4B9A" w:rsidRDefault="002F4B9A"/>
    <w:sectPr w:rsidR="002F4B9A" w:rsidSect="00EB1A3C">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3F4CAB" w14:textId="77777777" w:rsidR="00E7368E" w:rsidRDefault="00E7368E" w:rsidP="004E33AD">
      <w:pPr>
        <w:spacing w:after="0" w:line="240" w:lineRule="auto"/>
      </w:pPr>
      <w:r>
        <w:separator/>
      </w:r>
    </w:p>
  </w:endnote>
  <w:endnote w:type="continuationSeparator" w:id="0">
    <w:p w14:paraId="0DF99DB2" w14:textId="77777777" w:rsidR="00E7368E" w:rsidRDefault="00E7368E" w:rsidP="004E3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7531233"/>
      <w:docPartObj>
        <w:docPartGallery w:val="Page Numbers (Bottom of Page)"/>
        <w:docPartUnique/>
      </w:docPartObj>
    </w:sdtPr>
    <w:sdtEndPr>
      <w:rPr>
        <w:noProof/>
      </w:rPr>
    </w:sdtEndPr>
    <w:sdtContent>
      <w:p w14:paraId="387F5A1D" w14:textId="09DB73FE" w:rsidR="009F76C3" w:rsidRDefault="00703348">
        <w:pPr>
          <w:pStyle w:val="Footer"/>
          <w:jc w:val="right"/>
        </w:pPr>
        <w:r>
          <w:fldChar w:fldCharType="begin"/>
        </w:r>
        <w:r>
          <w:instrText xml:space="preserve"> PAGE   \* MERGEFORMAT </w:instrText>
        </w:r>
        <w:r>
          <w:fldChar w:fldCharType="separate"/>
        </w:r>
        <w:r w:rsidR="00810FC5">
          <w:rPr>
            <w:noProof/>
          </w:rPr>
          <w:t>6</w:t>
        </w:r>
        <w:r>
          <w:rPr>
            <w:noProof/>
          </w:rPr>
          <w:fldChar w:fldCharType="end"/>
        </w:r>
      </w:p>
    </w:sdtContent>
  </w:sdt>
  <w:p w14:paraId="08B0ED38" w14:textId="77777777" w:rsidR="009F76C3" w:rsidRDefault="00E736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E8FDD4" w14:textId="77777777" w:rsidR="00E7368E" w:rsidRDefault="00E7368E" w:rsidP="004E33AD">
      <w:pPr>
        <w:spacing w:after="0" w:line="240" w:lineRule="auto"/>
      </w:pPr>
      <w:r>
        <w:separator/>
      </w:r>
    </w:p>
  </w:footnote>
  <w:footnote w:type="continuationSeparator" w:id="0">
    <w:p w14:paraId="32E26180" w14:textId="77777777" w:rsidR="00E7368E" w:rsidRDefault="00E7368E" w:rsidP="004E33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0423A" w14:textId="710ED374" w:rsidR="00E824B5" w:rsidRPr="00E824B5" w:rsidRDefault="004E33AD" w:rsidP="00E824B5">
    <w:pPr>
      <w:pStyle w:val="Header"/>
      <w:rPr>
        <w:b/>
      </w:rPr>
    </w:pPr>
    <w:r>
      <w:rPr>
        <w:b/>
      </w:rPr>
      <w:t xml:space="preserve">2020 </w:t>
    </w:r>
    <w:r w:rsidR="00703348" w:rsidRPr="00E824B5">
      <w:rPr>
        <w:b/>
      </w:rPr>
      <w:t>Influenza and Zoonoses Education among Youth in Agriculture</w:t>
    </w:r>
    <w:r w:rsidR="00056496">
      <w:rPr>
        <w:b/>
      </w:rPr>
      <w:t xml:space="preserve"> Program</w:t>
    </w:r>
  </w:p>
  <w:p w14:paraId="73E97A7E" w14:textId="77777777" w:rsidR="00E824B5" w:rsidRPr="00E824B5" w:rsidRDefault="00703348" w:rsidP="00E824B5">
    <w:pPr>
      <w:pStyle w:val="Header"/>
      <w:rPr>
        <w:b/>
      </w:rPr>
    </w:pPr>
    <w:r w:rsidRPr="00E824B5">
      <w:rPr>
        <w:b/>
      </w:rPr>
      <w:t>Interim Progress Report</w:t>
    </w:r>
  </w:p>
  <w:p w14:paraId="0BCC36AF" w14:textId="227BF751" w:rsidR="00207A48" w:rsidRDefault="00BB2FB6" w:rsidP="00E824B5">
    <w:pPr>
      <w:pStyle w:val="Header"/>
      <w:rPr>
        <w:b/>
      </w:rPr>
    </w:pPr>
    <w:r>
      <w:rPr>
        <w:b/>
      </w:rPr>
      <w:t>Site</w:t>
    </w:r>
    <w:r w:rsidR="00703348" w:rsidRPr="00E824B5">
      <w:rPr>
        <w:b/>
      </w:rPr>
      <w:t>: __</w:t>
    </w:r>
    <w:r w:rsidR="00A4301A">
      <w:rPr>
        <w:b/>
      </w:rPr>
      <w:t>Maryland</w:t>
    </w:r>
    <w:r w:rsidR="00703348" w:rsidRPr="00E824B5">
      <w:rPr>
        <w:b/>
      </w:rPr>
      <w:t>_______________</w:t>
    </w:r>
    <w:r w:rsidR="00343735">
      <w:rPr>
        <w:b/>
      </w:rPr>
      <w:t>_</w:t>
    </w:r>
    <w:r w:rsidR="00703348" w:rsidRPr="00E824B5">
      <w:rPr>
        <w:b/>
      </w:rPr>
      <w:t>__</w:t>
    </w:r>
    <w:r w:rsidR="00343735">
      <w:rPr>
        <w:b/>
      </w:rPr>
      <w:t>_____</w:t>
    </w:r>
    <w:r w:rsidR="00207A48">
      <w:rPr>
        <w:b/>
      </w:rPr>
      <w:t>____</w:t>
    </w:r>
    <w:r w:rsidR="00343735">
      <w:rPr>
        <w:b/>
      </w:rPr>
      <w:t>_</w:t>
    </w:r>
    <w:r w:rsidR="00703348" w:rsidRPr="00E824B5">
      <w:rPr>
        <w:b/>
      </w:rPr>
      <w:t>__</w:t>
    </w:r>
  </w:p>
  <w:p w14:paraId="5C4A33CF" w14:textId="0EE277F0" w:rsidR="00207A48" w:rsidRPr="00E824B5" w:rsidRDefault="00207A48" w:rsidP="00E824B5">
    <w:pPr>
      <w:pStyle w:val="Header"/>
      <w:rPr>
        <w:b/>
      </w:rPr>
    </w:pPr>
    <w:r>
      <w:rPr>
        <w:b/>
      </w:rPr>
      <w:t>Completed by: __</w:t>
    </w:r>
    <w:r w:rsidR="00A4301A">
      <w:rPr>
        <w:b/>
      </w:rPr>
      <w:t>Chris Anderson</w:t>
    </w:r>
    <w:r>
      <w:rPr>
        <w:b/>
      </w:rPr>
      <w:t>_____________________</w:t>
    </w:r>
  </w:p>
  <w:p w14:paraId="15E96E17" w14:textId="33389371" w:rsidR="00E824B5" w:rsidRPr="00E824B5" w:rsidRDefault="00703348" w:rsidP="00E824B5">
    <w:pPr>
      <w:pStyle w:val="Header"/>
      <w:rPr>
        <w:b/>
      </w:rPr>
    </w:pPr>
    <w:r w:rsidRPr="00E824B5">
      <w:rPr>
        <w:b/>
      </w:rPr>
      <w:t>Date: ____</w:t>
    </w:r>
    <w:r w:rsidR="00A4301A">
      <w:rPr>
        <w:b/>
      </w:rPr>
      <w:t>7/28/20</w:t>
    </w:r>
    <w:r w:rsidRPr="00E824B5">
      <w:rPr>
        <w:b/>
      </w:rPr>
      <w:t>______________________</w:t>
    </w:r>
    <w:r w:rsidR="00207A48">
      <w:rPr>
        <w:b/>
      </w:rPr>
      <w:t>____</w:t>
    </w:r>
    <w:r w:rsidRPr="00E824B5">
      <w:rPr>
        <w:b/>
      </w:rPr>
      <w:t>_</w:t>
    </w:r>
  </w:p>
  <w:p w14:paraId="37312FD7" w14:textId="77777777" w:rsidR="00E824B5" w:rsidRDefault="00E736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D66649"/>
    <w:multiLevelType w:val="hybridMultilevel"/>
    <w:tmpl w:val="44D62326"/>
    <w:lvl w:ilvl="0" w:tplc="646AAFEA">
      <w:start w:val="2"/>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651068A0"/>
    <w:multiLevelType w:val="hybridMultilevel"/>
    <w:tmpl w:val="3D6499B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15:restartNumberingAfterBreak="0">
    <w:nsid w:val="72282C11"/>
    <w:multiLevelType w:val="hybridMultilevel"/>
    <w:tmpl w:val="C2FCBF1C"/>
    <w:lvl w:ilvl="0" w:tplc="04090001">
      <w:start w:val="1"/>
      <w:numFmt w:val="bullet"/>
      <w:lvlText w:val=""/>
      <w:lvlJc w:val="left"/>
      <w:pPr>
        <w:ind w:left="720" w:hanging="360"/>
      </w:pPr>
      <w:rPr>
        <w:rFonts w:ascii="Symbol" w:hAnsi="Symbol" w:hint="default"/>
        <w:sz w:val="1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9D81373"/>
    <w:multiLevelType w:val="hybridMultilevel"/>
    <w:tmpl w:val="B6EAAA3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3AD"/>
    <w:rsid w:val="00056496"/>
    <w:rsid w:val="00086F68"/>
    <w:rsid w:val="000A5E4A"/>
    <w:rsid w:val="000E0C1F"/>
    <w:rsid w:val="00104A77"/>
    <w:rsid w:val="00111373"/>
    <w:rsid w:val="001311B0"/>
    <w:rsid w:val="00207A48"/>
    <w:rsid w:val="00212B65"/>
    <w:rsid w:val="002D7850"/>
    <w:rsid w:val="002F4B9A"/>
    <w:rsid w:val="00324652"/>
    <w:rsid w:val="00343735"/>
    <w:rsid w:val="003604E4"/>
    <w:rsid w:val="004A3596"/>
    <w:rsid w:val="004E33AD"/>
    <w:rsid w:val="005D412D"/>
    <w:rsid w:val="00691583"/>
    <w:rsid w:val="006D6B63"/>
    <w:rsid w:val="006F29B6"/>
    <w:rsid w:val="00703348"/>
    <w:rsid w:val="00705B16"/>
    <w:rsid w:val="0072597D"/>
    <w:rsid w:val="00753555"/>
    <w:rsid w:val="00810FC5"/>
    <w:rsid w:val="00853623"/>
    <w:rsid w:val="00861A90"/>
    <w:rsid w:val="00A15F6F"/>
    <w:rsid w:val="00A4301A"/>
    <w:rsid w:val="00A62B80"/>
    <w:rsid w:val="00AD6239"/>
    <w:rsid w:val="00B104DF"/>
    <w:rsid w:val="00B27784"/>
    <w:rsid w:val="00B743B1"/>
    <w:rsid w:val="00BB2FB6"/>
    <w:rsid w:val="00BE3B73"/>
    <w:rsid w:val="00C11BB0"/>
    <w:rsid w:val="00CE66C3"/>
    <w:rsid w:val="00D742E1"/>
    <w:rsid w:val="00DD37AF"/>
    <w:rsid w:val="00DF0C9D"/>
    <w:rsid w:val="00E1657A"/>
    <w:rsid w:val="00E7368E"/>
    <w:rsid w:val="00F370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41DD02"/>
  <w15:chartTrackingRefBased/>
  <w15:docId w15:val="{79D3A6E2-626B-4E05-9712-94148E34D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33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33AD"/>
    <w:pPr>
      <w:spacing w:after="0" w:line="240" w:lineRule="auto"/>
      <w:ind w:left="720"/>
    </w:pPr>
    <w:rPr>
      <w:rFonts w:ascii="Times New Roman" w:eastAsia="Calibri" w:hAnsi="Times New Roman" w:cs="Times New Roman"/>
      <w:sz w:val="24"/>
      <w:szCs w:val="24"/>
    </w:rPr>
  </w:style>
  <w:style w:type="character" w:styleId="Hyperlink">
    <w:name w:val="Hyperlink"/>
    <w:basedOn w:val="DefaultParagraphFont"/>
    <w:uiPriority w:val="99"/>
    <w:unhideWhenUsed/>
    <w:rsid w:val="004E33AD"/>
    <w:rPr>
      <w:color w:val="0563C1" w:themeColor="hyperlink"/>
      <w:u w:val="single"/>
    </w:rPr>
  </w:style>
  <w:style w:type="paragraph" w:styleId="NoSpacing">
    <w:name w:val="No Spacing"/>
    <w:uiPriority w:val="1"/>
    <w:qFormat/>
    <w:rsid w:val="004E33AD"/>
    <w:pPr>
      <w:spacing w:after="0" w:line="240" w:lineRule="auto"/>
    </w:pPr>
  </w:style>
  <w:style w:type="paragraph" w:styleId="Header">
    <w:name w:val="header"/>
    <w:basedOn w:val="Normal"/>
    <w:link w:val="HeaderChar"/>
    <w:uiPriority w:val="99"/>
    <w:unhideWhenUsed/>
    <w:rsid w:val="004E33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3AD"/>
  </w:style>
  <w:style w:type="paragraph" w:styleId="Footer">
    <w:name w:val="footer"/>
    <w:basedOn w:val="Normal"/>
    <w:link w:val="FooterChar"/>
    <w:uiPriority w:val="99"/>
    <w:unhideWhenUsed/>
    <w:rsid w:val="004E33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3AD"/>
  </w:style>
  <w:style w:type="table" w:styleId="TableGrid">
    <w:name w:val="Table Grid"/>
    <w:basedOn w:val="TableNormal"/>
    <w:uiPriority w:val="39"/>
    <w:rsid w:val="004E33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F29B6"/>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69158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91583"/>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691583"/>
    <w:rPr>
      <w:sz w:val="16"/>
      <w:szCs w:val="16"/>
    </w:rPr>
  </w:style>
  <w:style w:type="paragraph" w:styleId="CommentText">
    <w:name w:val="annotation text"/>
    <w:basedOn w:val="Normal"/>
    <w:link w:val="CommentTextChar"/>
    <w:uiPriority w:val="99"/>
    <w:semiHidden/>
    <w:unhideWhenUsed/>
    <w:rsid w:val="00691583"/>
    <w:pPr>
      <w:spacing w:line="240" w:lineRule="auto"/>
    </w:pPr>
    <w:rPr>
      <w:sz w:val="20"/>
      <w:szCs w:val="20"/>
    </w:rPr>
  </w:style>
  <w:style w:type="character" w:customStyle="1" w:styleId="CommentTextChar">
    <w:name w:val="Comment Text Char"/>
    <w:basedOn w:val="DefaultParagraphFont"/>
    <w:link w:val="CommentText"/>
    <w:uiPriority w:val="99"/>
    <w:semiHidden/>
    <w:rsid w:val="00691583"/>
    <w:rPr>
      <w:sz w:val="20"/>
      <w:szCs w:val="20"/>
    </w:rPr>
  </w:style>
  <w:style w:type="paragraph" w:styleId="CommentSubject">
    <w:name w:val="annotation subject"/>
    <w:basedOn w:val="CommentText"/>
    <w:next w:val="CommentText"/>
    <w:link w:val="CommentSubjectChar"/>
    <w:uiPriority w:val="99"/>
    <w:semiHidden/>
    <w:unhideWhenUsed/>
    <w:rsid w:val="00691583"/>
    <w:rPr>
      <w:b/>
      <w:bCs/>
    </w:rPr>
  </w:style>
  <w:style w:type="character" w:customStyle="1" w:styleId="CommentSubjectChar">
    <w:name w:val="Comment Subject Char"/>
    <w:basedOn w:val="CommentTextChar"/>
    <w:link w:val="CommentSubject"/>
    <w:uiPriority w:val="99"/>
    <w:semiHidden/>
    <w:rsid w:val="0069158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schroeder@cste.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3.basecamp.com/3164497/buckets/2026830/vaults/306679424"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mhuynh@cste.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64FBE9FDBB4B48934CBBD8E052A5D9" ma:contentTypeVersion="13" ma:contentTypeDescription="Create a new document." ma:contentTypeScope="" ma:versionID="9c260af5923a0be71cac75ced6240a8b">
  <xsd:schema xmlns:xsd="http://www.w3.org/2001/XMLSchema" xmlns:xs="http://www.w3.org/2001/XMLSchema" xmlns:p="http://schemas.microsoft.com/office/2006/metadata/properties" xmlns:ns3="18014d4c-b280-4422-804c-556530a6dfc5" xmlns:ns4="3b2c5a4f-9aa7-41d9-8ff8-e0fdb67b4718" targetNamespace="http://schemas.microsoft.com/office/2006/metadata/properties" ma:root="true" ma:fieldsID="bde0751e3e38cf3443ea8a204928248c" ns3:_="" ns4:_="">
    <xsd:import namespace="18014d4c-b280-4422-804c-556530a6dfc5"/>
    <xsd:import namespace="3b2c5a4f-9aa7-41d9-8ff8-e0fdb67b471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OCR" minOccurs="0"/>
                <xsd:element ref="ns3:MediaServiceEventHashCode" minOccurs="0"/>
                <xsd:element ref="ns3:MediaServiceGenerationTim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014d4c-b280-4422-804c-556530a6df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2c5a4f-9aa7-41d9-8ff8-e0fdb67b471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0E1A0F2-88E2-4E1D-A60F-A86EA4EFCD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014d4c-b280-4422-804c-556530a6dfc5"/>
    <ds:schemaRef ds:uri="3b2c5a4f-9aa7-41d9-8ff8-e0fdb67b47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946745-548B-48F8-9336-3A8F2AC9CE96}">
  <ds:schemaRefs>
    <ds:schemaRef ds:uri="http://schemas.microsoft.com/sharepoint/v3/contenttype/forms"/>
  </ds:schemaRefs>
</ds:datastoreItem>
</file>

<file path=customXml/itemProps3.xml><?xml version="1.0" encoding="utf-8"?>
<ds:datastoreItem xmlns:ds="http://schemas.openxmlformats.org/officeDocument/2006/customXml" ds:itemID="{9B54320E-8730-4EC6-A18A-C98A5F32136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1936</Words>
  <Characters>9179</Characters>
  <Application>Microsoft Office Word</Application>
  <DocSecurity>0</DocSecurity>
  <Lines>296</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Mimi Huynh</dc:creator>
  <cp:keywords/>
  <dc:description/>
  <cp:lastModifiedBy>Christopher Anderson</cp:lastModifiedBy>
  <cp:revision>2</cp:revision>
  <dcterms:created xsi:type="dcterms:W3CDTF">2020-07-29T14:42:00Z</dcterms:created>
  <dcterms:modified xsi:type="dcterms:W3CDTF">2020-07-29T14:42:00Z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0x0101000C64FBE9FDBB4B48934CBBD8E052A5D9</vt:lpwstr>
  </property>
</Properties>
</file>