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14F2C" w14:textId="5D1254FA" w:rsidR="003C3714" w:rsidRDefault="00FE40BB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 w:rsidRPr="00C71573">
        <w:rPr>
          <w:rFonts w:ascii="Calibri" w:hAnsi="Calibri"/>
          <w:b/>
          <w:u w:val="single"/>
        </w:rPr>
        <w:t>Influenza</w:t>
      </w:r>
      <w:r w:rsidR="002A6539">
        <w:rPr>
          <w:rFonts w:ascii="Calibri" w:hAnsi="Calibri"/>
          <w:b/>
          <w:u w:val="single"/>
        </w:rPr>
        <w:t xml:space="preserve"> and Zoonoses</w:t>
      </w:r>
      <w:r w:rsidRPr="00C71573">
        <w:rPr>
          <w:rFonts w:ascii="Calibri" w:hAnsi="Calibri"/>
          <w:b/>
          <w:u w:val="single"/>
        </w:rPr>
        <w:t xml:space="preserve"> Education among Youth in Agriculture</w:t>
      </w:r>
    </w:p>
    <w:p w14:paraId="63092627" w14:textId="15891281" w:rsidR="00FF3DA9" w:rsidRPr="00C71573" w:rsidRDefault="00FF3DA9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DA2767" w:rsidRDefault="00DA33CF" w:rsidP="00FE40BB">
      <w:pPr>
        <w:spacing w:after="0" w:line="240" w:lineRule="auto"/>
        <w:rPr>
          <w:rFonts w:ascii="Calibri" w:hAnsi="Calibri"/>
          <w:b/>
        </w:rPr>
      </w:pPr>
      <w:r w:rsidRPr="00DA2767">
        <w:rPr>
          <w:rFonts w:ascii="Calibri" w:hAnsi="Calibri"/>
          <w:b/>
        </w:rPr>
        <w:t xml:space="preserve">Please return completed Progress Report to CSTE at </w:t>
      </w:r>
      <w:hyperlink r:id="rId6" w:history="1">
        <w:r w:rsidRPr="00DA2767">
          <w:rPr>
            <w:rStyle w:val="Hyperlink"/>
            <w:rFonts w:ascii="Calibri" w:hAnsi="Calibri"/>
            <w:b/>
          </w:rPr>
          <w:t>mschroeder@cste.org</w:t>
        </w:r>
      </w:hyperlink>
      <w:r w:rsidRPr="00DA2767">
        <w:rPr>
          <w:rFonts w:ascii="Calibri" w:hAnsi="Calibri"/>
          <w:b/>
        </w:rPr>
        <w:t xml:space="preserve">.  </w:t>
      </w:r>
    </w:p>
    <w:p w14:paraId="64E23FEF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6BBA8A3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6CF298FD" w14:textId="526055D9" w:rsidR="00C71573" w:rsidRPr="00E912B9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444FFA76" w14:textId="2A53A0CA" w:rsidR="00E912B9" w:rsidRDefault="00E912B9" w:rsidP="00E912B9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 w:rsidRPr="00F725B7">
        <w:rPr>
          <w:rFonts w:ascii="Calibri" w:hAnsi="Calibri"/>
          <w:sz w:val="22"/>
          <w:szCs w:val="22"/>
        </w:rPr>
        <w:t>Interacted with youth and volunteers</w:t>
      </w:r>
      <w:r w:rsidR="00F725B7">
        <w:rPr>
          <w:rFonts w:ascii="Calibri" w:hAnsi="Calibri"/>
          <w:sz w:val="22"/>
          <w:szCs w:val="22"/>
        </w:rPr>
        <w:t xml:space="preserve"> with activities</w:t>
      </w:r>
      <w:r w:rsidRPr="00F725B7">
        <w:rPr>
          <w:rFonts w:ascii="Calibri" w:hAnsi="Calibri"/>
          <w:sz w:val="22"/>
          <w:szCs w:val="22"/>
        </w:rPr>
        <w:t xml:space="preserve"> </w:t>
      </w:r>
      <w:r w:rsidR="00837A36" w:rsidRPr="00F725B7">
        <w:rPr>
          <w:rFonts w:ascii="Calibri" w:hAnsi="Calibri"/>
          <w:sz w:val="22"/>
          <w:szCs w:val="22"/>
        </w:rPr>
        <w:t xml:space="preserve">at the Ohio 4-H </w:t>
      </w:r>
      <w:r w:rsidR="00F725B7" w:rsidRPr="00F725B7">
        <w:rPr>
          <w:rFonts w:ascii="Calibri" w:hAnsi="Calibri"/>
          <w:sz w:val="22"/>
          <w:szCs w:val="22"/>
        </w:rPr>
        <w:t xml:space="preserve">Conference, </w:t>
      </w:r>
      <w:r w:rsidRPr="00F725B7">
        <w:rPr>
          <w:rFonts w:ascii="Calibri" w:hAnsi="Calibri"/>
          <w:sz w:val="22"/>
          <w:szCs w:val="22"/>
        </w:rPr>
        <w:t xml:space="preserve">the Ohio State </w:t>
      </w:r>
      <w:r w:rsidR="00837A36" w:rsidRPr="00F725B7">
        <w:rPr>
          <w:rFonts w:ascii="Calibri" w:hAnsi="Calibri"/>
          <w:sz w:val="22"/>
          <w:szCs w:val="22"/>
        </w:rPr>
        <w:t xml:space="preserve">Youth </w:t>
      </w:r>
      <w:r w:rsidR="00F725B7">
        <w:rPr>
          <w:rFonts w:ascii="Calibri" w:hAnsi="Calibri"/>
          <w:sz w:val="22"/>
          <w:szCs w:val="22"/>
        </w:rPr>
        <w:t xml:space="preserve">Swine Day, an OH-Pigs swine show, and at the </w:t>
      </w:r>
      <w:r w:rsidR="00837A36" w:rsidRPr="00F725B7">
        <w:rPr>
          <w:rFonts w:ascii="Calibri" w:hAnsi="Calibri" w:cs="Arial"/>
          <w:sz w:val="22"/>
          <w:szCs w:val="22"/>
        </w:rPr>
        <w:t>World Pork Expo</w:t>
      </w:r>
      <w:r w:rsidR="00F725B7">
        <w:rPr>
          <w:rFonts w:ascii="Calibri" w:hAnsi="Calibri" w:cs="Arial"/>
          <w:sz w:val="22"/>
          <w:szCs w:val="22"/>
        </w:rPr>
        <w:t xml:space="preserve"> to share information regarding the prevention of zoonotic diseases. </w:t>
      </w:r>
    </w:p>
    <w:p w14:paraId="40A840F6" w14:textId="2E125373" w:rsidR="00F725B7" w:rsidRPr="00F725B7" w:rsidRDefault="00F725B7" w:rsidP="00E912B9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Created a kid-friendly version of the “Measures to Minimize Influenza at Swine Exhibitions” document.</w:t>
      </w:r>
    </w:p>
    <w:p w14:paraId="3C91D85C" w14:textId="742AEDCA" w:rsidR="00837A36" w:rsidRPr="00A67F43" w:rsidRDefault="00837A36" w:rsidP="00E912B9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Obtained </w:t>
      </w:r>
      <w:proofErr w:type="spellStart"/>
      <w:r>
        <w:rPr>
          <w:rFonts w:ascii="Calibri" w:hAnsi="Calibri" w:cs="Arial"/>
          <w:sz w:val="22"/>
          <w:szCs w:val="22"/>
        </w:rPr>
        <w:t>IRB</w:t>
      </w:r>
      <w:proofErr w:type="spellEnd"/>
      <w:r>
        <w:rPr>
          <w:rFonts w:ascii="Calibri" w:hAnsi="Calibri" w:cs="Arial"/>
          <w:sz w:val="22"/>
          <w:szCs w:val="22"/>
        </w:rPr>
        <w:t xml:space="preserve"> approval and began conducting observations for anthropology objective of the study. </w:t>
      </w:r>
    </w:p>
    <w:p w14:paraId="4CB4478D" w14:textId="0752C94E" w:rsidR="00837A36" w:rsidRPr="00F725B7" w:rsidRDefault="00C71573" w:rsidP="00F725B7">
      <w:pPr>
        <w:pStyle w:val="ListParagraph"/>
        <w:numPr>
          <w:ilvl w:val="0"/>
          <w:numId w:val="6"/>
        </w:numPr>
        <w:rPr>
          <w:rFonts w:ascii="Calibri" w:hAnsi="Calibri"/>
        </w:rPr>
      </w:pPr>
      <w:r w:rsidRPr="00F725B7">
        <w:rPr>
          <w:rFonts w:ascii="Calibri" w:hAnsi="Calibri"/>
        </w:rPr>
        <w:t xml:space="preserve">Please list </w:t>
      </w:r>
      <w:r w:rsidR="0076089B" w:rsidRPr="00F725B7">
        <w:rPr>
          <w:rFonts w:ascii="Calibri" w:hAnsi="Calibri"/>
        </w:rPr>
        <w:t xml:space="preserve">the </w:t>
      </w:r>
      <w:r w:rsidRPr="00F725B7">
        <w:rPr>
          <w:rFonts w:ascii="Calibri" w:hAnsi="Calibri"/>
        </w:rPr>
        <w:t xml:space="preserve">collaborators on this quarter’s achievements and briefly describe </w:t>
      </w:r>
      <w:r w:rsidR="0076089B" w:rsidRPr="00F725B7">
        <w:rPr>
          <w:rFonts w:ascii="Calibri" w:hAnsi="Calibri"/>
        </w:rPr>
        <w:t xml:space="preserve">their </w:t>
      </w:r>
      <w:r w:rsidRPr="00F725B7">
        <w:rPr>
          <w:rFonts w:ascii="Calibri" w:hAnsi="Calibri"/>
        </w:rPr>
        <w:t>role</w:t>
      </w:r>
      <w:r w:rsidR="0076089B" w:rsidRPr="00F725B7">
        <w:rPr>
          <w:rFonts w:ascii="Calibri" w:hAnsi="Calibri"/>
        </w:rPr>
        <w:t xml:space="preserve"> in the project</w:t>
      </w:r>
      <w:r w:rsidRPr="00F725B7">
        <w:rPr>
          <w:rFonts w:ascii="Calibri" w:hAnsi="Calibri"/>
        </w:rPr>
        <w:t xml:space="preserve"> (i.e. 4H, State PH, </w:t>
      </w:r>
      <w:proofErr w:type="gramStart"/>
      <w:r w:rsidRPr="00F725B7">
        <w:rPr>
          <w:rFonts w:ascii="Calibri" w:hAnsi="Calibri"/>
        </w:rPr>
        <w:t>State</w:t>
      </w:r>
      <w:proofErr w:type="gramEnd"/>
      <w:r w:rsidRPr="00F725B7">
        <w:rPr>
          <w:rFonts w:ascii="Calibri" w:hAnsi="Calibri"/>
        </w:rPr>
        <w:t xml:space="preserve"> Animal Health)</w:t>
      </w:r>
      <w:r w:rsidR="0076089B" w:rsidRPr="00F725B7">
        <w:rPr>
          <w:rFonts w:ascii="Calibri" w:hAnsi="Calibri"/>
        </w:rPr>
        <w:t>.</w:t>
      </w:r>
      <w:r w:rsidR="00837A36" w:rsidRPr="00F725B7">
        <w:rPr>
          <w:rFonts w:ascii="Calibri" w:hAnsi="Calibri"/>
        </w:rPr>
        <w:t xml:space="preserve"> </w:t>
      </w:r>
    </w:p>
    <w:p w14:paraId="3E45780C" w14:textId="77777777" w:rsidR="00837A36" w:rsidRPr="00837A36" w:rsidRDefault="00837A36" w:rsidP="00F725B7">
      <w:pPr>
        <w:pStyle w:val="ListParagraph"/>
        <w:rPr>
          <w:rFonts w:ascii="Calibri" w:hAnsi="Calibri"/>
        </w:rPr>
      </w:pPr>
    </w:p>
    <w:p w14:paraId="3E914778" w14:textId="3B29CE61" w:rsidR="00837A36" w:rsidRPr="00F725B7" w:rsidRDefault="00837A36" w:rsidP="00837A36">
      <w:pPr>
        <w:ind w:left="360"/>
        <w:rPr>
          <w:rFonts w:eastAsia="Times New Roman"/>
          <w:i/>
        </w:rPr>
      </w:pPr>
      <w:r w:rsidRPr="00F725B7">
        <w:rPr>
          <w:rFonts w:eastAsia="Times New Roman"/>
          <w:i/>
          <w:u w:val="single"/>
        </w:rPr>
        <w:t>Ohio D</w:t>
      </w:r>
      <w:r w:rsidRPr="00F725B7">
        <w:rPr>
          <w:rFonts w:eastAsia="Times New Roman"/>
          <w:i/>
          <w:spacing w:val="-1"/>
          <w:u w:val="single"/>
        </w:rPr>
        <w:t>e</w:t>
      </w:r>
      <w:r w:rsidRPr="00F725B7">
        <w:rPr>
          <w:rFonts w:eastAsia="Times New Roman"/>
          <w:i/>
          <w:u w:val="single"/>
        </w:rPr>
        <w:t>partm</w:t>
      </w:r>
      <w:r w:rsidRPr="00F725B7">
        <w:rPr>
          <w:rFonts w:eastAsia="Times New Roman"/>
          <w:i/>
          <w:spacing w:val="-1"/>
          <w:u w:val="single"/>
        </w:rPr>
        <w:t>e</w:t>
      </w:r>
      <w:r w:rsidRPr="00F725B7">
        <w:rPr>
          <w:rFonts w:eastAsia="Times New Roman"/>
          <w:i/>
          <w:u w:val="single"/>
        </w:rPr>
        <w:t>nt of H</w:t>
      </w:r>
      <w:r w:rsidRPr="00F725B7">
        <w:rPr>
          <w:rFonts w:eastAsia="Times New Roman"/>
          <w:i/>
          <w:spacing w:val="-1"/>
          <w:u w:val="single"/>
        </w:rPr>
        <w:t>e</w:t>
      </w:r>
      <w:r w:rsidRPr="00F725B7">
        <w:rPr>
          <w:rFonts w:eastAsia="Times New Roman"/>
          <w:i/>
          <w:spacing w:val="2"/>
          <w:u w:val="single"/>
        </w:rPr>
        <w:t>a</w:t>
      </w:r>
      <w:r w:rsidRPr="00F725B7">
        <w:rPr>
          <w:rFonts w:eastAsia="Times New Roman"/>
          <w:i/>
          <w:u w:val="single"/>
        </w:rPr>
        <w:t>lth</w:t>
      </w:r>
      <w:r w:rsidRPr="00F725B7">
        <w:rPr>
          <w:rFonts w:eastAsia="Times New Roman"/>
          <w:i/>
        </w:rPr>
        <w:t xml:space="preserve">:  </w:t>
      </w:r>
    </w:p>
    <w:p w14:paraId="666F9498" w14:textId="77777777" w:rsidR="00837A36" w:rsidRDefault="00837A36" w:rsidP="00837A36">
      <w:pPr>
        <w:ind w:left="360"/>
        <w:rPr>
          <w:rFonts w:eastAsia="Times New Roman"/>
        </w:rPr>
      </w:pPr>
      <w:r w:rsidRPr="00F725B7">
        <w:rPr>
          <w:rFonts w:eastAsia="Times New Roman"/>
        </w:rPr>
        <w:t>Ohio Department of Health partners provided support and expertise for all other collaborating entities.</w:t>
      </w:r>
    </w:p>
    <w:p w14:paraId="3DD997E8" w14:textId="1F2DB7BA" w:rsidR="00EC74A3" w:rsidRDefault="00EC74A3" w:rsidP="00EC74A3">
      <w:pPr>
        <w:ind w:left="360"/>
        <w:rPr>
          <w:rFonts w:eastAsia="Times New Roman"/>
          <w:i/>
        </w:rPr>
      </w:pPr>
      <w:r>
        <w:rPr>
          <w:rFonts w:eastAsia="Times New Roman"/>
          <w:i/>
          <w:u w:val="single"/>
        </w:rPr>
        <w:t>Ohio 4-H</w:t>
      </w:r>
      <w:r w:rsidRPr="00F725B7">
        <w:rPr>
          <w:rFonts w:eastAsia="Times New Roman"/>
          <w:i/>
        </w:rPr>
        <w:t xml:space="preserve">:  </w:t>
      </w:r>
    </w:p>
    <w:p w14:paraId="37EE2726" w14:textId="31420B87" w:rsidR="00EC74A3" w:rsidRPr="00EC74A3" w:rsidRDefault="00EC74A3" w:rsidP="00EC74A3">
      <w:pPr>
        <w:ind w:left="360"/>
        <w:rPr>
          <w:rFonts w:eastAsia="Times New Roman"/>
        </w:rPr>
      </w:pPr>
      <w:r>
        <w:rPr>
          <w:rFonts w:eastAsia="Times New Roman"/>
        </w:rPr>
        <w:t>After evaluating the results of the pilot skill-a-thon station at the Ohio State Fair, study team members created a multi-fact</w:t>
      </w:r>
      <w:r w:rsidR="00510ED0">
        <w:rPr>
          <w:rFonts w:eastAsia="Times New Roman"/>
        </w:rPr>
        <w:t xml:space="preserve">orial Zoonotic Disease station </w:t>
      </w:r>
      <w:r>
        <w:rPr>
          <w:rFonts w:eastAsia="Times New Roman"/>
        </w:rPr>
        <w:t xml:space="preserve">to be used with older youth participating in the 2018 Ohio State Fair swine skill-a-thon. </w:t>
      </w:r>
    </w:p>
    <w:p w14:paraId="721595BA" w14:textId="77777777" w:rsidR="00837A36" w:rsidRPr="00F52D52" w:rsidRDefault="00837A36" w:rsidP="00837A36">
      <w:pPr>
        <w:ind w:left="360" w:right="-20"/>
        <w:rPr>
          <w:rFonts w:eastAsia="Times New Roman"/>
        </w:rPr>
      </w:pPr>
      <w:r w:rsidRPr="00F52D52">
        <w:rPr>
          <w:rFonts w:eastAsia="Times New Roman"/>
          <w:i/>
          <w:u w:val="single"/>
        </w:rPr>
        <w:t xml:space="preserve">Animal </w:t>
      </w:r>
      <w:r w:rsidRPr="00F52D52">
        <w:rPr>
          <w:rFonts w:eastAsia="Times New Roman"/>
          <w:i/>
          <w:spacing w:val="-1"/>
          <w:u w:val="single"/>
        </w:rPr>
        <w:t>I</w:t>
      </w:r>
      <w:r w:rsidRPr="00F52D52">
        <w:rPr>
          <w:rFonts w:eastAsia="Times New Roman"/>
          <w:i/>
          <w:u w:val="single"/>
        </w:rPr>
        <w:t>nflu</w:t>
      </w:r>
      <w:r w:rsidRPr="00F52D52">
        <w:rPr>
          <w:rFonts w:eastAsia="Times New Roman"/>
          <w:i/>
          <w:spacing w:val="-1"/>
          <w:u w:val="single"/>
        </w:rPr>
        <w:t>e</w:t>
      </w:r>
      <w:r w:rsidRPr="00F52D52">
        <w:rPr>
          <w:rFonts w:eastAsia="Times New Roman"/>
          <w:i/>
          <w:u w:val="single"/>
        </w:rPr>
        <w:t>nza E</w:t>
      </w:r>
      <w:r w:rsidRPr="00F52D52">
        <w:rPr>
          <w:rFonts w:eastAsia="Times New Roman"/>
          <w:i/>
          <w:spacing w:val="-1"/>
          <w:u w:val="single"/>
        </w:rPr>
        <w:t>c</w:t>
      </w:r>
      <w:r w:rsidRPr="00F52D52">
        <w:rPr>
          <w:rFonts w:eastAsia="Times New Roman"/>
          <w:i/>
          <w:u w:val="single"/>
        </w:rPr>
        <w:t>ology</w:t>
      </w:r>
      <w:r w:rsidRPr="00F52D52">
        <w:rPr>
          <w:rFonts w:eastAsia="Times New Roman"/>
          <w:i/>
          <w:spacing w:val="-1"/>
          <w:u w:val="single"/>
        </w:rPr>
        <w:t xml:space="preserve"> </w:t>
      </w:r>
      <w:r w:rsidRPr="00F52D52">
        <w:rPr>
          <w:rFonts w:eastAsia="Times New Roman"/>
          <w:i/>
          <w:u w:val="single"/>
        </w:rPr>
        <w:t>and Epid</w:t>
      </w:r>
      <w:r w:rsidRPr="00F52D52">
        <w:rPr>
          <w:rFonts w:eastAsia="Times New Roman"/>
          <w:i/>
          <w:spacing w:val="-1"/>
          <w:u w:val="single"/>
        </w:rPr>
        <w:t>e</w:t>
      </w:r>
      <w:r w:rsidRPr="00F52D52">
        <w:rPr>
          <w:rFonts w:eastAsia="Times New Roman"/>
          <w:i/>
          <w:u w:val="single"/>
        </w:rPr>
        <w:t>miology R</w:t>
      </w:r>
      <w:r w:rsidRPr="00F52D52">
        <w:rPr>
          <w:rFonts w:eastAsia="Times New Roman"/>
          <w:i/>
          <w:spacing w:val="-1"/>
          <w:u w:val="single"/>
        </w:rPr>
        <w:t>e</w:t>
      </w:r>
      <w:r w:rsidRPr="00F52D52">
        <w:rPr>
          <w:rFonts w:eastAsia="Times New Roman"/>
          <w:i/>
          <w:u w:val="single"/>
        </w:rPr>
        <w:t>s</w:t>
      </w:r>
      <w:r w:rsidRPr="00F52D52">
        <w:rPr>
          <w:rFonts w:eastAsia="Times New Roman"/>
          <w:i/>
          <w:spacing w:val="-1"/>
          <w:u w:val="single"/>
        </w:rPr>
        <w:t>e</w:t>
      </w:r>
      <w:r w:rsidRPr="00F52D52">
        <w:rPr>
          <w:rFonts w:eastAsia="Times New Roman"/>
          <w:i/>
          <w:u w:val="single"/>
        </w:rPr>
        <w:t>ar</w:t>
      </w:r>
      <w:r w:rsidRPr="00F52D52">
        <w:rPr>
          <w:rFonts w:eastAsia="Times New Roman"/>
          <w:i/>
          <w:spacing w:val="-1"/>
          <w:u w:val="single"/>
        </w:rPr>
        <w:t>c</w:t>
      </w:r>
      <w:r w:rsidRPr="00F52D52">
        <w:rPr>
          <w:rFonts w:eastAsia="Times New Roman"/>
          <w:i/>
          <w:u w:val="single"/>
        </w:rPr>
        <w:t>h Progra</w:t>
      </w:r>
      <w:r w:rsidRPr="00F52D52">
        <w:rPr>
          <w:rFonts w:eastAsia="Times New Roman"/>
          <w:i/>
          <w:spacing w:val="2"/>
          <w:u w:val="single"/>
        </w:rPr>
        <w:t>m</w:t>
      </w:r>
      <w:r w:rsidRPr="00F52D52">
        <w:rPr>
          <w:rFonts w:eastAsia="Times New Roman"/>
          <w:i/>
        </w:rPr>
        <w:t>:</w:t>
      </w:r>
      <w:r w:rsidRPr="00F52D52">
        <w:rPr>
          <w:rFonts w:eastAsia="Times New Roman"/>
        </w:rPr>
        <w:t xml:space="preserve"> </w:t>
      </w:r>
    </w:p>
    <w:p w14:paraId="35F32A8E" w14:textId="6029A030" w:rsidR="00837A36" w:rsidRPr="00F52D52" w:rsidRDefault="00837A36" w:rsidP="00F725B7">
      <w:pPr>
        <w:ind w:left="360" w:right="-20"/>
        <w:rPr>
          <w:rFonts w:eastAsia="Times New Roman"/>
        </w:rPr>
      </w:pPr>
      <w:r w:rsidRPr="00F52D52">
        <w:rPr>
          <w:rFonts w:eastAsia="Times New Roman"/>
        </w:rPr>
        <w:t xml:space="preserve"> </w:t>
      </w:r>
      <w:r w:rsidR="00F725B7" w:rsidRPr="00F52D52">
        <w:rPr>
          <w:rFonts w:eastAsia="Times New Roman"/>
        </w:rPr>
        <w:t xml:space="preserve">Developed materials and conducted training sessions at Ohio 4-H Conference, OSU Youth Swine Day, an OH-Pigs swine show, and the World Pork Expo. The activities used at various events were designed to be interactive </w:t>
      </w:r>
      <w:r w:rsidR="00EC74A3" w:rsidRPr="00F52D52">
        <w:rPr>
          <w:rFonts w:eastAsia="Times New Roman"/>
        </w:rPr>
        <w:t xml:space="preserve">and appropriate for all age groups. </w:t>
      </w:r>
    </w:p>
    <w:p w14:paraId="5C5B452A" w14:textId="77777777" w:rsidR="00EC74A3" w:rsidRPr="00F52D52" w:rsidRDefault="00EC74A3" w:rsidP="00F725B7">
      <w:pPr>
        <w:ind w:left="360" w:right="-20"/>
        <w:rPr>
          <w:rFonts w:eastAsia="Times New Roman"/>
        </w:rPr>
      </w:pPr>
      <w:r w:rsidRPr="00F52D52">
        <w:rPr>
          <w:rFonts w:eastAsia="Times New Roman"/>
        </w:rPr>
        <w:t>Material from the Measures to Minimize Influenza at Swine Exhibitions document was used to create a kid-friendly version, titled “M2M” to be distributed to youth who are interested in the more cumbersome document. The handout was distributed at all training events attended by the study team.</w:t>
      </w:r>
    </w:p>
    <w:p w14:paraId="0AFA847D" w14:textId="24650F62" w:rsidR="00EC74A3" w:rsidRPr="00F52D52" w:rsidRDefault="00EC74A3" w:rsidP="00F725B7">
      <w:pPr>
        <w:ind w:left="360" w:right="-20"/>
        <w:rPr>
          <w:rFonts w:eastAsia="Times New Roman"/>
        </w:rPr>
      </w:pPr>
      <w:r w:rsidRPr="00F52D52">
        <w:rPr>
          <w:rFonts w:eastAsia="Times New Roman"/>
        </w:rPr>
        <w:t xml:space="preserve"> The “Becoming a Swientist” program, which began in 2017, was rolled out again to youth participating in the OH-Pigs Jackpot Swine circuit. Youth submit selfies practicing health habits to a protected website for a chance to win an Apple </w:t>
      </w:r>
      <w:proofErr w:type="spellStart"/>
      <w:r w:rsidRPr="00F52D52">
        <w:rPr>
          <w:rFonts w:eastAsia="Times New Roman"/>
        </w:rPr>
        <w:t>Ipad</w:t>
      </w:r>
      <w:proofErr w:type="spellEnd"/>
      <w:r w:rsidRPr="00F52D52">
        <w:rPr>
          <w:rFonts w:eastAsia="Times New Roman"/>
        </w:rPr>
        <w:t xml:space="preserve">. In addition, we are hosting a poster contest for youth to earn points by creating a poster focused on the topic of biosecurity. All submitted posters will be on display in the swine barn at the Ohio State Fair. </w:t>
      </w:r>
      <w:r w:rsidR="00510ED0" w:rsidRPr="00F52D52">
        <w:rPr>
          <w:rFonts w:eastAsia="Times New Roman"/>
        </w:rPr>
        <w:t xml:space="preserve">Youth winners will be announced by </w:t>
      </w:r>
      <w:proofErr w:type="spellStart"/>
      <w:r w:rsidR="00510ED0" w:rsidRPr="00F52D52">
        <w:rPr>
          <w:rFonts w:eastAsia="Times New Roman"/>
        </w:rPr>
        <w:t>AIEERP</w:t>
      </w:r>
      <w:proofErr w:type="spellEnd"/>
      <w:r w:rsidR="00510ED0" w:rsidRPr="00F52D52">
        <w:rPr>
          <w:rFonts w:eastAsia="Times New Roman"/>
        </w:rPr>
        <w:t xml:space="preserve"> team members at the OH-Pigs annual banquet.</w:t>
      </w:r>
    </w:p>
    <w:p w14:paraId="56E82F22" w14:textId="77777777" w:rsidR="00510ED0" w:rsidRPr="00F52D52" w:rsidRDefault="00510ED0" w:rsidP="00F725B7">
      <w:pPr>
        <w:ind w:left="360" w:right="-20"/>
        <w:rPr>
          <w:rFonts w:eastAsia="Times New Roman"/>
        </w:rPr>
      </w:pPr>
    </w:p>
    <w:p w14:paraId="16AA538C" w14:textId="06D06D9A" w:rsidR="00FE40BB" w:rsidRPr="00F52D52" w:rsidRDefault="00F52D52" w:rsidP="00F52D52">
      <w:pPr>
        <w:ind w:left="360" w:right="-20"/>
        <w:rPr>
          <w:rFonts w:ascii="Calibri" w:hAnsi="Calibri" w:cs="Arial"/>
        </w:rPr>
      </w:pPr>
      <w:proofErr w:type="spellStart"/>
      <w:r w:rsidRPr="00F52D52">
        <w:rPr>
          <w:rFonts w:eastAsia="Times New Roman"/>
        </w:rPr>
        <w:lastRenderedPageBreak/>
        <w:t>IRB</w:t>
      </w:r>
      <w:proofErr w:type="spellEnd"/>
      <w:r w:rsidRPr="00F52D52">
        <w:rPr>
          <w:rFonts w:eastAsia="Times New Roman"/>
        </w:rPr>
        <w:t xml:space="preserve"> approval was obtained from both The Ohio Department of Health and The Ohio State University to conduct an observational study to describe human interaction and behaviors at </w:t>
      </w:r>
      <w:proofErr w:type="gramStart"/>
      <w:r w:rsidRPr="00F52D52">
        <w:rPr>
          <w:rFonts w:eastAsia="Times New Roman"/>
        </w:rPr>
        <w:t>pigs</w:t>
      </w:r>
      <w:proofErr w:type="gramEnd"/>
      <w:r w:rsidRPr="00F52D52">
        <w:rPr>
          <w:rFonts w:eastAsia="Times New Roman"/>
        </w:rPr>
        <w:t xml:space="preserve"> shows. Observations have been completed at state and national level jackpot shows and local level fairs will be observed in the upcoming weeks. </w:t>
      </w:r>
    </w:p>
    <w:p w14:paraId="1F53CF6B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6D490021" w14:textId="7A4B871D" w:rsidR="00FE40BB" w:rsidRDefault="00FE40BB" w:rsidP="00FE40B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 xml:space="preserve">Please describe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38BE1C0A" w14:textId="77777777" w:rsidR="00F52D52" w:rsidRDefault="00F52D52" w:rsidP="00F52D52">
      <w:pPr>
        <w:pStyle w:val="ListParagraph"/>
        <w:rPr>
          <w:rFonts w:ascii="Calibri" w:hAnsi="Calibri" w:cs="Arial"/>
          <w:sz w:val="22"/>
          <w:szCs w:val="22"/>
        </w:rPr>
      </w:pPr>
    </w:p>
    <w:p w14:paraId="704672F6" w14:textId="526A28D6" w:rsidR="00F52D52" w:rsidRPr="00C71573" w:rsidRDefault="00F52D52" w:rsidP="00F52D52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We don’t anticipate challenges in meeting objectives or providing deliverables.</w:t>
      </w:r>
    </w:p>
    <w:p w14:paraId="2496DE09" w14:textId="77777777" w:rsidR="00FE40BB" w:rsidRPr="00C71573" w:rsidRDefault="00FE40BB" w:rsidP="00FE40BB">
      <w:pPr>
        <w:rPr>
          <w:rFonts w:ascii="Calibri" w:hAnsi="Calibri" w:cs="Arial"/>
        </w:rPr>
      </w:pPr>
    </w:p>
    <w:p w14:paraId="4AD0D669" w14:textId="77777777" w:rsidR="00C71573" w:rsidRDefault="00FE40BB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p w14:paraId="48BE5D80" w14:textId="77777777" w:rsidR="00C71573" w:rsidRDefault="00C7157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4DAD7DEC" w14:textId="1C44B744" w:rsidR="00F52D52" w:rsidRDefault="00F52D52" w:rsidP="00C71573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The economics and anthropology projects are on target to be completed by December 31, 2018.</w:t>
      </w:r>
    </w:p>
    <w:p w14:paraId="05E12A61" w14:textId="77777777" w:rsidR="00A67F43" w:rsidRPr="00C71573" w:rsidRDefault="00A67F4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69DB3B21" w14:textId="13EF7C58" w:rsidR="00DA2767" w:rsidRDefault="00DA2767" w:rsidP="00DA2767">
      <w:pPr>
        <w:rPr>
          <w:rFonts w:ascii="Calibri" w:hAnsi="Calibri" w:cs="Arial"/>
        </w:rPr>
      </w:pPr>
      <w:bookmarkStart w:id="0" w:name="_GoBack"/>
      <w:bookmarkEnd w:id="0"/>
    </w:p>
    <w:p w14:paraId="65E5D7E4" w14:textId="3D983339" w:rsidR="00DA2767" w:rsidRDefault="00DA2767" w:rsidP="00DA2767">
      <w:pPr>
        <w:rPr>
          <w:rFonts w:ascii="Calibri" w:hAnsi="Calibri" w:cs="Arial"/>
        </w:rPr>
      </w:pPr>
    </w:p>
    <w:p w14:paraId="53DEC740" w14:textId="705D66CB" w:rsidR="00DA2767" w:rsidRPr="00DA2767" w:rsidRDefault="00DA2767" w:rsidP="00DA2767">
      <w:pPr>
        <w:pStyle w:val="NoSpacing"/>
        <w:rPr>
          <w:b/>
        </w:rPr>
      </w:pPr>
      <w:r w:rsidRPr="00DA2767">
        <w:rPr>
          <w:b/>
        </w:rPr>
        <w:t>OPTIONAL</w:t>
      </w:r>
      <w:r w:rsidR="00AB18F6">
        <w:rPr>
          <w:b/>
        </w:rPr>
        <w:t xml:space="preserve"> (but please complete if relevant)</w:t>
      </w:r>
    </w:p>
    <w:p w14:paraId="16A68B35" w14:textId="5DC8DB04" w:rsidR="00DA2767" w:rsidRPr="00DA2767" w:rsidRDefault="00F52D52" w:rsidP="00DA2767">
      <w:pPr>
        <w:pStyle w:val="NoSpacing"/>
      </w:pPr>
      <w:r>
        <w:t>YES</w:t>
      </w:r>
    </w:p>
    <w:p w14:paraId="7F958011" w14:textId="42484711" w:rsidR="00417FAB" w:rsidRPr="00DA2767" w:rsidRDefault="00417FAB" w:rsidP="00DA2767">
      <w:pPr>
        <w:rPr>
          <w:rFonts w:ascii="Calibri" w:hAnsi="Calibri" w:cs="Arial"/>
        </w:rPr>
      </w:pP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0BB"/>
    <w:rsid w:val="00015CFC"/>
    <w:rsid w:val="000C0203"/>
    <w:rsid w:val="000E6B4D"/>
    <w:rsid w:val="001074D2"/>
    <w:rsid w:val="00115B6F"/>
    <w:rsid w:val="001475D0"/>
    <w:rsid w:val="002A6539"/>
    <w:rsid w:val="002C7E87"/>
    <w:rsid w:val="00337CF5"/>
    <w:rsid w:val="003C3714"/>
    <w:rsid w:val="003E4DC7"/>
    <w:rsid w:val="00417FAB"/>
    <w:rsid w:val="004F67C8"/>
    <w:rsid w:val="00510ED0"/>
    <w:rsid w:val="00605649"/>
    <w:rsid w:val="0070003F"/>
    <w:rsid w:val="0076089B"/>
    <w:rsid w:val="00837A36"/>
    <w:rsid w:val="00A40EC2"/>
    <w:rsid w:val="00A555D5"/>
    <w:rsid w:val="00A67F43"/>
    <w:rsid w:val="00AB0E1E"/>
    <w:rsid w:val="00AB18F6"/>
    <w:rsid w:val="00C42CC9"/>
    <w:rsid w:val="00C71573"/>
    <w:rsid w:val="00D906C2"/>
    <w:rsid w:val="00DA2767"/>
    <w:rsid w:val="00DA33CF"/>
    <w:rsid w:val="00E912B9"/>
    <w:rsid w:val="00EA0ACC"/>
    <w:rsid w:val="00EC5E3B"/>
    <w:rsid w:val="00EC74A3"/>
    <w:rsid w:val="00F52D52"/>
    <w:rsid w:val="00F725B7"/>
    <w:rsid w:val="00FE40BB"/>
    <w:rsid w:val="00FF3DA9"/>
    <w:rsid w:val="00FF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A27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A2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chroeder@cst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Jacqueline Nolting</cp:lastModifiedBy>
  <cp:revision>4</cp:revision>
  <dcterms:created xsi:type="dcterms:W3CDTF">2018-07-10T00:24:00Z</dcterms:created>
  <dcterms:modified xsi:type="dcterms:W3CDTF">2018-07-10T01:01:00Z</dcterms:modified>
</cp:coreProperties>
</file>