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w:t>
      </w:r>
      <w:proofErr w:type="spellStart"/>
      <w:r w:rsidR="002A6539">
        <w:rPr>
          <w:rFonts w:ascii="Calibri" w:hAnsi="Calibri"/>
          <w:b/>
          <w:u w:val="single"/>
        </w:rPr>
        <w:t>Zoonoses</w:t>
      </w:r>
      <w:proofErr w:type="spellEnd"/>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A67F43"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16F6672F" w14:textId="45FA939F" w:rsidR="00A67F43" w:rsidRDefault="0059465F" w:rsidP="0059465F">
      <w:pPr>
        <w:pStyle w:val="ListParagraph"/>
        <w:numPr>
          <w:ilvl w:val="0"/>
          <w:numId w:val="9"/>
        </w:numPr>
        <w:rPr>
          <w:rFonts w:ascii="Calibri" w:hAnsi="Calibri" w:cs="Arial"/>
          <w:color w:val="2F5496" w:themeColor="accent5" w:themeShade="BF"/>
        </w:rPr>
      </w:pPr>
      <w:r>
        <w:rPr>
          <w:rFonts w:ascii="Calibri" w:hAnsi="Calibri" w:cs="Arial"/>
          <w:color w:val="2F5496" w:themeColor="accent5" w:themeShade="BF"/>
        </w:rPr>
        <w:t xml:space="preserve"> July 17-18: State Public Health Veterinarian participated in the USDA/APHIS HPAI tabletop exercise</w:t>
      </w:r>
      <w:r w:rsidR="0042012C">
        <w:rPr>
          <w:rFonts w:ascii="Calibri" w:hAnsi="Calibri" w:cs="Arial"/>
          <w:color w:val="2F5496" w:themeColor="accent5" w:themeShade="BF"/>
        </w:rPr>
        <w:t xml:space="preserve"> with other nearby states that have experienced avian influenza. It was an excellent exercise on how to recognize and respond to an HPAI event regardless of operation size. This was also an excellent event for networking and learning who our partners are in the case of an actual event.</w:t>
      </w:r>
    </w:p>
    <w:p w14:paraId="38FE17AC" w14:textId="56012254" w:rsidR="0042012C" w:rsidRDefault="0062420F" w:rsidP="0059465F">
      <w:pPr>
        <w:pStyle w:val="ListParagraph"/>
        <w:numPr>
          <w:ilvl w:val="0"/>
          <w:numId w:val="9"/>
        </w:numPr>
        <w:rPr>
          <w:rFonts w:ascii="Calibri" w:hAnsi="Calibri" w:cs="Arial"/>
          <w:color w:val="2F5496" w:themeColor="accent5" w:themeShade="BF"/>
        </w:rPr>
      </w:pPr>
      <w:r>
        <w:rPr>
          <w:rFonts w:ascii="Calibri" w:hAnsi="Calibri" w:cs="Arial"/>
          <w:color w:val="2F5496" w:themeColor="accent5" w:themeShade="BF"/>
        </w:rPr>
        <w:t xml:space="preserve">Livestock Expo and 4-H judging: The 4-H intern </w:t>
      </w:r>
      <w:r w:rsidR="001175A7">
        <w:rPr>
          <w:rFonts w:ascii="Calibri" w:hAnsi="Calibri" w:cs="Arial"/>
          <w:color w:val="2F5496" w:themeColor="accent5" w:themeShade="BF"/>
        </w:rPr>
        <w:t xml:space="preserve">attended several fairs and livestock events. She used </w:t>
      </w:r>
      <w:proofErr w:type="spellStart"/>
      <w:r w:rsidR="001175A7">
        <w:rPr>
          <w:rFonts w:ascii="Calibri" w:hAnsi="Calibri" w:cs="Arial"/>
          <w:color w:val="2F5496" w:themeColor="accent5" w:themeShade="BF"/>
        </w:rPr>
        <w:t>Glo</w:t>
      </w:r>
      <w:proofErr w:type="spellEnd"/>
      <w:r w:rsidR="001175A7">
        <w:rPr>
          <w:rFonts w:ascii="Calibri" w:hAnsi="Calibri" w:cs="Arial"/>
          <w:color w:val="2F5496" w:themeColor="accent5" w:themeShade="BF"/>
        </w:rPr>
        <w:t xml:space="preserve"> Germ for training on hand washing and infectious disease transfer. She also created a display board (photos are attached) on zoonotic disease and swine influenza. She created </w:t>
      </w:r>
      <w:proofErr w:type="gramStart"/>
      <w:r w:rsidR="001175A7">
        <w:rPr>
          <w:rFonts w:ascii="Calibri" w:hAnsi="Calibri" w:cs="Arial"/>
          <w:color w:val="2F5496" w:themeColor="accent5" w:themeShade="BF"/>
        </w:rPr>
        <w:t>some ”</w:t>
      </w:r>
      <w:proofErr w:type="gramEnd"/>
      <w:r w:rsidR="001175A7">
        <w:rPr>
          <w:rFonts w:ascii="Calibri" w:hAnsi="Calibri" w:cs="Arial"/>
          <w:color w:val="2F5496" w:themeColor="accent5" w:themeShade="BF"/>
        </w:rPr>
        <w:t>grab bags”, biosecurity bucket information and gave out pig erasers as prizes.</w:t>
      </w:r>
    </w:p>
    <w:p w14:paraId="048EC830" w14:textId="4EDB5621" w:rsidR="001175A7" w:rsidRDefault="001175A7"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6/11/18 Morehead Livestock Expo6/13/18 Western KY District Show: Muhlenberg, KY</w:t>
      </w:r>
    </w:p>
    <w:p w14:paraId="0ABC0171" w14:textId="4F841883" w:rsidR="001175A7" w:rsidRDefault="001175A7"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6/19/18 Livestock Judging: Muhlenberg, KY</w:t>
      </w:r>
    </w:p>
    <w:p w14:paraId="19AD4258" w14:textId="7EAA3680" w:rsidR="001175A7" w:rsidRDefault="001175A7"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7/13/18-7/19/18 4-H “Top 12 Week” (for winners from 6/19/18)</w:t>
      </w:r>
    </w:p>
    <w:p w14:paraId="62F9C62F" w14:textId="39ADC427" w:rsidR="001175A7" w:rsidRDefault="001175A7"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7/20/18 Bowling Green Livestock Expo</w:t>
      </w:r>
    </w:p>
    <w:p w14:paraId="5D256CF2" w14:textId="4BDCFDAC" w:rsidR="001175A7" w:rsidRDefault="001175A7"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8/16/18-8/26/18 Kentucky State Fair, Louisville, KY</w:t>
      </w:r>
    </w:p>
    <w:p w14:paraId="65FD4A2D" w14:textId="5A4AF178" w:rsidR="00366830" w:rsidRDefault="00366830" w:rsidP="0059465F">
      <w:pPr>
        <w:pStyle w:val="ListParagraph"/>
        <w:numPr>
          <w:ilvl w:val="0"/>
          <w:numId w:val="9"/>
        </w:numPr>
        <w:rPr>
          <w:rFonts w:ascii="Calibri" w:hAnsi="Calibri" w:cs="Arial"/>
          <w:color w:val="2F5496" w:themeColor="accent5" w:themeShade="BF"/>
        </w:rPr>
      </w:pPr>
      <w:r>
        <w:rPr>
          <w:rFonts w:ascii="Calibri" w:hAnsi="Calibri" w:cs="Arial"/>
          <w:color w:val="2F5496" w:themeColor="accent5" w:themeShade="BF"/>
        </w:rPr>
        <w:t>Kentucky State Fair: August 16-26</w:t>
      </w:r>
    </w:p>
    <w:p w14:paraId="081E789E" w14:textId="54B02218" w:rsidR="001175A7" w:rsidRDefault="001175A7"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w:t>
      </w:r>
      <w:proofErr w:type="spellStart"/>
      <w:r>
        <w:rPr>
          <w:rFonts w:ascii="Calibri" w:hAnsi="Calibri" w:cs="Arial"/>
          <w:color w:val="2F5496" w:themeColor="accent5" w:themeShade="BF"/>
        </w:rPr>
        <w:t>Cloverville</w:t>
      </w:r>
      <w:proofErr w:type="spellEnd"/>
      <w:r>
        <w:rPr>
          <w:rFonts w:ascii="Calibri" w:hAnsi="Calibri" w:cs="Arial"/>
          <w:color w:val="2F5496" w:themeColor="accent5" w:themeShade="BF"/>
        </w:rPr>
        <w:t xml:space="preserve"> 4-H” </w:t>
      </w:r>
      <w:r w:rsidR="00474A9D">
        <w:rPr>
          <w:rFonts w:ascii="Calibri" w:hAnsi="Calibri" w:cs="Arial"/>
          <w:color w:val="2F5496" w:themeColor="accent5" w:themeShade="BF"/>
        </w:rPr>
        <w:t>“City”, the intern set up a booth with information and the pig erasers throughout the fair.</w:t>
      </w:r>
    </w:p>
    <w:p w14:paraId="0418DB19" w14:textId="4772F16D" w:rsidR="00474A9D" w:rsidRPr="0059465F" w:rsidRDefault="00474A9D" w:rsidP="001175A7">
      <w:pPr>
        <w:pStyle w:val="ListParagraph"/>
        <w:numPr>
          <w:ilvl w:val="1"/>
          <w:numId w:val="9"/>
        </w:numPr>
        <w:rPr>
          <w:rFonts w:ascii="Calibri" w:hAnsi="Calibri" w:cs="Arial"/>
          <w:color w:val="2F5496" w:themeColor="accent5" w:themeShade="BF"/>
        </w:rPr>
      </w:pPr>
      <w:r>
        <w:rPr>
          <w:rFonts w:ascii="Calibri" w:hAnsi="Calibri" w:cs="Arial"/>
          <w:color w:val="2F5496" w:themeColor="accent5" w:themeShade="BF"/>
        </w:rPr>
        <w:t>Aug. 24: State PH Vet set up additional booth with swine flu information, educated folks, gave prizes, had word finds and coloring pages to give out</w:t>
      </w:r>
    </w:p>
    <w:p w14:paraId="31E41946" w14:textId="3653B71E"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w:t>
      </w:r>
      <w:proofErr w:type="gramStart"/>
      <w:r w:rsidRPr="00C71573">
        <w:rPr>
          <w:rFonts w:ascii="Calibri" w:hAnsi="Calibri"/>
          <w:sz w:val="22"/>
          <w:szCs w:val="22"/>
        </w:rPr>
        <w:t>State</w:t>
      </w:r>
      <w:proofErr w:type="gramEnd"/>
      <w:r w:rsidRPr="00C71573">
        <w:rPr>
          <w:rFonts w:ascii="Calibri" w:hAnsi="Calibri"/>
          <w:sz w:val="22"/>
          <w:szCs w:val="22"/>
        </w:rPr>
        <w:t xml:space="preserve"> Animal Health)</w:t>
      </w:r>
      <w:r w:rsidR="0076089B">
        <w:rPr>
          <w:rFonts w:ascii="Calibri" w:hAnsi="Calibri"/>
          <w:sz w:val="22"/>
          <w:szCs w:val="22"/>
        </w:rPr>
        <w:t>.</w:t>
      </w:r>
    </w:p>
    <w:p w14:paraId="0344A0DC" w14:textId="77777777" w:rsidR="00CB6AC0" w:rsidRPr="00CB6AC0" w:rsidRDefault="00CB6AC0" w:rsidP="00CB6AC0">
      <w:pPr>
        <w:pStyle w:val="ListParagraph"/>
        <w:rPr>
          <w:rFonts w:ascii="Calibri" w:hAnsi="Calibri"/>
          <w:sz w:val="22"/>
          <w:szCs w:val="22"/>
        </w:rPr>
      </w:pPr>
    </w:p>
    <w:p w14:paraId="16AA538C" w14:textId="7588EBD6" w:rsidR="00FE40BB" w:rsidRPr="002E32FE" w:rsidRDefault="002E32FE" w:rsidP="0059465F">
      <w:pPr>
        <w:spacing w:after="0" w:line="240" w:lineRule="auto"/>
        <w:rPr>
          <w:rFonts w:ascii="Calibri" w:hAnsi="Calibri" w:cs="Arial"/>
          <w:color w:val="2F5496" w:themeColor="accent5" w:themeShade="BF"/>
        </w:rPr>
      </w:pPr>
      <w:r w:rsidRPr="002E32FE">
        <w:rPr>
          <w:rFonts w:ascii="Calibri" w:hAnsi="Calibri" w:cs="Arial"/>
          <w:color w:val="2F5496" w:themeColor="accent5" w:themeShade="BF"/>
        </w:rPr>
        <w:t>This whole project has been a collaboration between University of Kentucky 4-H office and the Kentucky Department for Public Health. The 4</w:t>
      </w:r>
      <w:r w:rsidRPr="002E32FE">
        <w:rPr>
          <w:rFonts w:ascii="Calibri" w:hAnsi="Calibri" w:cs="Arial"/>
          <w:color w:val="2F5496" w:themeColor="accent5" w:themeShade="BF"/>
          <w:vertAlign w:val="superscript"/>
        </w:rPr>
        <w:t>th</w:t>
      </w:r>
      <w:r w:rsidRPr="002E32FE">
        <w:rPr>
          <w:rFonts w:ascii="Calibri" w:hAnsi="Calibri" w:cs="Arial"/>
          <w:color w:val="2F5496" w:themeColor="accent5" w:themeShade="BF"/>
        </w:rPr>
        <w:t xml:space="preserve"> quarter was </w:t>
      </w:r>
      <w:r>
        <w:rPr>
          <w:rFonts w:ascii="Calibri" w:hAnsi="Calibri" w:cs="Arial"/>
          <w:color w:val="2F5496" w:themeColor="accent5" w:themeShade="BF"/>
        </w:rPr>
        <w:t xml:space="preserve">strongly guided by 4-H and a summer intern that went to the Livestock Expo’s and did the training. The 4-H intern and State Public Health Vet had booths set up at the Kentucky State </w:t>
      </w:r>
      <w:r w:rsidR="0059465F">
        <w:rPr>
          <w:rFonts w:ascii="Calibri" w:hAnsi="Calibri" w:cs="Arial"/>
          <w:color w:val="2F5496" w:themeColor="accent5" w:themeShade="BF"/>
        </w:rPr>
        <w:t>Fair with educational materials, prizes (pig erasers) for answering questions, handouts and games (Word Find, coloring pages)</w:t>
      </w:r>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Pr="00C71573"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2496DE09" w14:textId="5FE5F79D" w:rsidR="00FE40BB" w:rsidRDefault="00AB2E32" w:rsidP="00FE40BB">
      <w:pPr>
        <w:rPr>
          <w:rFonts w:ascii="Calibri" w:hAnsi="Calibri" w:cs="Arial"/>
          <w:color w:val="2F5496" w:themeColor="accent5" w:themeShade="BF"/>
        </w:rPr>
      </w:pPr>
      <w:r>
        <w:rPr>
          <w:rFonts w:ascii="Calibri" w:hAnsi="Calibri" w:cs="Arial"/>
          <w:color w:val="2F5496" w:themeColor="accent5" w:themeShade="BF"/>
        </w:rPr>
        <w:t>Challenges throughout the project included communication and lack of personnel. I would have liked more trainings with 4-H students and leaders, I was only given 3, 30 minute time slots. The summer intern was very active. She traveled throughout the state and trained other livestock participants directly. I think this was more effective since it was a direct reach to the target population.</w:t>
      </w:r>
    </w:p>
    <w:p w14:paraId="446488EE" w14:textId="77777777" w:rsidR="00AB2E32" w:rsidRPr="00AB2E32" w:rsidRDefault="00AB2E32" w:rsidP="00FE40BB">
      <w:pPr>
        <w:rPr>
          <w:rFonts w:ascii="Calibri" w:hAnsi="Calibri" w:cs="Arial"/>
          <w:color w:val="2F5496" w:themeColor="accent5" w:themeShade="BF"/>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lastRenderedPageBreak/>
        <w:t>Please include an updated pro</w:t>
      </w:r>
      <w:r w:rsidR="00C71573">
        <w:rPr>
          <w:rFonts w:ascii="Calibri" w:hAnsi="Calibri" w:cs="Arial"/>
          <w:sz w:val="22"/>
          <w:szCs w:val="22"/>
        </w:rPr>
        <w:t>ject timeline.</w:t>
      </w:r>
    </w:p>
    <w:p w14:paraId="48BE5D80" w14:textId="112119A9" w:rsidR="00C71573" w:rsidRPr="00CB6AC0" w:rsidRDefault="003C57AD" w:rsidP="00C71573">
      <w:pPr>
        <w:pStyle w:val="ListParagraph"/>
        <w:rPr>
          <w:rFonts w:ascii="Calibri" w:hAnsi="Calibri" w:cs="Arial"/>
          <w:color w:val="2F5496" w:themeColor="accent5" w:themeShade="BF"/>
          <w:sz w:val="22"/>
          <w:szCs w:val="22"/>
        </w:rPr>
      </w:pPr>
      <w:r w:rsidRPr="00CB6AC0">
        <w:rPr>
          <w:rFonts w:ascii="Calibri" w:hAnsi="Calibri" w:cs="Arial"/>
          <w:color w:val="2F5496" w:themeColor="accent5" w:themeShade="BF"/>
          <w:sz w:val="22"/>
          <w:szCs w:val="22"/>
        </w:rPr>
        <w:t>Project has ended</w:t>
      </w:r>
      <w:r w:rsidR="008E3F9F" w:rsidRPr="00CB6AC0">
        <w:rPr>
          <w:rFonts w:ascii="Calibri" w:hAnsi="Calibri" w:cs="Arial"/>
          <w:color w:val="2F5496" w:themeColor="accent5" w:themeShade="BF"/>
          <w:sz w:val="22"/>
          <w:szCs w:val="22"/>
        </w:rPr>
        <w:t xml:space="preserve">. </w:t>
      </w: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6"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w:t>
      </w:r>
      <w:proofErr w:type="gramStart"/>
      <w:r w:rsidR="00A555D5">
        <w:rPr>
          <w:rFonts w:ascii="Calibri" w:hAnsi="Calibri" w:cs="Arial"/>
          <w:sz w:val="22"/>
          <w:szCs w:val="22"/>
        </w:rPr>
        <w:t xml:space="preserve">please email </w:t>
      </w:r>
      <w:hyperlink r:id="rId7" w:history="1">
        <w:r w:rsidR="00A555D5" w:rsidRPr="007C3E29">
          <w:rPr>
            <w:rStyle w:val="Hyperlink"/>
            <w:rFonts w:ascii="Calibri" w:hAnsi="Calibri" w:cs="Arial"/>
            <w:sz w:val="22"/>
            <w:szCs w:val="22"/>
          </w:rPr>
          <w:t>mschroeder@cste.org</w:t>
        </w:r>
        <w:proofErr w:type="gramEnd"/>
      </w:hyperlink>
      <w:r>
        <w:rPr>
          <w:rFonts w:ascii="Calibri" w:hAnsi="Calibri" w:cs="Arial"/>
          <w:sz w:val="22"/>
          <w:szCs w:val="22"/>
        </w:rPr>
        <w:t xml:space="preserve">. </w:t>
      </w:r>
    </w:p>
    <w:p w14:paraId="413811D9" w14:textId="51FA3D80" w:rsidR="00417FAB" w:rsidRPr="00CB6AC0" w:rsidRDefault="00CB6AC0" w:rsidP="00417FAB">
      <w:pPr>
        <w:pStyle w:val="ListParagraph"/>
        <w:rPr>
          <w:rFonts w:ascii="Calibri" w:hAnsi="Calibri" w:cs="Arial"/>
          <w:color w:val="2F5496" w:themeColor="accent5" w:themeShade="BF"/>
          <w:sz w:val="22"/>
          <w:szCs w:val="22"/>
        </w:rPr>
      </w:pPr>
      <w:r>
        <w:rPr>
          <w:rFonts w:ascii="Calibri" w:hAnsi="Calibri" w:cs="Arial"/>
          <w:color w:val="2F5496" w:themeColor="accent5" w:themeShade="BF"/>
          <w:sz w:val="22"/>
          <w:szCs w:val="22"/>
        </w:rPr>
        <w:t>All materials created were loaded onto Basecamp.</w:t>
      </w: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478C4CCD" w:rsidR="00DA33CF" w:rsidRPr="00AB2E32" w:rsidRDefault="00AB2E32" w:rsidP="00A67F43">
      <w:pPr>
        <w:pStyle w:val="ListParagraph"/>
        <w:rPr>
          <w:rFonts w:ascii="Calibri" w:hAnsi="Calibri" w:cs="Arial"/>
          <w:color w:val="2F5496" w:themeColor="accent5" w:themeShade="BF"/>
          <w:sz w:val="22"/>
          <w:szCs w:val="22"/>
        </w:rPr>
      </w:pPr>
      <w:r>
        <w:rPr>
          <w:rFonts w:ascii="Calibri" w:hAnsi="Calibri" w:cs="Arial"/>
          <w:color w:val="2F5496" w:themeColor="accent5" w:themeShade="BF"/>
          <w:sz w:val="22"/>
          <w:szCs w:val="22"/>
        </w:rPr>
        <w:t>Thank you for all of your patience throughout the project and your guidance. I think this is a worthwhile project and Kentucky benefited from this due to our agricultural population. I will look for another group to collaborate with perhaps and reapply in the future to participate.</w:t>
      </w:r>
      <w:bookmarkStart w:id="0" w:name="_GoBack"/>
      <w:bookmarkEnd w:id="0"/>
    </w:p>
    <w:p w14:paraId="6BDD4F8B" w14:textId="77777777" w:rsidR="00DA33CF" w:rsidRPr="00DA33CF" w:rsidRDefault="00DA33CF" w:rsidP="00A67F43">
      <w:pPr>
        <w:pStyle w:val="ListParagraph"/>
        <w:rPr>
          <w:rFonts w:ascii="Calibri" w:hAnsi="Calibri" w:cs="Arial"/>
          <w:sz w:val="22"/>
          <w:szCs w:val="22"/>
        </w:rPr>
      </w:pPr>
    </w:p>
    <w:p w14:paraId="07B9ADAF" w14:textId="77777777" w:rsidR="00DA2767"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p>
    <w:p w14:paraId="69DB3B21" w14:textId="13EF7C58" w:rsidR="00DA2767" w:rsidRDefault="00DA2767" w:rsidP="00DA2767">
      <w:pPr>
        <w:rPr>
          <w:rFonts w:ascii="Calibri" w:hAnsi="Calibri" w:cs="Arial"/>
        </w:rPr>
      </w:pPr>
    </w:p>
    <w:p w14:paraId="65E5D7E4" w14:textId="3D983339" w:rsidR="00DA2767" w:rsidRDefault="00DA2767" w:rsidP="00DA2767">
      <w:pPr>
        <w:rPr>
          <w:rFonts w:ascii="Calibri" w:hAnsi="Calibri" w:cs="Arial"/>
        </w:rPr>
      </w:pPr>
    </w:p>
    <w:p w14:paraId="53DEC740" w14:textId="705D66CB" w:rsidR="00DA2767" w:rsidRPr="00DA2767" w:rsidRDefault="00DA2767" w:rsidP="00DA2767">
      <w:pPr>
        <w:pStyle w:val="NoSpacing"/>
        <w:rPr>
          <w:b/>
        </w:rPr>
      </w:pPr>
      <w:r w:rsidRPr="00DA2767">
        <w:rPr>
          <w:b/>
        </w:rPr>
        <w:t>OPTIONAL</w:t>
      </w:r>
      <w:r w:rsidR="00AB18F6">
        <w:rPr>
          <w:b/>
        </w:rPr>
        <w:t xml:space="preserve"> (but please complete if relevant)</w:t>
      </w:r>
    </w:p>
    <w:p w14:paraId="16A68B35" w14:textId="52581115" w:rsidR="00DA2767" w:rsidRPr="00DA2767" w:rsidRDefault="00DA2767" w:rsidP="00DA2767">
      <w:pPr>
        <w:pStyle w:val="NoSpacing"/>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w:t>
      </w:r>
      <w:r w:rsidR="001074D2">
        <w:t xml:space="preserve"> </w:t>
      </w:r>
      <w:r w:rsidRPr="00DA2767">
        <w:t>, either describe it here or just write ‘YES’ and we will follow up with yo</w:t>
      </w:r>
      <w:r>
        <w:t xml:space="preserve">u via phone or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7F958011" w14:textId="42484711" w:rsidR="00417FAB" w:rsidRPr="00DA2767" w:rsidRDefault="00417FAB" w:rsidP="00DA2767">
      <w:pPr>
        <w:rPr>
          <w:rFonts w:ascii="Calibri" w:hAnsi="Calibri" w:cs="Arial"/>
        </w:rPr>
      </w:pP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E57362"/>
    <w:multiLevelType w:val="hybridMultilevel"/>
    <w:tmpl w:val="6B44A66C"/>
    <w:lvl w:ilvl="0" w:tplc="5A7E00A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8"/>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5CFC"/>
    <w:rsid w:val="000C0203"/>
    <w:rsid w:val="000E6B4D"/>
    <w:rsid w:val="001074D2"/>
    <w:rsid w:val="00115B6F"/>
    <w:rsid w:val="001175A7"/>
    <w:rsid w:val="001475D0"/>
    <w:rsid w:val="002A6539"/>
    <w:rsid w:val="002C7E87"/>
    <w:rsid w:val="002E32FE"/>
    <w:rsid w:val="00337CF5"/>
    <w:rsid w:val="00366830"/>
    <w:rsid w:val="003C3714"/>
    <w:rsid w:val="003C57AD"/>
    <w:rsid w:val="003E4DC7"/>
    <w:rsid w:val="00417FAB"/>
    <w:rsid w:val="0042012C"/>
    <w:rsid w:val="00474A9D"/>
    <w:rsid w:val="004F67C8"/>
    <w:rsid w:val="005449FB"/>
    <w:rsid w:val="005767E1"/>
    <w:rsid w:val="0059465F"/>
    <w:rsid w:val="00605649"/>
    <w:rsid w:val="0062420F"/>
    <w:rsid w:val="0070003F"/>
    <w:rsid w:val="0076089B"/>
    <w:rsid w:val="008260B6"/>
    <w:rsid w:val="008E3F9F"/>
    <w:rsid w:val="00A40EC2"/>
    <w:rsid w:val="00A555D5"/>
    <w:rsid w:val="00A67F43"/>
    <w:rsid w:val="00AB0E1E"/>
    <w:rsid w:val="00AB18F6"/>
    <w:rsid w:val="00AB2E32"/>
    <w:rsid w:val="00C42CC9"/>
    <w:rsid w:val="00C71573"/>
    <w:rsid w:val="00C92CC4"/>
    <w:rsid w:val="00CB6AC0"/>
    <w:rsid w:val="00D469F8"/>
    <w:rsid w:val="00DA2767"/>
    <w:rsid w:val="00DA33CF"/>
    <w:rsid w:val="00EA0ACC"/>
    <w:rsid w:val="00EC5E3B"/>
    <w:rsid w:val="00FE40BB"/>
    <w:rsid w:val="00FF3DA9"/>
    <w:rsid w:val="00FF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chroeder@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2026830/vaults/306679424" TargetMode="External"/><Relationship Id="rId5" Type="http://schemas.openxmlformats.org/officeDocument/2006/relationships/hyperlink" Target="mailto:mschroeder@c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9558</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Giesbrecht, Kelly H  (CHFS PH)</cp:lastModifiedBy>
  <cp:revision>7</cp:revision>
  <dcterms:created xsi:type="dcterms:W3CDTF">2018-12-13T21:19:00Z</dcterms:created>
  <dcterms:modified xsi:type="dcterms:W3CDTF">2018-12-21T17:09:00Z</dcterms:modified>
</cp:coreProperties>
</file>