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095" w:rsidRPr="0058458A" w:rsidRDefault="00191095" w:rsidP="00191095">
      <w:pPr>
        <w:spacing w:after="0" w:line="240" w:lineRule="auto"/>
        <w:jc w:val="center"/>
        <w:rPr>
          <w:rFonts w:cstheme="minorHAnsi"/>
          <w:b/>
          <w:u w:val="single"/>
        </w:rPr>
      </w:pPr>
      <w:bookmarkStart w:id="0" w:name="_GoBack"/>
      <w:bookmarkEnd w:id="0"/>
      <w:r w:rsidRPr="0058458A">
        <w:rPr>
          <w:rFonts w:cstheme="minorHAnsi"/>
          <w:b/>
          <w:u w:val="single"/>
        </w:rPr>
        <w:t>Influenza and Zoonoses Education among Youth in Agriculture</w:t>
      </w:r>
    </w:p>
    <w:p w:rsidR="00191095" w:rsidRPr="0058458A" w:rsidRDefault="0000644F" w:rsidP="00191095">
      <w:pPr>
        <w:spacing w:after="0" w:line="240" w:lineRule="auto"/>
        <w:jc w:val="center"/>
        <w:rPr>
          <w:rFonts w:cstheme="minorHAnsi"/>
          <w:b/>
          <w:u w:val="single"/>
        </w:rPr>
      </w:pPr>
      <w:r w:rsidRPr="0000644F">
        <w:rPr>
          <w:rFonts w:cstheme="minorHAnsi"/>
          <w:b/>
          <w:color w:val="FF0000"/>
          <w:u w:val="single"/>
        </w:rPr>
        <w:t xml:space="preserve">FINAL </w:t>
      </w:r>
      <w:r w:rsidR="00191095" w:rsidRPr="0058458A">
        <w:rPr>
          <w:rFonts w:cstheme="minorHAnsi"/>
          <w:b/>
          <w:u w:val="single"/>
        </w:rPr>
        <w:t xml:space="preserve">Progress Report </w:t>
      </w:r>
    </w:p>
    <w:p w:rsidR="00191095" w:rsidRPr="0058458A" w:rsidRDefault="00191095" w:rsidP="00191095">
      <w:pPr>
        <w:spacing w:after="0" w:line="240" w:lineRule="auto"/>
        <w:rPr>
          <w:rFonts w:cstheme="minorHAnsi"/>
        </w:rPr>
      </w:pPr>
    </w:p>
    <w:p w:rsidR="00191095" w:rsidRPr="0058458A" w:rsidRDefault="00191095" w:rsidP="00191095">
      <w:pPr>
        <w:spacing w:after="0" w:line="240" w:lineRule="auto"/>
        <w:rPr>
          <w:rFonts w:cstheme="minorHAnsi"/>
        </w:rPr>
      </w:pPr>
    </w:p>
    <w:p w:rsidR="00191095" w:rsidRPr="0058458A" w:rsidRDefault="00191095" w:rsidP="00191095">
      <w:pPr>
        <w:spacing w:after="0" w:line="240" w:lineRule="auto"/>
        <w:rPr>
          <w:rFonts w:cstheme="minorHAnsi"/>
          <w:b/>
        </w:rPr>
      </w:pPr>
      <w:r w:rsidRPr="0058458A">
        <w:rPr>
          <w:rFonts w:cstheme="minorHAnsi"/>
          <w:b/>
        </w:rPr>
        <w:t xml:space="preserve">Please return completed Progress Report to CSTE at </w:t>
      </w:r>
      <w:hyperlink r:id="rId5" w:history="1">
        <w:r w:rsidRPr="0058458A">
          <w:rPr>
            <w:rStyle w:val="Hyperlink"/>
            <w:rFonts w:cstheme="minorHAnsi"/>
            <w:b/>
          </w:rPr>
          <w:t>mschroeder@cste.org</w:t>
        </w:r>
      </w:hyperlink>
      <w:r w:rsidRPr="0058458A">
        <w:rPr>
          <w:rFonts w:cstheme="minorHAnsi"/>
          <w:b/>
        </w:rPr>
        <w:t xml:space="preserve">.  </w:t>
      </w:r>
    </w:p>
    <w:p w:rsidR="00191095" w:rsidRPr="0058458A" w:rsidRDefault="00191095" w:rsidP="00191095">
      <w:pPr>
        <w:spacing w:after="0" w:line="240" w:lineRule="auto"/>
        <w:rPr>
          <w:rFonts w:cstheme="minorHAnsi"/>
        </w:rPr>
      </w:pPr>
    </w:p>
    <w:p w:rsidR="00191095" w:rsidRPr="0058458A" w:rsidRDefault="00191095" w:rsidP="00191095">
      <w:pPr>
        <w:spacing w:after="0" w:line="240" w:lineRule="auto"/>
        <w:rPr>
          <w:rFonts w:cstheme="minorHAnsi"/>
        </w:rPr>
      </w:pPr>
    </w:p>
    <w:p w:rsidR="00191095" w:rsidRPr="0058458A" w:rsidRDefault="00191095" w:rsidP="00191095">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Identify your top achievements </w:t>
      </w:r>
      <w:r w:rsidR="009D5430">
        <w:rPr>
          <w:rFonts w:asciiTheme="minorHAnsi" w:hAnsiTheme="minorHAnsi" w:cstheme="minorHAnsi"/>
          <w:sz w:val="22"/>
          <w:szCs w:val="22"/>
        </w:rPr>
        <w:t>for the project</w:t>
      </w:r>
      <w:r w:rsidRPr="0058458A">
        <w:rPr>
          <w:rFonts w:asciiTheme="minorHAnsi" w:hAnsiTheme="minorHAnsi" w:cstheme="minorHAnsi"/>
          <w:sz w:val="22"/>
          <w:szCs w:val="22"/>
        </w:rPr>
        <w:t xml:space="preserve">. </w:t>
      </w:r>
    </w:p>
    <w:p w:rsidR="0090250F" w:rsidRPr="0058458A" w:rsidRDefault="0090250F" w:rsidP="0090250F">
      <w:pPr>
        <w:pStyle w:val="ListParagraph"/>
        <w:rPr>
          <w:rFonts w:asciiTheme="minorHAnsi" w:hAnsiTheme="minorHAnsi" w:cstheme="minorHAnsi"/>
          <w:sz w:val="22"/>
          <w:szCs w:val="22"/>
        </w:rPr>
      </w:pPr>
    </w:p>
    <w:p w:rsidR="006B137C" w:rsidRDefault="006B137C" w:rsidP="00487C54">
      <w:pPr>
        <w:pStyle w:val="ListParagraph"/>
        <w:numPr>
          <w:ilvl w:val="0"/>
          <w:numId w:val="3"/>
        </w:numPr>
        <w:rPr>
          <w:rFonts w:asciiTheme="minorHAnsi" w:hAnsiTheme="minorHAnsi" w:cstheme="minorHAnsi"/>
          <w:color w:val="2E74B5" w:themeColor="accent1" w:themeShade="BF"/>
          <w:sz w:val="22"/>
          <w:szCs w:val="22"/>
        </w:rPr>
      </w:pPr>
      <w:r>
        <w:rPr>
          <w:rFonts w:asciiTheme="minorHAnsi" w:hAnsiTheme="minorHAnsi" w:cstheme="minorHAnsi"/>
          <w:color w:val="2E74B5" w:themeColor="accent1" w:themeShade="BF"/>
          <w:sz w:val="22"/>
          <w:szCs w:val="22"/>
        </w:rPr>
        <w:t xml:space="preserve">Hold 4-State </w:t>
      </w:r>
      <w:r w:rsidR="00B04EB4">
        <w:rPr>
          <w:rFonts w:asciiTheme="minorHAnsi" w:hAnsiTheme="minorHAnsi" w:cstheme="minorHAnsi"/>
          <w:color w:val="2E74B5" w:themeColor="accent1" w:themeShade="BF"/>
          <w:sz w:val="22"/>
          <w:szCs w:val="22"/>
        </w:rPr>
        <w:t>Workshop</w:t>
      </w:r>
    </w:p>
    <w:p w:rsidR="006B137C" w:rsidRDefault="006B137C" w:rsidP="006B137C">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Invited </w:t>
      </w:r>
      <w:r w:rsidR="00902608">
        <w:rPr>
          <w:rFonts w:asciiTheme="minorHAnsi" w:hAnsiTheme="minorHAnsi" w:cstheme="minorHAnsi"/>
          <w:sz w:val="22"/>
          <w:szCs w:val="22"/>
        </w:rPr>
        <w:t xml:space="preserve">colleagues from Canada, </w:t>
      </w:r>
      <w:r>
        <w:rPr>
          <w:rFonts w:asciiTheme="minorHAnsi" w:hAnsiTheme="minorHAnsi" w:cstheme="minorHAnsi"/>
          <w:sz w:val="22"/>
          <w:szCs w:val="22"/>
        </w:rPr>
        <w:t>MT, SD</w:t>
      </w:r>
      <w:r w:rsidR="00902608">
        <w:rPr>
          <w:rFonts w:asciiTheme="minorHAnsi" w:hAnsiTheme="minorHAnsi" w:cstheme="minorHAnsi"/>
          <w:sz w:val="22"/>
          <w:szCs w:val="22"/>
        </w:rPr>
        <w:t>,</w:t>
      </w:r>
      <w:r>
        <w:rPr>
          <w:rFonts w:asciiTheme="minorHAnsi" w:hAnsiTheme="minorHAnsi" w:cstheme="minorHAnsi"/>
          <w:sz w:val="22"/>
          <w:szCs w:val="22"/>
        </w:rPr>
        <w:t xml:space="preserve"> and WY.  </w:t>
      </w:r>
    </w:p>
    <w:p w:rsidR="006B137C" w:rsidRPr="006B137C" w:rsidRDefault="00B04EB4" w:rsidP="006B137C">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See Appendix One for workshop </w:t>
      </w:r>
      <w:r w:rsidR="008B30D5">
        <w:rPr>
          <w:rFonts w:asciiTheme="minorHAnsi" w:hAnsiTheme="minorHAnsi" w:cstheme="minorHAnsi"/>
          <w:sz w:val="22"/>
          <w:szCs w:val="22"/>
        </w:rPr>
        <w:t>summary notes</w:t>
      </w:r>
    </w:p>
    <w:p w:rsidR="00191095" w:rsidRPr="006B137C" w:rsidRDefault="00487C54" w:rsidP="00487C54">
      <w:pPr>
        <w:pStyle w:val="ListParagraph"/>
        <w:numPr>
          <w:ilvl w:val="0"/>
          <w:numId w:val="3"/>
        </w:numPr>
        <w:rPr>
          <w:rFonts w:asciiTheme="minorHAnsi" w:hAnsiTheme="minorHAnsi" w:cstheme="minorHAnsi"/>
          <w:color w:val="2E74B5" w:themeColor="accent1" w:themeShade="BF"/>
          <w:sz w:val="22"/>
          <w:szCs w:val="22"/>
        </w:rPr>
      </w:pPr>
      <w:r w:rsidRPr="006B137C">
        <w:rPr>
          <w:rFonts w:asciiTheme="minorHAnsi" w:hAnsiTheme="minorHAnsi" w:cstheme="minorHAnsi"/>
          <w:color w:val="2E74B5" w:themeColor="accent1" w:themeShade="BF"/>
          <w:sz w:val="22"/>
          <w:szCs w:val="22"/>
        </w:rPr>
        <w:t>Hired a summer intern</w:t>
      </w:r>
    </w:p>
    <w:p w:rsidR="00487C54" w:rsidRPr="006B137C" w:rsidRDefault="00902608" w:rsidP="00487C54">
      <w:pPr>
        <w:pStyle w:val="ListParagraph"/>
        <w:numPr>
          <w:ilvl w:val="1"/>
          <w:numId w:val="3"/>
        </w:numPr>
        <w:rPr>
          <w:rFonts w:asciiTheme="minorHAnsi" w:hAnsiTheme="minorHAnsi" w:cstheme="minorHAnsi"/>
          <w:color w:val="70AD47" w:themeColor="accent6"/>
          <w:sz w:val="22"/>
          <w:szCs w:val="22"/>
        </w:rPr>
      </w:pPr>
      <w:r>
        <w:rPr>
          <w:rFonts w:asciiTheme="minorHAnsi" w:hAnsiTheme="minorHAnsi" w:cstheme="minorHAnsi"/>
          <w:color w:val="70AD47" w:themeColor="accent6"/>
          <w:sz w:val="22"/>
          <w:szCs w:val="22"/>
        </w:rPr>
        <w:t xml:space="preserve">Completed </w:t>
      </w:r>
      <w:r w:rsidR="009D5430" w:rsidRPr="006B137C">
        <w:rPr>
          <w:rFonts w:asciiTheme="minorHAnsi" w:hAnsiTheme="minorHAnsi" w:cstheme="minorHAnsi"/>
          <w:color w:val="70AD47" w:themeColor="accent6"/>
          <w:sz w:val="22"/>
          <w:szCs w:val="22"/>
        </w:rPr>
        <w:t xml:space="preserve">State </w:t>
      </w:r>
      <w:r w:rsidR="00487C54" w:rsidRPr="006B137C">
        <w:rPr>
          <w:rFonts w:asciiTheme="minorHAnsi" w:hAnsiTheme="minorHAnsi" w:cstheme="minorHAnsi"/>
          <w:color w:val="70AD47" w:themeColor="accent6"/>
          <w:sz w:val="22"/>
          <w:szCs w:val="22"/>
        </w:rPr>
        <w:t xml:space="preserve">Fair observations </w:t>
      </w:r>
    </w:p>
    <w:p w:rsidR="009D5430" w:rsidRDefault="00F674F0" w:rsidP="00F674F0">
      <w:pPr>
        <w:pStyle w:val="ListParagraph"/>
        <w:numPr>
          <w:ilvl w:val="2"/>
          <w:numId w:val="3"/>
        </w:numPr>
        <w:rPr>
          <w:rFonts w:asciiTheme="minorHAnsi" w:hAnsiTheme="minorHAnsi" w:cstheme="minorHAnsi"/>
          <w:sz w:val="22"/>
          <w:szCs w:val="22"/>
        </w:rPr>
      </w:pPr>
      <w:r>
        <w:rPr>
          <w:rFonts w:asciiTheme="minorHAnsi" w:hAnsiTheme="minorHAnsi" w:cstheme="minorHAnsi"/>
          <w:sz w:val="22"/>
          <w:szCs w:val="22"/>
        </w:rPr>
        <w:t xml:space="preserve">State Fair </w:t>
      </w:r>
      <w:r w:rsidR="009D5430">
        <w:rPr>
          <w:rFonts w:asciiTheme="minorHAnsi" w:hAnsiTheme="minorHAnsi" w:cstheme="minorHAnsi"/>
          <w:sz w:val="22"/>
          <w:szCs w:val="22"/>
        </w:rPr>
        <w:t>in 2017:</w:t>
      </w:r>
    </w:p>
    <w:p w:rsidR="009D5430" w:rsidRDefault="009D5430" w:rsidP="009D5430">
      <w:pPr>
        <w:pStyle w:val="ListParagraph"/>
        <w:numPr>
          <w:ilvl w:val="3"/>
          <w:numId w:val="3"/>
        </w:numPr>
        <w:ind w:left="3240"/>
        <w:rPr>
          <w:rFonts w:asciiTheme="minorHAnsi" w:hAnsiTheme="minorHAnsi" w:cstheme="minorHAnsi"/>
          <w:sz w:val="22"/>
          <w:szCs w:val="22"/>
        </w:rPr>
      </w:pPr>
      <w:r>
        <w:rPr>
          <w:rFonts w:asciiTheme="minorHAnsi" w:hAnsiTheme="minorHAnsi" w:cstheme="minorHAnsi"/>
          <w:sz w:val="22"/>
          <w:szCs w:val="22"/>
        </w:rPr>
        <w:t>2017 – of those entering the barn</w:t>
      </w:r>
    </w:p>
    <w:p w:rsidR="00F674F0" w:rsidRDefault="009D5430" w:rsidP="009D5430">
      <w:pPr>
        <w:pStyle w:val="ListParagraph"/>
        <w:numPr>
          <w:ilvl w:val="4"/>
          <w:numId w:val="3"/>
        </w:numPr>
        <w:ind w:left="3600"/>
        <w:rPr>
          <w:rFonts w:asciiTheme="minorHAnsi" w:hAnsiTheme="minorHAnsi" w:cstheme="minorHAnsi"/>
          <w:sz w:val="22"/>
          <w:szCs w:val="22"/>
        </w:rPr>
      </w:pPr>
      <w:r>
        <w:rPr>
          <w:rFonts w:asciiTheme="minorHAnsi" w:hAnsiTheme="minorHAnsi" w:cstheme="minorHAnsi"/>
          <w:sz w:val="22"/>
          <w:szCs w:val="22"/>
        </w:rPr>
        <w:t>20.8 % were observed eating in the barn</w:t>
      </w:r>
      <w:r w:rsidR="00F674F0">
        <w:rPr>
          <w:rFonts w:asciiTheme="minorHAnsi" w:hAnsiTheme="minorHAnsi" w:cstheme="minorHAnsi"/>
          <w:sz w:val="22"/>
          <w:szCs w:val="22"/>
        </w:rPr>
        <w:t xml:space="preserve"> </w:t>
      </w:r>
    </w:p>
    <w:p w:rsidR="009D5430" w:rsidRPr="009D5430" w:rsidRDefault="009D5430" w:rsidP="0035412D">
      <w:pPr>
        <w:pStyle w:val="ListParagraph"/>
        <w:numPr>
          <w:ilvl w:val="4"/>
          <w:numId w:val="3"/>
        </w:numPr>
        <w:ind w:left="3600"/>
        <w:rPr>
          <w:rFonts w:cstheme="minorHAnsi"/>
        </w:rPr>
      </w:pPr>
      <w:r>
        <w:rPr>
          <w:rFonts w:asciiTheme="minorHAnsi" w:hAnsiTheme="minorHAnsi" w:cstheme="minorHAnsi"/>
          <w:sz w:val="22"/>
          <w:szCs w:val="22"/>
        </w:rPr>
        <w:t>32.0 % were observed drinking</w:t>
      </w:r>
    </w:p>
    <w:p w:rsidR="009D5430" w:rsidRPr="009D5430" w:rsidRDefault="009D5430" w:rsidP="009D5430">
      <w:pPr>
        <w:pStyle w:val="ListParagraph"/>
        <w:numPr>
          <w:ilvl w:val="4"/>
          <w:numId w:val="3"/>
        </w:numPr>
        <w:ind w:left="3600"/>
        <w:rPr>
          <w:rFonts w:cstheme="minorHAnsi"/>
        </w:rPr>
      </w:pPr>
      <w:r>
        <w:rPr>
          <w:rFonts w:asciiTheme="minorHAnsi" w:hAnsiTheme="minorHAnsi" w:cstheme="minorHAnsi"/>
          <w:sz w:val="22"/>
          <w:szCs w:val="22"/>
        </w:rPr>
        <w:t>8.8 % were observed putting non-food objects in their mouth and</w:t>
      </w:r>
    </w:p>
    <w:p w:rsidR="009D5430" w:rsidRPr="009D5430" w:rsidRDefault="009D5430" w:rsidP="009D5430">
      <w:pPr>
        <w:pStyle w:val="ListParagraph"/>
        <w:numPr>
          <w:ilvl w:val="4"/>
          <w:numId w:val="3"/>
        </w:numPr>
        <w:ind w:left="3600"/>
        <w:rPr>
          <w:rFonts w:cstheme="minorHAnsi"/>
        </w:rPr>
      </w:pPr>
      <w:r>
        <w:rPr>
          <w:rFonts w:asciiTheme="minorHAnsi" w:hAnsiTheme="minorHAnsi" w:cstheme="minorHAnsi"/>
          <w:sz w:val="22"/>
          <w:szCs w:val="22"/>
        </w:rPr>
        <w:t>24.3 % were observed bringing a stroller into the barn</w:t>
      </w:r>
    </w:p>
    <w:p w:rsidR="009D5430" w:rsidRPr="009D5430" w:rsidRDefault="009D5430" w:rsidP="009D5430">
      <w:pPr>
        <w:pStyle w:val="ListParagraph"/>
        <w:numPr>
          <w:ilvl w:val="2"/>
          <w:numId w:val="3"/>
        </w:numPr>
        <w:rPr>
          <w:rFonts w:cstheme="minorHAnsi"/>
        </w:rPr>
      </w:pPr>
      <w:r>
        <w:rPr>
          <w:rFonts w:asciiTheme="minorHAnsi" w:hAnsiTheme="minorHAnsi" w:cstheme="minorHAnsi"/>
          <w:sz w:val="22"/>
          <w:szCs w:val="22"/>
        </w:rPr>
        <w:t>State Fair</w:t>
      </w:r>
      <w:r w:rsidR="00902608">
        <w:rPr>
          <w:rFonts w:asciiTheme="minorHAnsi" w:hAnsiTheme="minorHAnsi" w:cstheme="minorHAnsi"/>
          <w:sz w:val="22"/>
          <w:szCs w:val="22"/>
        </w:rPr>
        <w:t xml:space="preserve"> in</w:t>
      </w:r>
      <w:r>
        <w:rPr>
          <w:rFonts w:asciiTheme="minorHAnsi" w:hAnsiTheme="minorHAnsi" w:cstheme="minorHAnsi"/>
          <w:sz w:val="22"/>
          <w:szCs w:val="22"/>
        </w:rPr>
        <w:t xml:space="preserve"> 2018</w:t>
      </w:r>
      <w:r w:rsidR="00902608">
        <w:rPr>
          <w:rFonts w:asciiTheme="minorHAnsi" w:hAnsiTheme="minorHAnsi" w:cstheme="minorHAnsi"/>
          <w:sz w:val="22"/>
          <w:szCs w:val="22"/>
        </w:rPr>
        <w:t>:</w:t>
      </w:r>
    </w:p>
    <w:p w:rsidR="009D5430" w:rsidRPr="009D5430" w:rsidRDefault="009D5430" w:rsidP="009D5430">
      <w:pPr>
        <w:pStyle w:val="ListParagraph"/>
        <w:numPr>
          <w:ilvl w:val="3"/>
          <w:numId w:val="3"/>
        </w:numPr>
        <w:ind w:left="3240"/>
        <w:rPr>
          <w:rFonts w:cstheme="minorHAnsi"/>
        </w:rPr>
      </w:pPr>
      <w:r>
        <w:rPr>
          <w:rFonts w:asciiTheme="minorHAnsi" w:hAnsiTheme="minorHAnsi" w:cstheme="minorHAnsi"/>
          <w:sz w:val="22"/>
          <w:szCs w:val="22"/>
        </w:rPr>
        <w:t>2018 – of those entering the barn</w:t>
      </w:r>
    </w:p>
    <w:p w:rsidR="009D5430" w:rsidRPr="009D5430" w:rsidRDefault="009D5430" w:rsidP="009D5430">
      <w:pPr>
        <w:pStyle w:val="ListParagraph"/>
        <w:numPr>
          <w:ilvl w:val="4"/>
          <w:numId w:val="3"/>
        </w:numPr>
        <w:ind w:left="3600"/>
        <w:rPr>
          <w:rFonts w:cstheme="minorHAnsi"/>
        </w:rPr>
      </w:pPr>
      <w:r>
        <w:rPr>
          <w:rFonts w:asciiTheme="minorHAnsi" w:hAnsiTheme="minorHAnsi" w:cstheme="minorHAnsi"/>
          <w:sz w:val="22"/>
          <w:szCs w:val="22"/>
        </w:rPr>
        <w:t>15.4 % were observed eating in the barn</w:t>
      </w:r>
    </w:p>
    <w:p w:rsidR="009D5430" w:rsidRPr="009D5430" w:rsidRDefault="009D5430" w:rsidP="009D5430">
      <w:pPr>
        <w:pStyle w:val="ListParagraph"/>
        <w:numPr>
          <w:ilvl w:val="4"/>
          <w:numId w:val="3"/>
        </w:numPr>
        <w:ind w:left="3600"/>
        <w:rPr>
          <w:rFonts w:cstheme="minorHAnsi"/>
        </w:rPr>
      </w:pPr>
      <w:r>
        <w:rPr>
          <w:rFonts w:asciiTheme="minorHAnsi" w:hAnsiTheme="minorHAnsi" w:cstheme="minorHAnsi"/>
          <w:sz w:val="22"/>
          <w:szCs w:val="22"/>
        </w:rPr>
        <w:t>6.2 % were observed drinking</w:t>
      </w:r>
    </w:p>
    <w:p w:rsidR="009D5430" w:rsidRPr="009D5430" w:rsidRDefault="009D5430" w:rsidP="009D5430">
      <w:pPr>
        <w:pStyle w:val="ListParagraph"/>
        <w:numPr>
          <w:ilvl w:val="4"/>
          <w:numId w:val="3"/>
        </w:numPr>
        <w:ind w:left="3600"/>
        <w:rPr>
          <w:rFonts w:cstheme="minorHAnsi"/>
        </w:rPr>
      </w:pPr>
      <w:r>
        <w:rPr>
          <w:rFonts w:asciiTheme="minorHAnsi" w:hAnsiTheme="minorHAnsi" w:cstheme="minorHAnsi"/>
          <w:sz w:val="22"/>
          <w:szCs w:val="22"/>
        </w:rPr>
        <w:t>2.0 % were observed putting non-food objects in their mouth and</w:t>
      </w:r>
    </w:p>
    <w:p w:rsidR="009D5430" w:rsidRPr="009D5430" w:rsidRDefault="009D5430" w:rsidP="009D5430">
      <w:pPr>
        <w:pStyle w:val="ListParagraph"/>
        <w:numPr>
          <w:ilvl w:val="4"/>
          <w:numId w:val="3"/>
        </w:numPr>
        <w:ind w:left="3600"/>
        <w:rPr>
          <w:rFonts w:cstheme="minorHAnsi"/>
        </w:rPr>
      </w:pPr>
      <w:r>
        <w:rPr>
          <w:rFonts w:asciiTheme="minorHAnsi" w:hAnsiTheme="minorHAnsi" w:cstheme="minorHAnsi"/>
          <w:sz w:val="22"/>
          <w:szCs w:val="22"/>
        </w:rPr>
        <w:t>11.6 % were observed bringing a stroller into the barn</w:t>
      </w:r>
    </w:p>
    <w:p w:rsidR="00487C54" w:rsidRPr="006B137C" w:rsidRDefault="00487C54" w:rsidP="00487C54">
      <w:pPr>
        <w:pStyle w:val="ListParagraph"/>
        <w:numPr>
          <w:ilvl w:val="1"/>
          <w:numId w:val="3"/>
        </w:numPr>
        <w:rPr>
          <w:rFonts w:asciiTheme="minorHAnsi" w:hAnsiTheme="minorHAnsi" w:cstheme="minorHAnsi"/>
          <w:color w:val="70AD47" w:themeColor="accent6"/>
          <w:sz w:val="22"/>
          <w:szCs w:val="22"/>
        </w:rPr>
      </w:pPr>
      <w:r w:rsidRPr="006B137C">
        <w:rPr>
          <w:rFonts w:asciiTheme="minorHAnsi" w:hAnsiTheme="minorHAnsi" w:cstheme="minorHAnsi"/>
          <w:color w:val="70AD47" w:themeColor="accent6"/>
          <w:sz w:val="22"/>
          <w:szCs w:val="22"/>
        </w:rPr>
        <w:t xml:space="preserve">Design unique posters for </w:t>
      </w:r>
      <w:r w:rsidR="006B137C">
        <w:rPr>
          <w:rFonts w:asciiTheme="minorHAnsi" w:hAnsiTheme="minorHAnsi" w:cstheme="minorHAnsi"/>
          <w:color w:val="70AD47" w:themeColor="accent6"/>
          <w:sz w:val="22"/>
          <w:szCs w:val="22"/>
        </w:rPr>
        <w:t xml:space="preserve">fair </w:t>
      </w:r>
      <w:r w:rsidRPr="006B137C">
        <w:rPr>
          <w:rFonts w:asciiTheme="minorHAnsi" w:hAnsiTheme="minorHAnsi" w:cstheme="minorHAnsi"/>
          <w:color w:val="70AD47" w:themeColor="accent6"/>
          <w:sz w:val="22"/>
          <w:szCs w:val="22"/>
        </w:rPr>
        <w:t>barns containing animals</w:t>
      </w:r>
    </w:p>
    <w:p w:rsidR="000314D3" w:rsidRDefault="001B1DB1" w:rsidP="000314D3">
      <w:pPr>
        <w:rPr>
          <w:rFonts w:cstheme="minorHAnsi"/>
        </w:rPr>
      </w:pPr>
      <w:r>
        <w:rPr>
          <w:noProof/>
        </w:rPr>
        <w:drawing>
          <wp:anchor distT="0" distB="0" distL="114300" distR="114300" simplePos="0" relativeHeight="251660288" behindDoc="0" locked="0" layoutInCell="1" allowOverlap="1">
            <wp:simplePos x="0" y="0"/>
            <wp:positionH relativeFrom="column">
              <wp:posOffset>4216401</wp:posOffset>
            </wp:positionH>
            <wp:positionV relativeFrom="paragraph">
              <wp:posOffset>57391</wp:posOffset>
            </wp:positionV>
            <wp:extent cx="1670050" cy="2168366"/>
            <wp:effectExtent l="19050" t="19050" r="25400" b="228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1123" cy="2169759"/>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0314D3">
        <w:rPr>
          <w:noProof/>
        </w:rPr>
        <w:drawing>
          <wp:anchor distT="0" distB="0" distL="114300" distR="114300" simplePos="0" relativeHeight="251659264" behindDoc="0" locked="0" layoutInCell="1" allowOverlap="1">
            <wp:simplePos x="0" y="0"/>
            <wp:positionH relativeFrom="column">
              <wp:posOffset>2368550</wp:posOffset>
            </wp:positionH>
            <wp:positionV relativeFrom="paragraph">
              <wp:posOffset>65405</wp:posOffset>
            </wp:positionV>
            <wp:extent cx="1652551" cy="215900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2551" cy="2159000"/>
                    </a:xfrm>
                    <a:prstGeom prst="rect">
                      <a:avLst/>
                    </a:prstGeom>
                  </pic:spPr>
                </pic:pic>
              </a:graphicData>
            </a:graphic>
            <wp14:sizeRelH relativeFrom="page">
              <wp14:pctWidth>0</wp14:pctWidth>
            </wp14:sizeRelH>
            <wp14:sizeRelV relativeFrom="page">
              <wp14:pctHeight>0</wp14:pctHeight>
            </wp14:sizeRelV>
          </wp:anchor>
        </w:drawing>
      </w:r>
      <w:r w:rsidR="000314D3">
        <w:rPr>
          <w:noProof/>
        </w:rPr>
        <w:drawing>
          <wp:anchor distT="0" distB="0" distL="114300" distR="114300" simplePos="0" relativeHeight="251658240" behindDoc="0" locked="0" layoutInCell="1" allowOverlap="1">
            <wp:simplePos x="0" y="0"/>
            <wp:positionH relativeFrom="column">
              <wp:posOffset>546100</wp:posOffset>
            </wp:positionH>
            <wp:positionV relativeFrom="paragraph">
              <wp:posOffset>65405</wp:posOffset>
            </wp:positionV>
            <wp:extent cx="1632927" cy="2119482"/>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2927" cy="2119482"/>
                    </a:xfrm>
                    <a:prstGeom prst="rect">
                      <a:avLst/>
                    </a:prstGeom>
                  </pic:spPr>
                </pic:pic>
              </a:graphicData>
            </a:graphic>
            <wp14:sizeRelH relativeFrom="margin">
              <wp14:pctWidth>0</wp14:pctWidth>
            </wp14:sizeRelH>
            <wp14:sizeRelV relativeFrom="margin">
              <wp14:pctHeight>0</wp14:pctHeight>
            </wp14:sizeRelV>
          </wp:anchor>
        </w:drawing>
      </w:r>
    </w:p>
    <w:p w:rsidR="006B137C" w:rsidRDefault="006B137C" w:rsidP="000314D3">
      <w:pPr>
        <w:rPr>
          <w:rFonts w:cstheme="minorHAnsi"/>
        </w:rPr>
      </w:pPr>
    </w:p>
    <w:p w:rsidR="000314D3" w:rsidRDefault="000314D3" w:rsidP="000314D3">
      <w:pPr>
        <w:rPr>
          <w:rFonts w:cstheme="minorHAnsi"/>
        </w:rPr>
      </w:pPr>
    </w:p>
    <w:p w:rsidR="000314D3" w:rsidRDefault="000314D3" w:rsidP="000314D3">
      <w:pPr>
        <w:rPr>
          <w:rFonts w:cstheme="minorHAnsi"/>
        </w:rPr>
      </w:pPr>
    </w:p>
    <w:p w:rsidR="000314D3" w:rsidRDefault="000314D3" w:rsidP="000314D3">
      <w:pPr>
        <w:rPr>
          <w:rFonts w:cstheme="minorHAnsi"/>
        </w:rPr>
      </w:pPr>
    </w:p>
    <w:p w:rsidR="000314D3" w:rsidRDefault="000314D3" w:rsidP="000314D3">
      <w:pPr>
        <w:rPr>
          <w:rFonts w:cstheme="minorHAnsi"/>
        </w:rPr>
      </w:pPr>
    </w:p>
    <w:p w:rsidR="000314D3" w:rsidRDefault="000314D3" w:rsidP="000314D3">
      <w:pPr>
        <w:rPr>
          <w:rFonts w:cstheme="minorHAnsi"/>
        </w:rPr>
      </w:pPr>
    </w:p>
    <w:p w:rsidR="000314D3" w:rsidRDefault="000314D3" w:rsidP="000314D3">
      <w:pPr>
        <w:rPr>
          <w:rFonts w:cstheme="minorHAnsi"/>
        </w:rPr>
      </w:pPr>
    </w:p>
    <w:p w:rsidR="00FF2339" w:rsidRDefault="00FF2339" w:rsidP="00FF2339">
      <w:pPr>
        <w:pStyle w:val="ListParagraph"/>
        <w:numPr>
          <w:ilvl w:val="0"/>
          <w:numId w:val="13"/>
        </w:numPr>
        <w:rPr>
          <w:rFonts w:asciiTheme="minorHAnsi" w:hAnsiTheme="minorHAnsi" w:cstheme="minorHAnsi"/>
          <w:sz w:val="22"/>
          <w:szCs w:val="22"/>
        </w:rPr>
      </w:pPr>
      <w:r w:rsidRPr="00FF2339">
        <w:rPr>
          <w:rFonts w:asciiTheme="minorHAnsi" w:hAnsiTheme="minorHAnsi" w:cstheme="minorHAnsi"/>
          <w:sz w:val="22"/>
          <w:szCs w:val="22"/>
        </w:rPr>
        <w:t>Three different posters were developed so that fairs could have a variety of posters around the fair grounds</w:t>
      </w:r>
      <w:r>
        <w:rPr>
          <w:rFonts w:asciiTheme="minorHAnsi" w:hAnsiTheme="minorHAnsi" w:cstheme="minorHAnsi"/>
          <w:sz w:val="22"/>
          <w:szCs w:val="22"/>
        </w:rPr>
        <w:t>. The goal is to continually catch the eye</w:t>
      </w:r>
      <w:r w:rsidR="00546060">
        <w:rPr>
          <w:rFonts w:asciiTheme="minorHAnsi" w:hAnsiTheme="minorHAnsi" w:cstheme="minorHAnsi"/>
          <w:sz w:val="22"/>
          <w:szCs w:val="22"/>
        </w:rPr>
        <w:t xml:space="preserve"> of fairgoers</w:t>
      </w:r>
      <w:r w:rsidRPr="00FF2339">
        <w:rPr>
          <w:rFonts w:asciiTheme="minorHAnsi" w:hAnsiTheme="minorHAnsi" w:cstheme="minorHAnsi"/>
          <w:sz w:val="22"/>
          <w:szCs w:val="22"/>
        </w:rPr>
        <w:t xml:space="preserve">.  </w:t>
      </w:r>
    </w:p>
    <w:p w:rsidR="00FF2339" w:rsidRPr="00FF2339" w:rsidRDefault="00FF2339" w:rsidP="00FF2339">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 xml:space="preserve">These posters </w:t>
      </w:r>
      <w:r w:rsidR="00902608">
        <w:rPr>
          <w:rFonts w:asciiTheme="minorHAnsi" w:hAnsiTheme="minorHAnsi" w:cstheme="minorHAnsi"/>
          <w:sz w:val="22"/>
          <w:szCs w:val="22"/>
        </w:rPr>
        <w:t xml:space="preserve">have been printed and </w:t>
      </w:r>
      <w:r>
        <w:rPr>
          <w:rFonts w:asciiTheme="minorHAnsi" w:hAnsiTheme="minorHAnsi" w:cstheme="minorHAnsi"/>
          <w:sz w:val="22"/>
          <w:szCs w:val="22"/>
        </w:rPr>
        <w:t>will be mailed to all fairs for the 2019 fair season.</w:t>
      </w:r>
    </w:p>
    <w:p w:rsidR="00487C54" w:rsidRPr="006B137C" w:rsidRDefault="00487C54" w:rsidP="00487C54">
      <w:pPr>
        <w:pStyle w:val="ListParagraph"/>
        <w:numPr>
          <w:ilvl w:val="1"/>
          <w:numId w:val="3"/>
        </w:numPr>
        <w:rPr>
          <w:rFonts w:asciiTheme="minorHAnsi" w:hAnsiTheme="minorHAnsi" w:cstheme="minorHAnsi"/>
          <w:color w:val="70AD47" w:themeColor="accent6"/>
          <w:sz w:val="22"/>
          <w:szCs w:val="22"/>
        </w:rPr>
      </w:pPr>
      <w:r w:rsidRPr="006B137C">
        <w:rPr>
          <w:rFonts w:asciiTheme="minorHAnsi" w:hAnsiTheme="minorHAnsi" w:cstheme="minorHAnsi"/>
          <w:color w:val="70AD47" w:themeColor="accent6"/>
          <w:sz w:val="22"/>
          <w:szCs w:val="22"/>
        </w:rPr>
        <w:t xml:space="preserve">Demonstrate </w:t>
      </w:r>
      <w:proofErr w:type="spellStart"/>
      <w:r w:rsidRPr="006B137C">
        <w:rPr>
          <w:rFonts w:asciiTheme="minorHAnsi" w:hAnsiTheme="minorHAnsi" w:cstheme="minorHAnsi"/>
          <w:color w:val="70AD47" w:themeColor="accent6"/>
          <w:sz w:val="22"/>
          <w:szCs w:val="22"/>
        </w:rPr>
        <w:t>Glo</w:t>
      </w:r>
      <w:r w:rsidR="00546060">
        <w:rPr>
          <w:rFonts w:asciiTheme="minorHAnsi" w:hAnsiTheme="minorHAnsi" w:cstheme="minorHAnsi"/>
          <w:color w:val="70AD47" w:themeColor="accent6"/>
          <w:sz w:val="22"/>
          <w:szCs w:val="22"/>
        </w:rPr>
        <w:t>G</w:t>
      </w:r>
      <w:r w:rsidRPr="006B137C">
        <w:rPr>
          <w:rFonts w:asciiTheme="minorHAnsi" w:hAnsiTheme="minorHAnsi" w:cstheme="minorHAnsi"/>
          <w:color w:val="70AD47" w:themeColor="accent6"/>
          <w:sz w:val="22"/>
          <w:szCs w:val="22"/>
        </w:rPr>
        <w:t>erm</w:t>
      </w:r>
      <w:proofErr w:type="spellEnd"/>
      <w:r w:rsidRPr="006B137C">
        <w:rPr>
          <w:rFonts w:asciiTheme="minorHAnsi" w:hAnsiTheme="minorHAnsi" w:cstheme="minorHAnsi"/>
          <w:color w:val="70AD47" w:themeColor="accent6"/>
          <w:sz w:val="22"/>
          <w:szCs w:val="22"/>
        </w:rPr>
        <w:t xml:space="preserve"> and </w:t>
      </w:r>
      <w:r w:rsidR="00546060">
        <w:rPr>
          <w:rFonts w:asciiTheme="minorHAnsi" w:hAnsiTheme="minorHAnsi" w:cstheme="minorHAnsi"/>
          <w:color w:val="70AD47" w:themeColor="accent6"/>
          <w:sz w:val="22"/>
          <w:szCs w:val="22"/>
        </w:rPr>
        <w:t>mucus</w:t>
      </w:r>
      <w:r w:rsidR="00546060" w:rsidRPr="006B137C">
        <w:rPr>
          <w:rFonts w:asciiTheme="minorHAnsi" w:hAnsiTheme="minorHAnsi" w:cstheme="minorHAnsi"/>
          <w:color w:val="70AD47" w:themeColor="accent6"/>
          <w:sz w:val="22"/>
          <w:szCs w:val="22"/>
        </w:rPr>
        <w:t xml:space="preserve"> </w:t>
      </w:r>
      <w:r w:rsidRPr="006B137C">
        <w:rPr>
          <w:rFonts w:asciiTheme="minorHAnsi" w:hAnsiTheme="minorHAnsi" w:cstheme="minorHAnsi"/>
          <w:color w:val="70AD47" w:themeColor="accent6"/>
          <w:sz w:val="22"/>
          <w:szCs w:val="22"/>
        </w:rPr>
        <w:t xml:space="preserve">swap </w:t>
      </w:r>
      <w:r w:rsidR="00546060">
        <w:rPr>
          <w:rFonts w:asciiTheme="minorHAnsi" w:hAnsiTheme="minorHAnsi" w:cstheme="minorHAnsi"/>
          <w:color w:val="70AD47" w:themeColor="accent6"/>
          <w:sz w:val="22"/>
          <w:szCs w:val="22"/>
        </w:rPr>
        <w:t xml:space="preserve">activities </w:t>
      </w:r>
      <w:r w:rsidRPr="006B137C">
        <w:rPr>
          <w:rFonts w:asciiTheme="minorHAnsi" w:hAnsiTheme="minorHAnsi" w:cstheme="minorHAnsi"/>
          <w:color w:val="70AD47" w:themeColor="accent6"/>
          <w:sz w:val="22"/>
          <w:szCs w:val="22"/>
        </w:rPr>
        <w:t>(“train-the-trainer”)</w:t>
      </w:r>
    </w:p>
    <w:p w:rsidR="0090250F" w:rsidRDefault="00D737F0" w:rsidP="00D737F0">
      <w:pPr>
        <w:pStyle w:val="ListParagraph"/>
        <w:numPr>
          <w:ilvl w:val="3"/>
          <w:numId w:val="3"/>
        </w:numPr>
        <w:rPr>
          <w:rFonts w:asciiTheme="minorHAnsi" w:hAnsiTheme="minorHAnsi" w:cstheme="minorHAnsi"/>
          <w:sz w:val="22"/>
          <w:szCs w:val="22"/>
        </w:rPr>
      </w:pPr>
      <w:r>
        <w:rPr>
          <w:rFonts w:asciiTheme="minorHAnsi" w:hAnsiTheme="minorHAnsi" w:cstheme="minorHAnsi"/>
          <w:sz w:val="22"/>
          <w:szCs w:val="22"/>
        </w:rPr>
        <w:lastRenderedPageBreak/>
        <w:t xml:space="preserve">The </w:t>
      </w:r>
      <w:r w:rsidR="001B1DB1">
        <w:rPr>
          <w:rFonts w:asciiTheme="minorHAnsi" w:hAnsiTheme="minorHAnsi" w:cstheme="minorHAnsi"/>
          <w:sz w:val="22"/>
          <w:szCs w:val="22"/>
        </w:rPr>
        <w:t xml:space="preserve">video tutorials </w:t>
      </w:r>
      <w:r w:rsidR="007C13D0">
        <w:rPr>
          <w:rFonts w:asciiTheme="minorHAnsi" w:hAnsiTheme="minorHAnsi" w:cstheme="minorHAnsi"/>
          <w:sz w:val="22"/>
          <w:szCs w:val="22"/>
        </w:rPr>
        <w:t xml:space="preserve">have been </w:t>
      </w:r>
      <w:r>
        <w:rPr>
          <w:rFonts w:asciiTheme="minorHAnsi" w:hAnsiTheme="minorHAnsi" w:cstheme="minorHAnsi"/>
          <w:sz w:val="22"/>
          <w:szCs w:val="22"/>
        </w:rPr>
        <w:t xml:space="preserve">completed. </w:t>
      </w:r>
      <w:r w:rsidR="00546060">
        <w:rPr>
          <w:rFonts w:asciiTheme="minorHAnsi" w:hAnsiTheme="minorHAnsi" w:cstheme="minorHAnsi"/>
          <w:sz w:val="22"/>
          <w:szCs w:val="22"/>
        </w:rPr>
        <w:t>We are currently g</w:t>
      </w:r>
      <w:r>
        <w:rPr>
          <w:rFonts w:asciiTheme="minorHAnsi" w:hAnsiTheme="minorHAnsi" w:cstheme="minorHAnsi"/>
          <w:sz w:val="22"/>
          <w:szCs w:val="22"/>
        </w:rPr>
        <w:t>oing through the editing process.</w:t>
      </w:r>
    </w:p>
    <w:p w:rsidR="00D737F0" w:rsidRPr="001B1DB1" w:rsidRDefault="00546060" w:rsidP="001B1DB1">
      <w:pPr>
        <w:pStyle w:val="ListParagraph"/>
        <w:numPr>
          <w:ilvl w:val="3"/>
          <w:numId w:val="3"/>
        </w:numPr>
        <w:rPr>
          <w:rFonts w:asciiTheme="minorHAnsi" w:hAnsiTheme="minorHAnsi" w:cstheme="minorHAnsi"/>
          <w:sz w:val="22"/>
          <w:szCs w:val="22"/>
        </w:rPr>
      </w:pPr>
      <w:r>
        <w:rPr>
          <w:rFonts w:asciiTheme="minorHAnsi" w:hAnsiTheme="minorHAnsi" w:cstheme="minorHAnsi"/>
          <w:sz w:val="22"/>
          <w:szCs w:val="22"/>
        </w:rPr>
        <w:t>We p</w:t>
      </w:r>
      <w:r w:rsidR="00D737F0">
        <w:rPr>
          <w:rFonts w:asciiTheme="minorHAnsi" w:hAnsiTheme="minorHAnsi" w:cstheme="minorHAnsi"/>
          <w:sz w:val="22"/>
          <w:szCs w:val="22"/>
        </w:rPr>
        <w:t>lan</w:t>
      </w:r>
      <w:r>
        <w:rPr>
          <w:rFonts w:asciiTheme="minorHAnsi" w:hAnsiTheme="minorHAnsi" w:cstheme="minorHAnsi"/>
          <w:sz w:val="22"/>
          <w:szCs w:val="22"/>
        </w:rPr>
        <w:t xml:space="preserve"> to </w:t>
      </w:r>
      <w:r w:rsidR="00D737F0">
        <w:rPr>
          <w:rFonts w:asciiTheme="minorHAnsi" w:hAnsiTheme="minorHAnsi" w:cstheme="minorHAnsi"/>
          <w:sz w:val="22"/>
          <w:szCs w:val="22"/>
        </w:rPr>
        <w:t>pos</w:t>
      </w:r>
      <w:r>
        <w:rPr>
          <w:rFonts w:asciiTheme="minorHAnsi" w:hAnsiTheme="minorHAnsi" w:cstheme="minorHAnsi"/>
          <w:sz w:val="22"/>
          <w:szCs w:val="22"/>
        </w:rPr>
        <w:t xml:space="preserve">t the videos </w:t>
      </w:r>
      <w:r w:rsidR="00D737F0">
        <w:rPr>
          <w:rFonts w:asciiTheme="minorHAnsi" w:hAnsiTheme="minorHAnsi" w:cstheme="minorHAnsi"/>
          <w:sz w:val="22"/>
          <w:szCs w:val="22"/>
        </w:rPr>
        <w:t>by February 2019</w:t>
      </w:r>
      <w:r>
        <w:rPr>
          <w:rFonts w:asciiTheme="minorHAnsi" w:hAnsiTheme="minorHAnsi" w:cstheme="minorHAnsi"/>
          <w:sz w:val="22"/>
          <w:szCs w:val="22"/>
        </w:rPr>
        <w:t>.</w:t>
      </w:r>
    </w:p>
    <w:p w:rsidR="00487C54" w:rsidRPr="006B137C" w:rsidRDefault="00487C54" w:rsidP="00487C54">
      <w:pPr>
        <w:pStyle w:val="ListParagraph"/>
        <w:numPr>
          <w:ilvl w:val="0"/>
          <w:numId w:val="4"/>
        </w:numPr>
        <w:rPr>
          <w:rFonts w:asciiTheme="minorHAnsi" w:hAnsiTheme="minorHAnsi" w:cstheme="minorHAnsi"/>
          <w:color w:val="2E74B5" w:themeColor="accent1" w:themeShade="BF"/>
          <w:sz w:val="22"/>
          <w:szCs w:val="22"/>
        </w:rPr>
      </w:pPr>
      <w:r w:rsidRPr="006B137C">
        <w:rPr>
          <w:rFonts w:asciiTheme="minorHAnsi" w:hAnsiTheme="minorHAnsi" w:cstheme="minorHAnsi"/>
          <w:color w:val="2E74B5" w:themeColor="accent1" w:themeShade="BF"/>
          <w:sz w:val="22"/>
          <w:szCs w:val="22"/>
        </w:rPr>
        <w:t>Creation and distribution of a fair newsletter</w:t>
      </w:r>
    </w:p>
    <w:p w:rsidR="00487C54" w:rsidRPr="0058458A" w:rsidRDefault="00D737F0" w:rsidP="00487C54">
      <w:pPr>
        <w:pStyle w:val="ListParagraph"/>
        <w:numPr>
          <w:ilvl w:val="1"/>
          <w:numId w:val="4"/>
        </w:numPr>
        <w:rPr>
          <w:rFonts w:asciiTheme="minorHAnsi" w:hAnsiTheme="minorHAnsi" w:cstheme="minorHAnsi"/>
          <w:sz w:val="22"/>
          <w:szCs w:val="22"/>
        </w:rPr>
      </w:pPr>
      <w:r>
        <w:rPr>
          <w:rFonts w:asciiTheme="minorHAnsi" w:hAnsiTheme="minorHAnsi" w:cstheme="minorHAnsi"/>
          <w:sz w:val="22"/>
          <w:szCs w:val="22"/>
        </w:rPr>
        <w:t>This</w:t>
      </w:r>
      <w:r w:rsidR="00AD2DD3">
        <w:rPr>
          <w:rFonts w:asciiTheme="minorHAnsi" w:hAnsiTheme="minorHAnsi" w:cstheme="minorHAnsi"/>
          <w:sz w:val="22"/>
          <w:szCs w:val="22"/>
        </w:rPr>
        <w:t xml:space="preserve"> </w:t>
      </w:r>
      <w:r>
        <w:rPr>
          <w:rFonts w:asciiTheme="minorHAnsi" w:hAnsiTheme="minorHAnsi" w:cstheme="minorHAnsi"/>
          <w:sz w:val="22"/>
          <w:szCs w:val="22"/>
        </w:rPr>
        <w:t>newsletter was created to h</w:t>
      </w:r>
      <w:r w:rsidR="00487C54" w:rsidRPr="0058458A">
        <w:rPr>
          <w:rFonts w:asciiTheme="minorHAnsi" w:hAnsiTheme="minorHAnsi" w:cstheme="minorHAnsi"/>
          <w:sz w:val="22"/>
          <w:szCs w:val="22"/>
        </w:rPr>
        <w:t>ighlight resources</w:t>
      </w:r>
      <w:r w:rsidR="001B1DB1">
        <w:rPr>
          <w:rFonts w:asciiTheme="minorHAnsi" w:hAnsiTheme="minorHAnsi" w:cstheme="minorHAnsi"/>
          <w:sz w:val="22"/>
          <w:szCs w:val="22"/>
        </w:rPr>
        <w:t>,</w:t>
      </w:r>
      <w:r w:rsidR="00546060">
        <w:rPr>
          <w:rFonts w:asciiTheme="minorHAnsi" w:hAnsiTheme="minorHAnsi" w:cstheme="minorHAnsi"/>
          <w:sz w:val="22"/>
          <w:szCs w:val="22"/>
        </w:rPr>
        <w:t xml:space="preserve"> provide</w:t>
      </w:r>
      <w:r w:rsidR="001B1DB1">
        <w:rPr>
          <w:rFonts w:asciiTheme="minorHAnsi" w:hAnsiTheme="minorHAnsi" w:cstheme="minorHAnsi"/>
          <w:sz w:val="22"/>
          <w:szCs w:val="22"/>
        </w:rPr>
        <w:t xml:space="preserve"> up</w:t>
      </w:r>
      <w:r w:rsidR="00546060">
        <w:rPr>
          <w:rFonts w:asciiTheme="minorHAnsi" w:hAnsiTheme="minorHAnsi" w:cstheme="minorHAnsi"/>
          <w:sz w:val="22"/>
          <w:szCs w:val="22"/>
        </w:rPr>
        <w:t>-</w:t>
      </w:r>
      <w:r w:rsidR="001B1DB1">
        <w:rPr>
          <w:rFonts w:asciiTheme="minorHAnsi" w:hAnsiTheme="minorHAnsi" w:cstheme="minorHAnsi"/>
          <w:sz w:val="22"/>
          <w:szCs w:val="22"/>
        </w:rPr>
        <w:t>to</w:t>
      </w:r>
      <w:r w:rsidR="00546060">
        <w:rPr>
          <w:rFonts w:asciiTheme="minorHAnsi" w:hAnsiTheme="minorHAnsi" w:cstheme="minorHAnsi"/>
          <w:sz w:val="22"/>
          <w:szCs w:val="22"/>
        </w:rPr>
        <w:t>-</w:t>
      </w:r>
      <w:r w:rsidR="001B1DB1">
        <w:rPr>
          <w:rFonts w:asciiTheme="minorHAnsi" w:hAnsiTheme="minorHAnsi" w:cstheme="minorHAnsi"/>
          <w:sz w:val="22"/>
          <w:szCs w:val="22"/>
        </w:rPr>
        <w:t>date information, disease information, tips for healthy fairs, etc.</w:t>
      </w:r>
      <w:r w:rsidR="00487C54" w:rsidRPr="0058458A">
        <w:rPr>
          <w:rFonts w:asciiTheme="minorHAnsi" w:hAnsiTheme="minorHAnsi" w:cstheme="minorHAnsi"/>
          <w:sz w:val="22"/>
          <w:szCs w:val="22"/>
        </w:rPr>
        <w:t xml:space="preserve"> for fair staff</w:t>
      </w:r>
      <w:r>
        <w:rPr>
          <w:rFonts w:asciiTheme="minorHAnsi" w:hAnsiTheme="minorHAnsi" w:cstheme="minorHAnsi"/>
          <w:sz w:val="22"/>
          <w:szCs w:val="22"/>
        </w:rPr>
        <w:t>, veterinarians, 4-H leaders, local public health units</w:t>
      </w:r>
      <w:r w:rsidR="00487C54" w:rsidRPr="0058458A">
        <w:rPr>
          <w:rFonts w:asciiTheme="minorHAnsi" w:hAnsiTheme="minorHAnsi" w:cstheme="minorHAnsi"/>
          <w:sz w:val="22"/>
          <w:szCs w:val="22"/>
        </w:rPr>
        <w:t xml:space="preserve"> and fairgoers</w:t>
      </w:r>
      <w:r w:rsidR="002C54D7">
        <w:rPr>
          <w:rFonts w:asciiTheme="minorHAnsi" w:hAnsiTheme="minorHAnsi" w:cstheme="minorHAnsi"/>
          <w:sz w:val="22"/>
          <w:szCs w:val="22"/>
        </w:rPr>
        <w:t>.</w:t>
      </w:r>
    </w:p>
    <w:p w:rsidR="0090250F" w:rsidRPr="0058458A" w:rsidRDefault="00D737F0" w:rsidP="006B137C">
      <w:pPr>
        <w:pStyle w:val="ListParagraph"/>
        <w:numPr>
          <w:ilvl w:val="0"/>
          <w:numId w:val="12"/>
        </w:numPr>
        <w:ind w:left="2520"/>
        <w:rPr>
          <w:rFonts w:asciiTheme="minorHAnsi" w:hAnsiTheme="minorHAnsi" w:cstheme="minorHAnsi"/>
          <w:sz w:val="22"/>
          <w:szCs w:val="22"/>
        </w:rPr>
      </w:pPr>
      <w:r w:rsidRPr="00D737F0">
        <w:rPr>
          <w:rFonts w:asciiTheme="minorHAnsi" w:hAnsiTheme="minorHAnsi" w:cstheme="minorHAnsi"/>
          <w:color w:val="FF0000"/>
          <w:sz w:val="22"/>
          <w:szCs w:val="22"/>
        </w:rPr>
        <w:t xml:space="preserve">LESSON LEARNED: </w:t>
      </w:r>
      <w:r>
        <w:rPr>
          <w:rFonts w:asciiTheme="minorHAnsi" w:hAnsiTheme="minorHAnsi" w:cstheme="minorHAnsi"/>
          <w:sz w:val="22"/>
          <w:szCs w:val="22"/>
        </w:rPr>
        <w:t>The goal was to distribute a monthly newsletter</w:t>
      </w:r>
      <w:r w:rsidR="00546060">
        <w:rPr>
          <w:rFonts w:asciiTheme="minorHAnsi" w:hAnsiTheme="minorHAnsi" w:cstheme="minorHAnsi"/>
          <w:sz w:val="22"/>
          <w:szCs w:val="22"/>
        </w:rPr>
        <w:t xml:space="preserve"> in </w:t>
      </w:r>
      <w:r>
        <w:rPr>
          <w:rFonts w:asciiTheme="minorHAnsi" w:hAnsiTheme="minorHAnsi" w:cstheme="minorHAnsi"/>
          <w:sz w:val="22"/>
          <w:szCs w:val="22"/>
        </w:rPr>
        <w:t xml:space="preserve">June, July and August. However, only </w:t>
      </w:r>
      <w:r w:rsidR="00546060">
        <w:rPr>
          <w:rFonts w:asciiTheme="minorHAnsi" w:hAnsiTheme="minorHAnsi" w:cstheme="minorHAnsi"/>
          <w:sz w:val="22"/>
          <w:szCs w:val="22"/>
        </w:rPr>
        <w:t>two</w:t>
      </w:r>
      <w:r>
        <w:rPr>
          <w:rFonts w:asciiTheme="minorHAnsi" w:hAnsiTheme="minorHAnsi" w:cstheme="minorHAnsi"/>
          <w:sz w:val="22"/>
          <w:szCs w:val="22"/>
        </w:rPr>
        <w:t xml:space="preserve"> newsletters were distributed,</w:t>
      </w:r>
      <w:r w:rsidR="00546060">
        <w:rPr>
          <w:rFonts w:asciiTheme="minorHAnsi" w:hAnsiTheme="minorHAnsi" w:cstheme="minorHAnsi"/>
          <w:sz w:val="22"/>
          <w:szCs w:val="22"/>
        </w:rPr>
        <w:t xml:space="preserve"> as</w:t>
      </w:r>
      <w:r>
        <w:rPr>
          <w:rFonts w:asciiTheme="minorHAnsi" w:hAnsiTheme="minorHAnsi" w:cstheme="minorHAnsi"/>
          <w:sz w:val="22"/>
          <w:szCs w:val="22"/>
        </w:rPr>
        <w:t xml:space="preserve"> this is an extremely busy time of year for 4-H leaders, fair directors and the state veterinarian’s office, and putting together articles and resources for a newsletter became a hardship. </w:t>
      </w:r>
      <w:r w:rsidR="007C13D0">
        <w:rPr>
          <w:rFonts w:asciiTheme="minorHAnsi" w:hAnsiTheme="minorHAnsi" w:cstheme="minorHAnsi"/>
          <w:sz w:val="22"/>
          <w:szCs w:val="22"/>
        </w:rPr>
        <w:t>Our</w:t>
      </w:r>
      <w:r>
        <w:rPr>
          <w:rFonts w:asciiTheme="minorHAnsi" w:hAnsiTheme="minorHAnsi" w:cstheme="minorHAnsi"/>
          <w:sz w:val="22"/>
          <w:szCs w:val="22"/>
        </w:rPr>
        <w:t xml:space="preserve"> goal is to do a quarterly newsletter in 2019</w:t>
      </w:r>
      <w:r w:rsidR="006B137C">
        <w:rPr>
          <w:rFonts w:asciiTheme="minorHAnsi" w:hAnsiTheme="minorHAnsi" w:cstheme="minorHAnsi"/>
          <w:sz w:val="22"/>
          <w:szCs w:val="22"/>
        </w:rPr>
        <w:t xml:space="preserve"> and develop </w:t>
      </w:r>
      <w:r w:rsidR="00FF2339">
        <w:rPr>
          <w:rFonts w:asciiTheme="minorHAnsi" w:hAnsiTheme="minorHAnsi" w:cstheme="minorHAnsi"/>
          <w:sz w:val="22"/>
          <w:szCs w:val="22"/>
        </w:rPr>
        <w:t xml:space="preserve">a </w:t>
      </w:r>
      <w:r w:rsidR="006B137C">
        <w:rPr>
          <w:rFonts w:asciiTheme="minorHAnsi" w:hAnsiTheme="minorHAnsi" w:cstheme="minorHAnsi"/>
          <w:sz w:val="22"/>
          <w:szCs w:val="22"/>
        </w:rPr>
        <w:t>resource</w:t>
      </w:r>
      <w:r w:rsidR="00546060">
        <w:rPr>
          <w:rFonts w:asciiTheme="minorHAnsi" w:hAnsiTheme="minorHAnsi" w:cstheme="minorHAnsi"/>
          <w:sz w:val="22"/>
          <w:szCs w:val="22"/>
        </w:rPr>
        <w:t>-</w:t>
      </w:r>
      <w:r w:rsidR="006B137C">
        <w:rPr>
          <w:rFonts w:asciiTheme="minorHAnsi" w:hAnsiTheme="minorHAnsi" w:cstheme="minorHAnsi"/>
          <w:sz w:val="22"/>
          <w:szCs w:val="22"/>
        </w:rPr>
        <w:t>based webpage</w:t>
      </w:r>
      <w:r w:rsidR="007C13D0">
        <w:rPr>
          <w:rFonts w:asciiTheme="minorHAnsi" w:hAnsiTheme="minorHAnsi" w:cstheme="minorHAnsi"/>
          <w:sz w:val="22"/>
          <w:szCs w:val="22"/>
        </w:rPr>
        <w:t xml:space="preserve"> for public use</w:t>
      </w:r>
      <w:r w:rsidR="006B137C">
        <w:rPr>
          <w:rFonts w:asciiTheme="minorHAnsi" w:hAnsiTheme="minorHAnsi" w:cstheme="minorHAnsi"/>
          <w:sz w:val="22"/>
          <w:szCs w:val="22"/>
        </w:rPr>
        <w:t>.</w:t>
      </w:r>
      <w:r>
        <w:rPr>
          <w:rFonts w:asciiTheme="minorHAnsi" w:hAnsiTheme="minorHAnsi" w:cstheme="minorHAnsi"/>
          <w:sz w:val="22"/>
          <w:szCs w:val="22"/>
        </w:rPr>
        <w:t xml:space="preserve">   </w:t>
      </w:r>
    </w:p>
    <w:p w:rsidR="00902608" w:rsidRDefault="00902608" w:rsidP="00905114">
      <w:pPr>
        <w:pStyle w:val="ListParagraph"/>
        <w:numPr>
          <w:ilvl w:val="0"/>
          <w:numId w:val="12"/>
        </w:numPr>
        <w:ind w:left="1440"/>
        <w:rPr>
          <w:rFonts w:asciiTheme="minorHAnsi" w:hAnsiTheme="minorHAnsi" w:cstheme="minorHAnsi"/>
          <w:color w:val="2E74B5" w:themeColor="accent1" w:themeShade="BF"/>
          <w:sz w:val="22"/>
          <w:szCs w:val="22"/>
        </w:rPr>
      </w:pPr>
      <w:r>
        <w:rPr>
          <w:rFonts w:asciiTheme="minorHAnsi" w:hAnsiTheme="minorHAnsi" w:cstheme="minorHAnsi"/>
          <w:color w:val="2E74B5" w:themeColor="accent1" w:themeShade="BF"/>
          <w:sz w:val="22"/>
          <w:szCs w:val="22"/>
        </w:rPr>
        <w:t>Creation of Germ Buster presentation</w:t>
      </w:r>
    </w:p>
    <w:p w:rsidR="00902608" w:rsidRDefault="00902608" w:rsidP="00F0590D">
      <w:pPr>
        <w:pStyle w:val="ListParagraph"/>
        <w:numPr>
          <w:ilvl w:val="0"/>
          <w:numId w:val="12"/>
        </w:numPr>
        <w:rPr>
          <w:rFonts w:asciiTheme="minorHAnsi" w:hAnsiTheme="minorHAnsi" w:cstheme="minorHAnsi"/>
          <w:color w:val="2E74B5" w:themeColor="accent1" w:themeShade="BF"/>
          <w:sz w:val="22"/>
          <w:szCs w:val="22"/>
        </w:rPr>
      </w:pPr>
      <w:r w:rsidRPr="00F0590D">
        <w:rPr>
          <w:rFonts w:asciiTheme="minorHAnsi" w:hAnsiTheme="minorHAnsi" w:cstheme="minorHAnsi"/>
          <w:sz w:val="22"/>
          <w:szCs w:val="22"/>
        </w:rPr>
        <w:t xml:space="preserve">A Deputy Germ Buster presentation </w:t>
      </w:r>
      <w:r>
        <w:rPr>
          <w:rFonts w:asciiTheme="minorHAnsi" w:hAnsiTheme="minorHAnsi" w:cstheme="minorHAnsi"/>
          <w:sz w:val="22"/>
          <w:szCs w:val="22"/>
        </w:rPr>
        <w:t xml:space="preserve">was created </w:t>
      </w:r>
      <w:r w:rsidR="00292DB1">
        <w:rPr>
          <w:rFonts w:asciiTheme="minorHAnsi" w:hAnsiTheme="minorHAnsi" w:cstheme="minorHAnsi"/>
          <w:sz w:val="22"/>
          <w:szCs w:val="22"/>
        </w:rPr>
        <w:t>for a target audience of younger 4-H members. This presentation works nicely with our hands-on demonstration kits (i.e., GloGerm, mucus swap activity, glitter pig activity).</w:t>
      </w:r>
    </w:p>
    <w:p w:rsidR="00905114" w:rsidRPr="00AD2DD3" w:rsidRDefault="00905114" w:rsidP="00905114">
      <w:pPr>
        <w:pStyle w:val="ListParagraph"/>
        <w:numPr>
          <w:ilvl w:val="0"/>
          <w:numId w:val="12"/>
        </w:numPr>
        <w:ind w:left="1440"/>
        <w:rPr>
          <w:rFonts w:asciiTheme="minorHAnsi" w:hAnsiTheme="minorHAnsi" w:cstheme="minorHAnsi"/>
          <w:color w:val="2E74B5" w:themeColor="accent1" w:themeShade="BF"/>
          <w:sz w:val="22"/>
          <w:szCs w:val="22"/>
        </w:rPr>
      </w:pPr>
      <w:r w:rsidRPr="00AD2DD3">
        <w:rPr>
          <w:rFonts w:asciiTheme="minorHAnsi" w:hAnsiTheme="minorHAnsi" w:cstheme="minorHAnsi"/>
          <w:color w:val="2E74B5" w:themeColor="accent1" w:themeShade="BF"/>
          <w:sz w:val="22"/>
          <w:szCs w:val="22"/>
        </w:rPr>
        <w:t>Purchase of demonstration kits</w:t>
      </w:r>
    </w:p>
    <w:p w:rsidR="00AD2DD3" w:rsidRPr="00AD2DD3" w:rsidRDefault="00AD2DD3" w:rsidP="00905114">
      <w:pPr>
        <w:pStyle w:val="ListParagraph"/>
        <w:numPr>
          <w:ilvl w:val="1"/>
          <w:numId w:val="12"/>
        </w:numPr>
        <w:ind w:left="2160"/>
        <w:rPr>
          <w:rFonts w:asciiTheme="minorHAnsi" w:hAnsiTheme="minorHAnsi" w:cstheme="minorHAnsi"/>
          <w:color w:val="538135" w:themeColor="accent6" w:themeShade="BF"/>
          <w:sz w:val="22"/>
          <w:szCs w:val="22"/>
        </w:rPr>
      </w:pPr>
      <w:proofErr w:type="spellStart"/>
      <w:r w:rsidRPr="00AD2DD3">
        <w:rPr>
          <w:rFonts w:asciiTheme="minorHAnsi" w:hAnsiTheme="minorHAnsi" w:cstheme="minorHAnsi"/>
          <w:color w:val="538135" w:themeColor="accent6" w:themeShade="BF"/>
          <w:sz w:val="22"/>
          <w:szCs w:val="22"/>
        </w:rPr>
        <w:t>GloGerm</w:t>
      </w:r>
      <w:proofErr w:type="spellEnd"/>
    </w:p>
    <w:p w:rsidR="00AD2DD3" w:rsidRDefault="00905114" w:rsidP="00AD2DD3">
      <w:pPr>
        <w:pStyle w:val="ListParagraph"/>
        <w:numPr>
          <w:ilvl w:val="2"/>
          <w:numId w:val="12"/>
        </w:numPr>
        <w:ind w:left="2520"/>
        <w:rPr>
          <w:rFonts w:asciiTheme="minorHAnsi" w:hAnsiTheme="minorHAnsi" w:cstheme="minorHAnsi"/>
          <w:sz w:val="22"/>
          <w:szCs w:val="22"/>
        </w:rPr>
      </w:pPr>
      <w:r>
        <w:rPr>
          <w:rFonts w:asciiTheme="minorHAnsi" w:hAnsiTheme="minorHAnsi" w:cstheme="minorHAnsi"/>
          <w:sz w:val="22"/>
          <w:szCs w:val="22"/>
        </w:rPr>
        <w:t xml:space="preserve">We purchased </w:t>
      </w:r>
      <w:proofErr w:type="spellStart"/>
      <w:r w:rsidR="00546060">
        <w:rPr>
          <w:rFonts w:asciiTheme="minorHAnsi" w:hAnsiTheme="minorHAnsi" w:cstheme="minorHAnsi"/>
          <w:sz w:val="22"/>
          <w:szCs w:val="22"/>
        </w:rPr>
        <w:t>G</w:t>
      </w:r>
      <w:r>
        <w:rPr>
          <w:rFonts w:asciiTheme="minorHAnsi" w:hAnsiTheme="minorHAnsi" w:cstheme="minorHAnsi"/>
          <w:sz w:val="22"/>
          <w:szCs w:val="22"/>
        </w:rPr>
        <w:t>lo</w:t>
      </w:r>
      <w:r w:rsidR="00546060">
        <w:rPr>
          <w:rFonts w:asciiTheme="minorHAnsi" w:hAnsiTheme="minorHAnsi" w:cstheme="minorHAnsi"/>
          <w:sz w:val="22"/>
          <w:szCs w:val="22"/>
        </w:rPr>
        <w:t>G</w:t>
      </w:r>
      <w:r>
        <w:rPr>
          <w:rFonts w:asciiTheme="minorHAnsi" w:hAnsiTheme="minorHAnsi" w:cstheme="minorHAnsi"/>
          <w:sz w:val="22"/>
          <w:szCs w:val="22"/>
        </w:rPr>
        <w:t>erm</w:t>
      </w:r>
      <w:proofErr w:type="spellEnd"/>
      <w:r>
        <w:rPr>
          <w:rFonts w:asciiTheme="minorHAnsi" w:hAnsiTheme="minorHAnsi" w:cstheme="minorHAnsi"/>
          <w:sz w:val="22"/>
          <w:szCs w:val="22"/>
        </w:rPr>
        <w:t xml:space="preserve"> kits for the health department and several kits for the 4-H Youth in Ag director. The goal is for the health department to use these kits when talking with groups about the spread of germs, especially influenza. Additionally they can be used when presenting to youth and (in 2019) the goal is to have a kid</w:t>
      </w:r>
      <w:r w:rsidR="00AD2DD3">
        <w:rPr>
          <w:rFonts w:asciiTheme="minorHAnsi" w:hAnsiTheme="minorHAnsi" w:cstheme="minorHAnsi"/>
          <w:sz w:val="22"/>
          <w:szCs w:val="22"/>
        </w:rPr>
        <w:t>’</w:t>
      </w:r>
      <w:r>
        <w:rPr>
          <w:rFonts w:asciiTheme="minorHAnsi" w:hAnsiTheme="minorHAnsi" w:cstheme="minorHAnsi"/>
          <w:sz w:val="22"/>
          <w:szCs w:val="22"/>
        </w:rPr>
        <w:t>s day at the state fair and do these demonstrations at the fair. The 4-H kits are meant to be “rented out” from the 4-H office</w:t>
      </w:r>
      <w:r w:rsidR="00AD2DD3">
        <w:rPr>
          <w:rFonts w:asciiTheme="minorHAnsi" w:hAnsiTheme="minorHAnsi" w:cstheme="minorHAnsi"/>
          <w:sz w:val="22"/>
          <w:szCs w:val="22"/>
        </w:rPr>
        <w:t xml:space="preserve"> by 4-H club leaders in order to offer demonstrations by their clubs without having to purchase the kits.</w:t>
      </w:r>
    </w:p>
    <w:p w:rsidR="00AD2DD3" w:rsidRPr="00FF2339" w:rsidRDefault="00AD2DD3" w:rsidP="00AD2DD3">
      <w:pPr>
        <w:pStyle w:val="ListParagraph"/>
        <w:numPr>
          <w:ilvl w:val="1"/>
          <w:numId w:val="12"/>
        </w:numPr>
        <w:ind w:left="2160"/>
        <w:rPr>
          <w:rFonts w:asciiTheme="minorHAnsi" w:hAnsiTheme="minorHAnsi" w:cstheme="minorHAnsi"/>
          <w:color w:val="538135" w:themeColor="accent6" w:themeShade="BF"/>
          <w:sz w:val="22"/>
          <w:szCs w:val="22"/>
        </w:rPr>
      </w:pPr>
      <w:r w:rsidRPr="00FF2339">
        <w:rPr>
          <w:rFonts w:asciiTheme="minorHAnsi" w:hAnsiTheme="minorHAnsi" w:cstheme="minorHAnsi"/>
          <w:color w:val="538135" w:themeColor="accent6" w:themeShade="BF"/>
          <w:sz w:val="22"/>
          <w:szCs w:val="22"/>
        </w:rPr>
        <w:t>Glitter Pig</w:t>
      </w:r>
    </w:p>
    <w:p w:rsidR="00905114" w:rsidRDefault="00AD2DD3" w:rsidP="00AD2DD3">
      <w:pPr>
        <w:pStyle w:val="ListParagraph"/>
        <w:numPr>
          <w:ilvl w:val="2"/>
          <w:numId w:val="12"/>
        </w:numPr>
        <w:ind w:left="2520"/>
        <w:rPr>
          <w:rFonts w:asciiTheme="minorHAnsi" w:hAnsiTheme="minorHAnsi" w:cstheme="minorHAnsi"/>
          <w:sz w:val="22"/>
          <w:szCs w:val="22"/>
        </w:rPr>
      </w:pPr>
      <w:r>
        <w:rPr>
          <w:rFonts w:asciiTheme="minorHAnsi" w:hAnsiTheme="minorHAnsi" w:cstheme="minorHAnsi"/>
          <w:sz w:val="22"/>
          <w:szCs w:val="22"/>
        </w:rPr>
        <w:t>Funds were use</w:t>
      </w:r>
      <w:r w:rsidR="00FF2339">
        <w:rPr>
          <w:rFonts w:asciiTheme="minorHAnsi" w:hAnsiTheme="minorHAnsi" w:cstheme="minorHAnsi"/>
          <w:sz w:val="22"/>
          <w:szCs w:val="22"/>
        </w:rPr>
        <w:t>d</w:t>
      </w:r>
      <w:r>
        <w:rPr>
          <w:rFonts w:asciiTheme="minorHAnsi" w:hAnsiTheme="minorHAnsi" w:cstheme="minorHAnsi"/>
          <w:sz w:val="22"/>
          <w:szCs w:val="22"/>
        </w:rPr>
        <w:t xml:space="preserve"> to purchase the supplies for the glitter pig demonstration for both the health department and the 4-H</w:t>
      </w:r>
      <w:r w:rsidR="00905114">
        <w:rPr>
          <w:rFonts w:asciiTheme="minorHAnsi" w:hAnsiTheme="minorHAnsi" w:cstheme="minorHAnsi"/>
          <w:sz w:val="22"/>
          <w:szCs w:val="22"/>
        </w:rPr>
        <w:t xml:space="preserve"> </w:t>
      </w:r>
      <w:r>
        <w:rPr>
          <w:rFonts w:asciiTheme="minorHAnsi" w:hAnsiTheme="minorHAnsi" w:cstheme="minorHAnsi"/>
          <w:sz w:val="22"/>
          <w:szCs w:val="22"/>
        </w:rPr>
        <w:t xml:space="preserve">Youth in Ag director for the same reason as the </w:t>
      </w:r>
      <w:proofErr w:type="spellStart"/>
      <w:r>
        <w:rPr>
          <w:rFonts w:asciiTheme="minorHAnsi" w:hAnsiTheme="minorHAnsi" w:cstheme="minorHAnsi"/>
          <w:sz w:val="22"/>
          <w:szCs w:val="22"/>
        </w:rPr>
        <w:t>GloGerm</w:t>
      </w:r>
      <w:proofErr w:type="spellEnd"/>
      <w:r>
        <w:rPr>
          <w:rFonts w:asciiTheme="minorHAnsi" w:hAnsiTheme="minorHAnsi" w:cstheme="minorHAnsi"/>
          <w:sz w:val="22"/>
          <w:szCs w:val="22"/>
        </w:rPr>
        <w:t xml:space="preserve"> kits. We wanted </w:t>
      </w:r>
      <w:r w:rsidR="00292DB1">
        <w:rPr>
          <w:rFonts w:asciiTheme="minorHAnsi" w:hAnsiTheme="minorHAnsi" w:cstheme="minorHAnsi"/>
          <w:sz w:val="22"/>
          <w:szCs w:val="22"/>
        </w:rPr>
        <w:t xml:space="preserve">to offer multiple </w:t>
      </w:r>
      <w:r>
        <w:rPr>
          <w:rFonts w:asciiTheme="minorHAnsi" w:hAnsiTheme="minorHAnsi" w:cstheme="minorHAnsi"/>
          <w:sz w:val="22"/>
          <w:szCs w:val="22"/>
        </w:rPr>
        <w:t xml:space="preserve">options so the same </w:t>
      </w:r>
      <w:r w:rsidR="00FF2339">
        <w:rPr>
          <w:rFonts w:asciiTheme="minorHAnsi" w:hAnsiTheme="minorHAnsi" w:cstheme="minorHAnsi"/>
          <w:sz w:val="22"/>
          <w:szCs w:val="22"/>
        </w:rPr>
        <w:t>demonstrations</w:t>
      </w:r>
      <w:r>
        <w:rPr>
          <w:rFonts w:asciiTheme="minorHAnsi" w:hAnsiTheme="minorHAnsi" w:cstheme="minorHAnsi"/>
          <w:sz w:val="22"/>
          <w:szCs w:val="22"/>
        </w:rPr>
        <w:t xml:space="preserve"> </w:t>
      </w:r>
      <w:r w:rsidR="00292DB1">
        <w:rPr>
          <w:rFonts w:asciiTheme="minorHAnsi" w:hAnsiTheme="minorHAnsi" w:cstheme="minorHAnsi"/>
          <w:sz w:val="22"/>
          <w:szCs w:val="22"/>
        </w:rPr>
        <w:t>a</w:t>
      </w:r>
      <w:r>
        <w:rPr>
          <w:rFonts w:asciiTheme="minorHAnsi" w:hAnsiTheme="minorHAnsi" w:cstheme="minorHAnsi"/>
          <w:sz w:val="22"/>
          <w:szCs w:val="22"/>
        </w:rPr>
        <w:t>re not always used.</w:t>
      </w:r>
    </w:p>
    <w:p w:rsidR="00AD2DD3" w:rsidRPr="00FF2339" w:rsidRDefault="00546060" w:rsidP="00AD2DD3">
      <w:pPr>
        <w:pStyle w:val="ListParagraph"/>
        <w:numPr>
          <w:ilvl w:val="1"/>
          <w:numId w:val="12"/>
        </w:numPr>
        <w:ind w:left="2160"/>
        <w:rPr>
          <w:rFonts w:asciiTheme="minorHAnsi" w:hAnsiTheme="minorHAnsi" w:cstheme="minorHAnsi"/>
          <w:color w:val="538135" w:themeColor="accent6" w:themeShade="BF"/>
          <w:sz w:val="22"/>
          <w:szCs w:val="22"/>
        </w:rPr>
      </w:pPr>
      <w:r>
        <w:rPr>
          <w:rFonts w:asciiTheme="minorHAnsi" w:hAnsiTheme="minorHAnsi" w:cstheme="minorHAnsi"/>
          <w:color w:val="538135" w:themeColor="accent6" w:themeShade="BF"/>
          <w:sz w:val="22"/>
          <w:szCs w:val="22"/>
        </w:rPr>
        <w:t>Mucus</w:t>
      </w:r>
      <w:r w:rsidRPr="00FF2339">
        <w:rPr>
          <w:rFonts w:asciiTheme="minorHAnsi" w:hAnsiTheme="minorHAnsi" w:cstheme="minorHAnsi"/>
          <w:color w:val="538135" w:themeColor="accent6" w:themeShade="BF"/>
          <w:sz w:val="22"/>
          <w:szCs w:val="22"/>
        </w:rPr>
        <w:t xml:space="preserve"> </w:t>
      </w:r>
      <w:r w:rsidR="00AD2DD3" w:rsidRPr="00FF2339">
        <w:rPr>
          <w:rFonts w:asciiTheme="minorHAnsi" w:hAnsiTheme="minorHAnsi" w:cstheme="minorHAnsi"/>
          <w:color w:val="538135" w:themeColor="accent6" w:themeShade="BF"/>
          <w:sz w:val="22"/>
          <w:szCs w:val="22"/>
        </w:rPr>
        <w:t>Swap</w:t>
      </w:r>
    </w:p>
    <w:p w:rsidR="00AD2DD3" w:rsidRDefault="00AD2DD3" w:rsidP="00AD2DD3">
      <w:pPr>
        <w:pStyle w:val="ListParagraph"/>
        <w:numPr>
          <w:ilvl w:val="2"/>
          <w:numId w:val="12"/>
        </w:numPr>
        <w:ind w:left="2520"/>
        <w:rPr>
          <w:rFonts w:asciiTheme="minorHAnsi" w:hAnsiTheme="minorHAnsi" w:cstheme="minorHAnsi"/>
          <w:sz w:val="22"/>
          <w:szCs w:val="22"/>
        </w:rPr>
      </w:pPr>
      <w:r>
        <w:rPr>
          <w:rFonts w:asciiTheme="minorHAnsi" w:hAnsiTheme="minorHAnsi" w:cstheme="minorHAnsi"/>
          <w:sz w:val="22"/>
          <w:szCs w:val="22"/>
        </w:rPr>
        <w:t>Same as other demonstration kits, they are available for employees and others to borrow in order to help spread the message. Both the p</w:t>
      </w:r>
      <w:r w:rsidRPr="00AD2DD3">
        <w:rPr>
          <w:rFonts w:asciiTheme="minorHAnsi" w:hAnsiTheme="minorHAnsi" w:cstheme="minorHAnsi"/>
          <w:sz w:val="22"/>
          <w:szCs w:val="22"/>
        </w:rPr>
        <w:t>henolphthalein</w:t>
      </w:r>
      <w:r>
        <w:rPr>
          <w:rFonts w:asciiTheme="minorHAnsi" w:hAnsiTheme="minorHAnsi" w:cstheme="minorHAnsi"/>
          <w:sz w:val="22"/>
          <w:szCs w:val="22"/>
        </w:rPr>
        <w:t xml:space="preserve">/baking soda and the food coloring </w:t>
      </w:r>
      <w:r w:rsidR="00FF2339">
        <w:rPr>
          <w:rFonts w:asciiTheme="minorHAnsi" w:hAnsiTheme="minorHAnsi" w:cstheme="minorHAnsi"/>
          <w:sz w:val="22"/>
          <w:szCs w:val="22"/>
        </w:rPr>
        <w:t xml:space="preserve">options are available in the kits. This </w:t>
      </w:r>
      <w:r w:rsidR="00546060">
        <w:rPr>
          <w:rFonts w:asciiTheme="minorHAnsi" w:hAnsiTheme="minorHAnsi" w:cstheme="minorHAnsi"/>
          <w:sz w:val="22"/>
          <w:szCs w:val="22"/>
        </w:rPr>
        <w:t xml:space="preserve">allows </w:t>
      </w:r>
      <w:r w:rsidR="00FF2339">
        <w:rPr>
          <w:rFonts w:asciiTheme="minorHAnsi" w:hAnsiTheme="minorHAnsi" w:cstheme="minorHAnsi"/>
          <w:sz w:val="22"/>
          <w:szCs w:val="22"/>
        </w:rPr>
        <w:t xml:space="preserve">demonstrators </w:t>
      </w:r>
      <w:r w:rsidR="00546060">
        <w:rPr>
          <w:rFonts w:asciiTheme="minorHAnsi" w:hAnsiTheme="minorHAnsi" w:cstheme="minorHAnsi"/>
          <w:sz w:val="22"/>
          <w:szCs w:val="22"/>
        </w:rPr>
        <w:t xml:space="preserve">to </w:t>
      </w:r>
      <w:r w:rsidR="00FF2339">
        <w:rPr>
          <w:rFonts w:asciiTheme="minorHAnsi" w:hAnsiTheme="minorHAnsi" w:cstheme="minorHAnsi"/>
          <w:sz w:val="22"/>
          <w:szCs w:val="22"/>
        </w:rPr>
        <w:t xml:space="preserve">determine which age-appropriate </w:t>
      </w:r>
      <w:r w:rsidR="00546060">
        <w:rPr>
          <w:rFonts w:asciiTheme="minorHAnsi" w:hAnsiTheme="minorHAnsi" w:cstheme="minorHAnsi"/>
          <w:sz w:val="22"/>
          <w:szCs w:val="22"/>
        </w:rPr>
        <w:t xml:space="preserve">demo </w:t>
      </w:r>
      <w:r w:rsidR="00FF2339">
        <w:rPr>
          <w:rFonts w:asciiTheme="minorHAnsi" w:hAnsiTheme="minorHAnsi" w:cstheme="minorHAnsi"/>
          <w:sz w:val="22"/>
          <w:szCs w:val="22"/>
        </w:rPr>
        <w:t xml:space="preserve">to use depending on </w:t>
      </w:r>
      <w:r w:rsidR="00546060">
        <w:rPr>
          <w:rFonts w:asciiTheme="minorHAnsi" w:hAnsiTheme="minorHAnsi" w:cstheme="minorHAnsi"/>
          <w:sz w:val="22"/>
          <w:szCs w:val="22"/>
        </w:rPr>
        <w:t xml:space="preserve">the </w:t>
      </w:r>
      <w:r w:rsidR="00FF2339">
        <w:rPr>
          <w:rFonts w:asciiTheme="minorHAnsi" w:hAnsiTheme="minorHAnsi" w:cstheme="minorHAnsi"/>
          <w:sz w:val="22"/>
          <w:szCs w:val="22"/>
        </w:rPr>
        <w:t xml:space="preserve">audience.  </w:t>
      </w:r>
    </w:p>
    <w:p w:rsidR="003670BA" w:rsidRPr="003670BA" w:rsidRDefault="003670BA" w:rsidP="003670BA">
      <w:pPr>
        <w:pStyle w:val="ListParagraph"/>
        <w:numPr>
          <w:ilvl w:val="0"/>
          <w:numId w:val="15"/>
        </w:numPr>
        <w:rPr>
          <w:rFonts w:asciiTheme="minorHAnsi" w:hAnsiTheme="minorHAnsi" w:cstheme="minorHAnsi"/>
          <w:sz w:val="22"/>
          <w:szCs w:val="22"/>
        </w:rPr>
      </w:pPr>
      <w:r w:rsidRPr="003670BA">
        <w:rPr>
          <w:rFonts w:asciiTheme="minorHAnsi" w:hAnsiTheme="minorHAnsi" w:cstheme="minorHAnsi"/>
          <w:sz w:val="22"/>
          <w:szCs w:val="22"/>
        </w:rPr>
        <w:t xml:space="preserve">These kits were purchased in August and as of this report the </w:t>
      </w:r>
      <w:proofErr w:type="spellStart"/>
      <w:r w:rsidR="00546060">
        <w:rPr>
          <w:rFonts w:asciiTheme="minorHAnsi" w:hAnsiTheme="minorHAnsi" w:cstheme="minorHAnsi"/>
          <w:sz w:val="22"/>
          <w:szCs w:val="22"/>
        </w:rPr>
        <w:t>G</w:t>
      </w:r>
      <w:r w:rsidRPr="003670BA">
        <w:rPr>
          <w:rFonts w:asciiTheme="minorHAnsi" w:hAnsiTheme="minorHAnsi" w:cstheme="minorHAnsi"/>
          <w:sz w:val="22"/>
          <w:szCs w:val="22"/>
        </w:rPr>
        <w:t>lo</w:t>
      </w:r>
      <w:r w:rsidR="00546060">
        <w:rPr>
          <w:rFonts w:asciiTheme="minorHAnsi" w:hAnsiTheme="minorHAnsi" w:cstheme="minorHAnsi"/>
          <w:sz w:val="22"/>
          <w:szCs w:val="22"/>
        </w:rPr>
        <w:t>G</w:t>
      </w:r>
      <w:r w:rsidRPr="003670BA">
        <w:rPr>
          <w:rFonts w:asciiTheme="minorHAnsi" w:hAnsiTheme="minorHAnsi" w:cstheme="minorHAnsi"/>
          <w:sz w:val="22"/>
          <w:szCs w:val="22"/>
        </w:rPr>
        <w:t>erm</w:t>
      </w:r>
      <w:proofErr w:type="spellEnd"/>
      <w:r w:rsidRPr="003670BA">
        <w:rPr>
          <w:rFonts w:asciiTheme="minorHAnsi" w:hAnsiTheme="minorHAnsi" w:cstheme="minorHAnsi"/>
          <w:sz w:val="22"/>
          <w:szCs w:val="22"/>
        </w:rPr>
        <w:t xml:space="preserve"> kits have been used five times:</w:t>
      </w:r>
    </w:p>
    <w:p w:rsidR="00456E54" w:rsidRDefault="00456E54" w:rsidP="003670BA">
      <w:pPr>
        <w:pStyle w:val="ListParagraph"/>
        <w:numPr>
          <w:ilvl w:val="1"/>
          <w:numId w:val="12"/>
        </w:numPr>
        <w:ind w:left="2160"/>
        <w:rPr>
          <w:rFonts w:asciiTheme="minorHAnsi" w:hAnsiTheme="minorHAnsi" w:cstheme="minorHAnsi"/>
          <w:sz w:val="22"/>
          <w:szCs w:val="22"/>
        </w:rPr>
      </w:pPr>
      <w:r>
        <w:rPr>
          <w:rFonts w:asciiTheme="minorHAnsi" w:hAnsiTheme="minorHAnsi" w:cstheme="minorHAnsi"/>
          <w:sz w:val="22"/>
          <w:szCs w:val="22"/>
        </w:rPr>
        <w:t>2</w:t>
      </w:r>
      <w:r w:rsidR="003670BA">
        <w:rPr>
          <w:rFonts w:asciiTheme="minorHAnsi" w:hAnsiTheme="minorHAnsi" w:cstheme="minorHAnsi"/>
          <w:sz w:val="22"/>
          <w:szCs w:val="22"/>
        </w:rPr>
        <w:t xml:space="preserve"> different school demonstrations</w:t>
      </w:r>
      <w:r w:rsidR="003670BA" w:rsidRPr="003670BA">
        <w:rPr>
          <w:rFonts w:asciiTheme="minorHAnsi" w:hAnsiTheme="minorHAnsi" w:cstheme="minorHAnsi"/>
          <w:sz w:val="22"/>
          <w:szCs w:val="22"/>
        </w:rPr>
        <w:t xml:space="preserve"> </w:t>
      </w:r>
    </w:p>
    <w:p w:rsidR="003670BA" w:rsidRDefault="00456E54" w:rsidP="00456E54">
      <w:pPr>
        <w:pStyle w:val="ListParagraph"/>
        <w:numPr>
          <w:ilvl w:val="2"/>
          <w:numId w:val="12"/>
        </w:numPr>
        <w:rPr>
          <w:rFonts w:asciiTheme="minorHAnsi" w:hAnsiTheme="minorHAnsi" w:cstheme="minorHAnsi"/>
          <w:sz w:val="22"/>
          <w:szCs w:val="22"/>
        </w:rPr>
      </w:pPr>
      <w:r>
        <w:rPr>
          <w:rFonts w:asciiTheme="minorHAnsi" w:hAnsiTheme="minorHAnsi" w:cstheme="minorHAnsi"/>
          <w:sz w:val="22"/>
          <w:szCs w:val="22"/>
        </w:rPr>
        <w:t xml:space="preserve">College </w:t>
      </w:r>
      <w:r w:rsidR="00546060">
        <w:rPr>
          <w:rFonts w:asciiTheme="minorHAnsi" w:hAnsiTheme="minorHAnsi" w:cstheme="minorHAnsi"/>
          <w:sz w:val="22"/>
          <w:szCs w:val="22"/>
        </w:rPr>
        <w:t>(a</w:t>
      </w:r>
      <w:r w:rsidR="003670BA" w:rsidRPr="003670BA">
        <w:rPr>
          <w:rFonts w:asciiTheme="minorHAnsi" w:hAnsiTheme="minorHAnsi" w:cstheme="minorHAnsi"/>
          <w:sz w:val="22"/>
          <w:szCs w:val="22"/>
        </w:rPr>
        <w:t>ges</w:t>
      </w:r>
      <w:r w:rsidR="002C54D7">
        <w:rPr>
          <w:rFonts w:asciiTheme="minorHAnsi" w:hAnsiTheme="minorHAnsi" w:cstheme="minorHAnsi"/>
          <w:sz w:val="22"/>
          <w:szCs w:val="22"/>
        </w:rPr>
        <w:t>:</w:t>
      </w:r>
      <w:r>
        <w:rPr>
          <w:rFonts w:asciiTheme="minorHAnsi" w:hAnsiTheme="minorHAnsi" w:cstheme="minorHAnsi"/>
          <w:sz w:val="22"/>
          <w:szCs w:val="22"/>
        </w:rPr>
        <w:t xml:space="preserve"> 20+</w:t>
      </w:r>
      <w:r w:rsidR="00546060">
        <w:rPr>
          <w:rFonts w:asciiTheme="minorHAnsi" w:hAnsiTheme="minorHAnsi" w:cstheme="minorHAnsi"/>
          <w:sz w:val="22"/>
          <w:szCs w:val="22"/>
        </w:rPr>
        <w:t>)</w:t>
      </w:r>
      <w:r w:rsidR="003670BA" w:rsidRPr="003670BA">
        <w:rPr>
          <w:rFonts w:asciiTheme="minorHAnsi" w:hAnsiTheme="minorHAnsi" w:cstheme="minorHAnsi"/>
          <w:sz w:val="22"/>
          <w:szCs w:val="22"/>
        </w:rPr>
        <w:t xml:space="preserve">; approximately </w:t>
      </w:r>
      <w:r>
        <w:rPr>
          <w:rFonts w:asciiTheme="minorHAnsi" w:hAnsiTheme="minorHAnsi" w:cstheme="minorHAnsi"/>
          <w:sz w:val="22"/>
          <w:szCs w:val="22"/>
        </w:rPr>
        <w:t>250</w:t>
      </w:r>
      <w:r w:rsidR="003670BA" w:rsidRPr="003670BA">
        <w:rPr>
          <w:rFonts w:asciiTheme="minorHAnsi" w:hAnsiTheme="minorHAnsi" w:cstheme="minorHAnsi"/>
          <w:sz w:val="22"/>
          <w:szCs w:val="22"/>
        </w:rPr>
        <w:t xml:space="preserve"> in attendance.</w:t>
      </w:r>
    </w:p>
    <w:p w:rsidR="00BD7AF9" w:rsidRPr="00BD7AF9" w:rsidRDefault="00456E54" w:rsidP="00BD7AF9">
      <w:pPr>
        <w:pStyle w:val="ListParagraph"/>
        <w:numPr>
          <w:ilvl w:val="2"/>
          <w:numId w:val="12"/>
        </w:numPr>
        <w:rPr>
          <w:rFonts w:asciiTheme="minorHAnsi" w:hAnsiTheme="minorHAnsi" w:cstheme="minorHAnsi"/>
          <w:sz w:val="22"/>
          <w:szCs w:val="22"/>
        </w:rPr>
      </w:pPr>
      <w:r>
        <w:rPr>
          <w:rFonts w:asciiTheme="minorHAnsi" w:hAnsiTheme="minorHAnsi" w:cstheme="minorHAnsi"/>
          <w:sz w:val="22"/>
          <w:szCs w:val="22"/>
        </w:rPr>
        <w:t xml:space="preserve">Grade School </w:t>
      </w:r>
      <w:r w:rsidR="00546060">
        <w:rPr>
          <w:rFonts w:asciiTheme="minorHAnsi" w:hAnsiTheme="minorHAnsi" w:cstheme="minorHAnsi"/>
          <w:sz w:val="22"/>
          <w:szCs w:val="22"/>
        </w:rPr>
        <w:t>(a</w:t>
      </w:r>
      <w:r w:rsidR="00BD7AF9">
        <w:rPr>
          <w:rFonts w:asciiTheme="minorHAnsi" w:hAnsiTheme="minorHAnsi" w:cstheme="minorHAnsi"/>
          <w:sz w:val="22"/>
          <w:szCs w:val="22"/>
        </w:rPr>
        <w:t>ges</w:t>
      </w:r>
      <w:r w:rsidR="002C54D7">
        <w:rPr>
          <w:rFonts w:asciiTheme="minorHAnsi" w:hAnsiTheme="minorHAnsi" w:cstheme="minorHAnsi"/>
          <w:sz w:val="22"/>
          <w:szCs w:val="22"/>
        </w:rPr>
        <w:t>:</w:t>
      </w:r>
      <w:r w:rsidR="00BD7AF9">
        <w:rPr>
          <w:rFonts w:asciiTheme="minorHAnsi" w:hAnsiTheme="minorHAnsi" w:cstheme="minorHAnsi"/>
          <w:sz w:val="22"/>
          <w:szCs w:val="22"/>
        </w:rPr>
        <w:t xml:space="preserve"> 8-10</w:t>
      </w:r>
      <w:r w:rsidR="00546060">
        <w:rPr>
          <w:rFonts w:asciiTheme="minorHAnsi" w:hAnsiTheme="minorHAnsi" w:cstheme="minorHAnsi"/>
          <w:sz w:val="22"/>
          <w:szCs w:val="22"/>
        </w:rPr>
        <w:t>)</w:t>
      </w:r>
      <w:r w:rsidR="00BD7AF9">
        <w:rPr>
          <w:rFonts w:asciiTheme="minorHAnsi" w:hAnsiTheme="minorHAnsi" w:cstheme="minorHAnsi"/>
          <w:sz w:val="22"/>
          <w:szCs w:val="22"/>
        </w:rPr>
        <w:t>; approximately 20 in attendance</w:t>
      </w:r>
    </w:p>
    <w:p w:rsidR="00BD7AF9" w:rsidRDefault="00BD7AF9" w:rsidP="003670BA">
      <w:pPr>
        <w:pStyle w:val="ListParagraph"/>
        <w:numPr>
          <w:ilvl w:val="1"/>
          <w:numId w:val="12"/>
        </w:numPr>
        <w:ind w:left="2160"/>
        <w:rPr>
          <w:rFonts w:asciiTheme="minorHAnsi" w:hAnsiTheme="minorHAnsi" w:cstheme="minorHAnsi"/>
          <w:sz w:val="22"/>
          <w:szCs w:val="22"/>
        </w:rPr>
      </w:pPr>
      <w:r>
        <w:rPr>
          <w:rFonts w:asciiTheme="minorHAnsi" w:hAnsiTheme="minorHAnsi" w:cstheme="minorHAnsi"/>
          <w:sz w:val="22"/>
          <w:szCs w:val="22"/>
        </w:rPr>
        <w:t>Nursing staff (</w:t>
      </w:r>
      <w:r w:rsidR="00546060">
        <w:rPr>
          <w:rFonts w:asciiTheme="minorHAnsi" w:hAnsiTheme="minorHAnsi" w:cstheme="minorHAnsi"/>
          <w:sz w:val="22"/>
          <w:szCs w:val="22"/>
        </w:rPr>
        <w:t>a</w:t>
      </w:r>
      <w:r>
        <w:rPr>
          <w:rFonts w:asciiTheme="minorHAnsi" w:hAnsiTheme="minorHAnsi" w:cstheme="minorHAnsi"/>
          <w:sz w:val="22"/>
          <w:szCs w:val="22"/>
        </w:rPr>
        <w:t>ges</w:t>
      </w:r>
      <w:r w:rsidR="002C54D7">
        <w:rPr>
          <w:rFonts w:asciiTheme="minorHAnsi" w:hAnsiTheme="minorHAnsi" w:cstheme="minorHAnsi"/>
          <w:sz w:val="22"/>
          <w:szCs w:val="22"/>
        </w:rPr>
        <w:t xml:space="preserve">: </w:t>
      </w:r>
      <w:r>
        <w:rPr>
          <w:rFonts w:asciiTheme="minorHAnsi" w:hAnsiTheme="minorHAnsi" w:cstheme="minorHAnsi"/>
          <w:sz w:val="22"/>
          <w:szCs w:val="22"/>
        </w:rPr>
        <w:t>adult); approximately 20 in attendance</w:t>
      </w:r>
    </w:p>
    <w:p w:rsidR="002C54D7" w:rsidRDefault="003670BA" w:rsidP="003670BA">
      <w:pPr>
        <w:pStyle w:val="ListParagraph"/>
        <w:numPr>
          <w:ilvl w:val="1"/>
          <w:numId w:val="12"/>
        </w:numPr>
        <w:ind w:left="2160"/>
        <w:rPr>
          <w:rFonts w:asciiTheme="minorHAnsi" w:hAnsiTheme="minorHAnsi" w:cstheme="minorHAnsi"/>
          <w:sz w:val="22"/>
          <w:szCs w:val="22"/>
        </w:rPr>
      </w:pPr>
      <w:r w:rsidRPr="003670BA">
        <w:rPr>
          <w:rFonts w:asciiTheme="minorHAnsi" w:hAnsiTheme="minorHAnsi" w:cstheme="minorHAnsi"/>
          <w:sz w:val="22"/>
          <w:szCs w:val="22"/>
        </w:rPr>
        <w:t xml:space="preserve">Division of Disease Control, ND </w:t>
      </w:r>
      <w:proofErr w:type="spellStart"/>
      <w:r w:rsidRPr="003670BA">
        <w:rPr>
          <w:rFonts w:asciiTheme="minorHAnsi" w:hAnsiTheme="minorHAnsi" w:cstheme="minorHAnsi"/>
          <w:sz w:val="22"/>
          <w:szCs w:val="22"/>
        </w:rPr>
        <w:t>Dept</w:t>
      </w:r>
      <w:proofErr w:type="spellEnd"/>
      <w:r w:rsidRPr="003670BA">
        <w:rPr>
          <w:rFonts w:asciiTheme="minorHAnsi" w:hAnsiTheme="minorHAnsi" w:cstheme="minorHAnsi"/>
          <w:sz w:val="22"/>
          <w:szCs w:val="22"/>
        </w:rPr>
        <w:t xml:space="preserve"> of Health (ages</w:t>
      </w:r>
      <w:r w:rsidR="002C54D7">
        <w:rPr>
          <w:rFonts w:asciiTheme="minorHAnsi" w:hAnsiTheme="minorHAnsi" w:cstheme="minorHAnsi"/>
          <w:sz w:val="22"/>
          <w:szCs w:val="22"/>
        </w:rPr>
        <w:t xml:space="preserve">: </w:t>
      </w:r>
      <w:r w:rsidRPr="003670BA">
        <w:rPr>
          <w:rFonts w:asciiTheme="minorHAnsi" w:hAnsiTheme="minorHAnsi" w:cstheme="minorHAnsi"/>
          <w:sz w:val="22"/>
          <w:szCs w:val="22"/>
        </w:rPr>
        <w:t>adults)</w:t>
      </w:r>
      <w:r w:rsidR="002C54D7">
        <w:rPr>
          <w:rFonts w:asciiTheme="minorHAnsi" w:hAnsiTheme="minorHAnsi" w:cstheme="minorHAnsi"/>
          <w:sz w:val="22"/>
          <w:szCs w:val="22"/>
        </w:rPr>
        <w:t>;</w:t>
      </w:r>
      <w:r w:rsidRPr="003670BA">
        <w:rPr>
          <w:rFonts w:asciiTheme="minorHAnsi" w:hAnsiTheme="minorHAnsi" w:cstheme="minorHAnsi"/>
          <w:sz w:val="22"/>
          <w:szCs w:val="22"/>
        </w:rPr>
        <w:t xml:space="preserve"> approximately 20 in attendance</w:t>
      </w:r>
    </w:p>
    <w:p w:rsidR="003670BA" w:rsidRDefault="003670BA" w:rsidP="003670BA">
      <w:pPr>
        <w:pStyle w:val="ListParagraph"/>
        <w:numPr>
          <w:ilvl w:val="1"/>
          <w:numId w:val="12"/>
        </w:numPr>
        <w:ind w:left="2160"/>
        <w:rPr>
          <w:rFonts w:asciiTheme="minorHAnsi" w:hAnsiTheme="minorHAnsi" w:cstheme="minorHAnsi"/>
          <w:sz w:val="22"/>
          <w:szCs w:val="22"/>
        </w:rPr>
      </w:pPr>
      <w:r>
        <w:rPr>
          <w:rFonts w:asciiTheme="minorHAnsi" w:hAnsiTheme="minorHAnsi" w:cstheme="minorHAnsi"/>
          <w:sz w:val="22"/>
          <w:szCs w:val="22"/>
        </w:rPr>
        <w:t xml:space="preserve">ND </w:t>
      </w:r>
      <w:r w:rsidR="00546060">
        <w:rPr>
          <w:rFonts w:asciiTheme="minorHAnsi" w:hAnsiTheme="minorHAnsi" w:cstheme="minorHAnsi"/>
          <w:sz w:val="22"/>
          <w:szCs w:val="22"/>
        </w:rPr>
        <w:t xml:space="preserve">and SD </w:t>
      </w:r>
      <w:r>
        <w:rPr>
          <w:rFonts w:asciiTheme="minorHAnsi" w:hAnsiTheme="minorHAnsi" w:cstheme="minorHAnsi"/>
          <w:sz w:val="22"/>
          <w:szCs w:val="22"/>
        </w:rPr>
        <w:t>Fair Directors (ages</w:t>
      </w:r>
      <w:r w:rsidR="002C54D7">
        <w:rPr>
          <w:rFonts w:asciiTheme="minorHAnsi" w:hAnsiTheme="minorHAnsi" w:cstheme="minorHAnsi"/>
          <w:sz w:val="22"/>
          <w:szCs w:val="22"/>
        </w:rPr>
        <w:t>:</w:t>
      </w:r>
      <w:r>
        <w:rPr>
          <w:rFonts w:asciiTheme="minorHAnsi" w:hAnsiTheme="minorHAnsi" w:cstheme="minorHAnsi"/>
          <w:sz w:val="22"/>
          <w:szCs w:val="22"/>
        </w:rPr>
        <w:t xml:space="preserve"> adults)</w:t>
      </w:r>
      <w:r w:rsidR="002C54D7">
        <w:rPr>
          <w:rFonts w:asciiTheme="minorHAnsi" w:hAnsiTheme="minorHAnsi" w:cstheme="minorHAnsi"/>
          <w:sz w:val="22"/>
          <w:szCs w:val="22"/>
        </w:rPr>
        <w:t>;</w:t>
      </w:r>
      <w:r>
        <w:rPr>
          <w:rFonts w:asciiTheme="minorHAnsi" w:hAnsiTheme="minorHAnsi" w:cstheme="minorHAnsi"/>
          <w:sz w:val="22"/>
          <w:szCs w:val="22"/>
        </w:rPr>
        <w:t xml:space="preserve"> approximately 35 in attendance</w:t>
      </w:r>
    </w:p>
    <w:p w:rsidR="003670BA" w:rsidRPr="003670BA" w:rsidRDefault="003670BA" w:rsidP="003670BA">
      <w:pPr>
        <w:pStyle w:val="ListParagraph"/>
        <w:numPr>
          <w:ilvl w:val="0"/>
          <w:numId w:val="16"/>
        </w:numPr>
        <w:ind w:left="1800"/>
        <w:rPr>
          <w:rFonts w:asciiTheme="minorHAnsi" w:hAnsiTheme="minorHAnsi" w:cstheme="minorHAnsi"/>
          <w:sz w:val="22"/>
          <w:szCs w:val="22"/>
        </w:rPr>
      </w:pPr>
      <w:proofErr w:type="spellStart"/>
      <w:r>
        <w:rPr>
          <w:rFonts w:asciiTheme="minorHAnsi" w:hAnsiTheme="minorHAnsi" w:cstheme="minorHAnsi"/>
          <w:sz w:val="22"/>
          <w:szCs w:val="22"/>
        </w:rPr>
        <w:t>Glo</w:t>
      </w:r>
      <w:r w:rsidR="002C54D7">
        <w:rPr>
          <w:rFonts w:asciiTheme="minorHAnsi" w:hAnsiTheme="minorHAnsi" w:cstheme="minorHAnsi"/>
          <w:sz w:val="22"/>
          <w:szCs w:val="22"/>
        </w:rPr>
        <w:t>G</w:t>
      </w:r>
      <w:r>
        <w:rPr>
          <w:rFonts w:asciiTheme="minorHAnsi" w:hAnsiTheme="minorHAnsi" w:cstheme="minorHAnsi"/>
          <w:sz w:val="22"/>
          <w:szCs w:val="22"/>
        </w:rPr>
        <w:t>erm</w:t>
      </w:r>
      <w:proofErr w:type="spellEnd"/>
      <w:r>
        <w:rPr>
          <w:rFonts w:asciiTheme="minorHAnsi" w:hAnsiTheme="minorHAnsi" w:cstheme="minorHAnsi"/>
          <w:sz w:val="22"/>
          <w:szCs w:val="22"/>
        </w:rPr>
        <w:t xml:space="preserve"> kits were also purchased for the 3 states attending the workshop</w:t>
      </w:r>
      <w:r w:rsidR="002C54D7">
        <w:rPr>
          <w:rFonts w:asciiTheme="minorHAnsi" w:hAnsiTheme="minorHAnsi" w:cstheme="minorHAnsi"/>
          <w:sz w:val="22"/>
          <w:szCs w:val="22"/>
        </w:rPr>
        <w:t>,</w:t>
      </w:r>
      <w:r>
        <w:rPr>
          <w:rFonts w:asciiTheme="minorHAnsi" w:hAnsiTheme="minorHAnsi" w:cstheme="minorHAnsi"/>
          <w:sz w:val="22"/>
          <w:szCs w:val="22"/>
        </w:rPr>
        <w:t xml:space="preserve"> as all expressed interest in having the option of doing demonstrations. They will also be sent an </w:t>
      </w:r>
      <w:r>
        <w:rPr>
          <w:rFonts w:asciiTheme="minorHAnsi" w:hAnsiTheme="minorHAnsi" w:cstheme="minorHAnsi"/>
          <w:sz w:val="22"/>
          <w:szCs w:val="22"/>
        </w:rPr>
        <w:lastRenderedPageBreak/>
        <w:t xml:space="preserve">example of each poster along with the original </w:t>
      </w:r>
      <w:r w:rsidR="002C54D7">
        <w:rPr>
          <w:rFonts w:asciiTheme="minorHAnsi" w:hAnsiTheme="minorHAnsi" w:cstheme="minorHAnsi"/>
          <w:sz w:val="22"/>
          <w:szCs w:val="22"/>
        </w:rPr>
        <w:t>P</w:t>
      </w:r>
      <w:r>
        <w:rPr>
          <w:rFonts w:asciiTheme="minorHAnsi" w:hAnsiTheme="minorHAnsi" w:cstheme="minorHAnsi"/>
          <w:sz w:val="22"/>
          <w:szCs w:val="22"/>
        </w:rPr>
        <w:t>ublisher document so that they can replace the logo for printing in their state.</w:t>
      </w:r>
    </w:p>
    <w:p w:rsidR="00FF2339" w:rsidRPr="006B137C" w:rsidRDefault="00BD7AF9" w:rsidP="003670BA">
      <w:pPr>
        <w:pStyle w:val="ListParagraph"/>
        <w:numPr>
          <w:ilvl w:val="0"/>
          <w:numId w:val="12"/>
        </w:numPr>
        <w:ind w:left="1440"/>
        <w:contextualSpacing/>
        <w:rPr>
          <w:rFonts w:asciiTheme="minorHAnsi" w:hAnsiTheme="minorHAnsi" w:cstheme="minorHAnsi"/>
          <w:color w:val="2E74B5" w:themeColor="accent1" w:themeShade="BF"/>
          <w:sz w:val="22"/>
          <w:szCs w:val="22"/>
        </w:rPr>
      </w:pPr>
      <w:r w:rsidRPr="006B137C">
        <w:rPr>
          <w:rFonts w:asciiTheme="minorHAnsi" w:hAnsiTheme="minorHAnsi" w:cstheme="minorHAnsi"/>
          <w:color w:val="2E74B5" w:themeColor="accent1" w:themeShade="BF"/>
          <w:sz w:val="22"/>
          <w:szCs w:val="22"/>
        </w:rPr>
        <w:t>Present</w:t>
      </w:r>
      <w:r>
        <w:rPr>
          <w:rFonts w:asciiTheme="minorHAnsi" w:hAnsiTheme="minorHAnsi" w:cstheme="minorHAnsi"/>
          <w:color w:val="2E74B5" w:themeColor="accent1" w:themeShade="BF"/>
          <w:sz w:val="22"/>
          <w:szCs w:val="22"/>
        </w:rPr>
        <w:t>ing</w:t>
      </w:r>
      <w:r w:rsidR="00FF2339" w:rsidRPr="006B137C">
        <w:rPr>
          <w:rFonts w:asciiTheme="minorHAnsi" w:hAnsiTheme="minorHAnsi" w:cstheme="minorHAnsi"/>
          <w:color w:val="2E74B5" w:themeColor="accent1" w:themeShade="BF"/>
          <w:sz w:val="22"/>
          <w:szCs w:val="22"/>
        </w:rPr>
        <w:t xml:space="preserve"> at Fair Directors Annual Meeting</w:t>
      </w:r>
    </w:p>
    <w:p w:rsidR="00FF2339" w:rsidRDefault="00FF2339" w:rsidP="00FF2339">
      <w:pPr>
        <w:pStyle w:val="ListParagraph"/>
        <w:numPr>
          <w:ilvl w:val="1"/>
          <w:numId w:val="12"/>
        </w:numPr>
        <w:ind w:left="2160"/>
        <w:rPr>
          <w:rFonts w:asciiTheme="minorHAnsi" w:hAnsiTheme="minorHAnsi" w:cstheme="minorHAnsi"/>
          <w:sz w:val="22"/>
          <w:szCs w:val="22"/>
        </w:rPr>
      </w:pPr>
      <w:r>
        <w:rPr>
          <w:rFonts w:asciiTheme="minorHAnsi" w:hAnsiTheme="minorHAnsi" w:cstheme="minorHAnsi"/>
          <w:sz w:val="22"/>
          <w:szCs w:val="22"/>
        </w:rPr>
        <w:t>While not part of our timeline for the project, we had the opportunity to present to the ND Fair Directors at their annual meeting</w:t>
      </w:r>
      <w:r w:rsidR="002C54D7">
        <w:rPr>
          <w:rFonts w:asciiTheme="minorHAnsi" w:hAnsiTheme="minorHAnsi" w:cstheme="minorHAnsi"/>
          <w:sz w:val="22"/>
          <w:szCs w:val="22"/>
        </w:rPr>
        <w:t>, the Dakota Fairs and Celebrations Convention</w:t>
      </w:r>
      <w:r>
        <w:rPr>
          <w:rFonts w:asciiTheme="minorHAnsi" w:hAnsiTheme="minorHAnsi" w:cstheme="minorHAnsi"/>
          <w:sz w:val="22"/>
          <w:szCs w:val="22"/>
        </w:rPr>
        <w:t xml:space="preserve">. This was really a great opportunity for us because we have never been asked before which meant that our project information </w:t>
      </w:r>
      <w:r w:rsidR="002C54D7">
        <w:rPr>
          <w:rFonts w:asciiTheme="minorHAnsi" w:hAnsiTheme="minorHAnsi" w:cstheme="minorHAnsi"/>
          <w:sz w:val="22"/>
          <w:szCs w:val="22"/>
        </w:rPr>
        <w:t>i</w:t>
      </w:r>
      <w:r>
        <w:rPr>
          <w:rFonts w:asciiTheme="minorHAnsi" w:hAnsiTheme="minorHAnsi" w:cstheme="minorHAnsi"/>
          <w:sz w:val="22"/>
          <w:szCs w:val="22"/>
        </w:rPr>
        <w:t xml:space="preserve">s being spread through the right channels.  </w:t>
      </w:r>
    </w:p>
    <w:p w:rsidR="00FF2339" w:rsidRPr="0058458A" w:rsidRDefault="00FF2339" w:rsidP="00FF2339">
      <w:pPr>
        <w:pStyle w:val="ListParagraph"/>
        <w:numPr>
          <w:ilvl w:val="1"/>
          <w:numId w:val="12"/>
        </w:numPr>
        <w:ind w:left="2160"/>
        <w:rPr>
          <w:rFonts w:asciiTheme="minorHAnsi" w:hAnsiTheme="minorHAnsi" w:cstheme="minorHAnsi"/>
          <w:sz w:val="22"/>
          <w:szCs w:val="22"/>
        </w:rPr>
      </w:pPr>
      <w:r>
        <w:rPr>
          <w:rFonts w:asciiTheme="minorHAnsi" w:hAnsiTheme="minorHAnsi" w:cstheme="minorHAnsi"/>
          <w:sz w:val="22"/>
          <w:szCs w:val="22"/>
        </w:rPr>
        <w:t>The presentation included not only health and health safety tips, but also information about the project, goals of the project</w:t>
      </w:r>
      <w:r w:rsidR="002C54D7">
        <w:rPr>
          <w:rFonts w:asciiTheme="minorHAnsi" w:hAnsiTheme="minorHAnsi" w:cstheme="minorHAnsi"/>
          <w:sz w:val="22"/>
          <w:szCs w:val="22"/>
        </w:rPr>
        <w:t>,</w:t>
      </w:r>
      <w:r>
        <w:rPr>
          <w:rFonts w:asciiTheme="minorHAnsi" w:hAnsiTheme="minorHAnsi" w:cstheme="minorHAnsi"/>
          <w:sz w:val="22"/>
          <w:szCs w:val="22"/>
        </w:rPr>
        <w:t xml:space="preserve"> and what we are hoping </w:t>
      </w:r>
      <w:r w:rsidR="002C54D7">
        <w:rPr>
          <w:rFonts w:asciiTheme="minorHAnsi" w:hAnsiTheme="minorHAnsi" w:cstheme="minorHAnsi"/>
          <w:sz w:val="22"/>
          <w:szCs w:val="22"/>
        </w:rPr>
        <w:t xml:space="preserve">to accomplish in </w:t>
      </w:r>
      <w:r>
        <w:rPr>
          <w:rFonts w:asciiTheme="minorHAnsi" w:hAnsiTheme="minorHAnsi" w:cstheme="minorHAnsi"/>
          <w:sz w:val="22"/>
          <w:szCs w:val="22"/>
        </w:rPr>
        <w:t xml:space="preserve">2019. There were approximately 35 directors present. Additionally, our presenters conducted the </w:t>
      </w:r>
      <w:proofErr w:type="spellStart"/>
      <w:r w:rsidR="002C54D7">
        <w:rPr>
          <w:rFonts w:asciiTheme="minorHAnsi" w:hAnsiTheme="minorHAnsi" w:cstheme="minorHAnsi"/>
          <w:sz w:val="22"/>
          <w:szCs w:val="22"/>
        </w:rPr>
        <w:t>G</w:t>
      </w:r>
      <w:r>
        <w:rPr>
          <w:rFonts w:asciiTheme="minorHAnsi" w:hAnsiTheme="minorHAnsi" w:cstheme="minorHAnsi"/>
          <w:sz w:val="22"/>
          <w:szCs w:val="22"/>
        </w:rPr>
        <w:t>lo</w:t>
      </w:r>
      <w:r w:rsidR="002C54D7">
        <w:rPr>
          <w:rFonts w:asciiTheme="minorHAnsi" w:hAnsiTheme="minorHAnsi" w:cstheme="minorHAnsi"/>
          <w:sz w:val="22"/>
          <w:szCs w:val="22"/>
        </w:rPr>
        <w:t>G</w:t>
      </w:r>
      <w:r>
        <w:rPr>
          <w:rFonts w:asciiTheme="minorHAnsi" w:hAnsiTheme="minorHAnsi" w:cstheme="minorHAnsi"/>
          <w:sz w:val="22"/>
          <w:szCs w:val="22"/>
        </w:rPr>
        <w:t>erm</w:t>
      </w:r>
      <w:proofErr w:type="spellEnd"/>
      <w:r>
        <w:rPr>
          <w:rFonts w:asciiTheme="minorHAnsi" w:hAnsiTheme="minorHAnsi" w:cstheme="minorHAnsi"/>
          <w:sz w:val="22"/>
          <w:szCs w:val="22"/>
        </w:rPr>
        <w:t xml:space="preserve"> demonstration for them, and it was very well received. </w:t>
      </w:r>
    </w:p>
    <w:p w:rsidR="00FF2339" w:rsidRPr="00FF2339" w:rsidRDefault="00FF2339" w:rsidP="00FF2339">
      <w:pPr>
        <w:ind w:left="2160"/>
        <w:rPr>
          <w:rFonts w:cstheme="minorHAnsi"/>
        </w:rPr>
      </w:pPr>
    </w:p>
    <w:p w:rsidR="00191095" w:rsidRPr="0058458A" w:rsidRDefault="00191095" w:rsidP="00191095">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Please list the collaborators on this </w:t>
      </w:r>
      <w:r w:rsidR="00D737F0">
        <w:rPr>
          <w:rFonts w:asciiTheme="minorHAnsi" w:hAnsiTheme="minorHAnsi" w:cstheme="minorHAnsi"/>
          <w:sz w:val="22"/>
          <w:szCs w:val="22"/>
        </w:rPr>
        <w:t>project’s</w:t>
      </w:r>
      <w:r w:rsidRPr="0058458A">
        <w:rPr>
          <w:rFonts w:asciiTheme="minorHAnsi" w:hAnsiTheme="minorHAnsi" w:cstheme="minorHAnsi"/>
          <w:sz w:val="22"/>
          <w:szCs w:val="22"/>
        </w:rPr>
        <w:t xml:space="preserve"> achievements and briefly describe their role in the project (i.e. 4</w:t>
      </w:r>
      <w:r w:rsidR="002C54D7">
        <w:rPr>
          <w:rFonts w:asciiTheme="minorHAnsi" w:hAnsiTheme="minorHAnsi" w:cstheme="minorHAnsi"/>
          <w:sz w:val="22"/>
          <w:szCs w:val="22"/>
        </w:rPr>
        <w:t>-</w:t>
      </w:r>
      <w:r w:rsidRPr="0058458A">
        <w:rPr>
          <w:rFonts w:asciiTheme="minorHAnsi" w:hAnsiTheme="minorHAnsi" w:cstheme="minorHAnsi"/>
          <w:sz w:val="22"/>
          <w:szCs w:val="22"/>
        </w:rPr>
        <w:t>H, State PH, State Animal Health).</w:t>
      </w:r>
    </w:p>
    <w:p w:rsidR="00191095" w:rsidRPr="0058458A" w:rsidRDefault="00191095" w:rsidP="00191095">
      <w:pPr>
        <w:spacing w:after="0" w:line="240" w:lineRule="auto"/>
        <w:rPr>
          <w:rFonts w:cstheme="minorHAnsi"/>
        </w:rPr>
      </w:pPr>
    </w:p>
    <w:p w:rsidR="007722E7" w:rsidRPr="0058458A" w:rsidRDefault="007722E7">
      <w:pPr>
        <w:spacing w:after="0" w:line="240" w:lineRule="auto"/>
        <w:ind w:left="720"/>
        <w:rPr>
          <w:rFonts w:cstheme="minorHAnsi"/>
        </w:rPr>
      </w:pPr>
      <w:r w:rsidRPr="0058458A">
        <w:rPr>
          <w:rFonts w:cstheme="minorHAnsi"/>
        </w:rPr>
        <w:t xml:space="preserve">North Dakota:  </w:t>
      </w:r>
    </w:p>
    <w:p w:rsidR="007722E7" w:rsidRPr="0058458A" w:rsidRDefault="007722E7">
      <w:pPr>
        <w:pStyle w:val="ListParagraph"/>
        <w:numPr>
          <w:ilvl w:val="0"/>
          <w:numId w:val="4"/>
        </w:numPr>
        <w:ind w:left="2160"/>
        <w:rPr>
          <w:rFonts w:asciiTheme="minorHAnsi" w:hAnsiTheme="minorHAnsi" w:cstheme="minorHAnsi"/>
          <w:sz w:val="22"/>
          <w:szCs w:val="22"/>
        </w:rPr>
      </w:pPr>
      <w:r w:rsidRPr="0058458A">
        <w:rPr>
          <w:rFonts w:asciiTheme="minorHAnsi" w:hAnsiTheme="minorHAnsi" w:cstheme="minorHAnsi"/>
          <w:sz w:val="22"/>
          <w:szCs w:val="22"/>
        </w:rPr>
        <w:t xml:space="preserve">ND </w:t>
      </w:r>
      <w:proofErr w:type="spellStart"/>
      <w:r w:rsidRPr="0058458A">
        <w:rPr>
          <w:rFonts w:asciiTheme="minorHAnsi" w:hAnsiTheme="minorHAnsi" w:cstheme="minorHAnsi"/>
          <w:sz w:val="22"/>
          <w:szCs w:val="22"/>
        </w:rPr>
        <w:t>Dept</w:t>
      </w:r>
      <w:proofErr w:type="spellEnd"/>
      <w:r w:rsidRPr="0058458A">
        <w:rPr>
          <w:rFonts w:asciiTheme="minorHAnsi" w:hAnsiTheme="minorHAnsi" w:cstheme="minorHAnsi"/>
          <w:sz w:val="22"/>
          <w:szCs w:val="22"/>
        </w:rPr>
        <w:t xml:space="preserve"> of Health </w:t>
      </w:r>
    </w:p>
    <w:p w:rsidR="007722E7" w:rsidRPr="0058458A" w:rsidRDefault="007722E7">
      <w:pPr>
        <w:pStyle w:val="ListParagraph"/>
        <w:numPr>
          <w:ilvl w:val="0"/>
          <w:numId w:val="4"/>
        </w:numPr>
        <w:ind w:left="2160"/>
        <w:rPr>
          <w:rFonts w:asciiTheme="minorHAnsi" w:hAnsiTheme="minorHAnsi" w:cstheme="minorHAnsi"/>
          <w:sz w:val="22"/>
          <w:szCs w:val="22"/>
        </w:rPr>
      </w:pPr>
      <w:r w:rsidRPr="0058458A">
        <w:rPr>
          <w:rFonts w:asciiTheme="minorHAnsi" w:hAnsiTheme="minorHAnsi" w:cstheme="minorHAnsi"/>
          <w:sz w:val="22"/>
          <w:szCs w:val="22"/>
        </w:rPr>
        <w:t>ND Dept of Agriculture, Animal Division</w:t>
      </w:r>
      <w:r w:rsidR="00D737F0">
        <w:rPr>
          <w:rFonts w:asciiTheme="minorHAnsi" w:hAnsiTheme="minorHAnsi" w:cstheme="minorHAnsi"/>
          <w:sz w:val="22"/>
          <w:szCs w:val="22"/>
        </w:rPr>
        <w:t>^</w:t>
      </w:r>
      <w:r w:rsidRPr="0058458A">
        <w:rPr>
          <w:rFonts w:asciiTheme="minorHAnsi" w:hAnsiTheme="minorHAnsi" w:cstheme="minorHAnsi"/>
          <w:sz w:val="22"/>
          <w:szCs w:val="22"/>
        </w:rPr>
        <w:t xml:space="preserve"> </w:t>
      </w:r>
    </w:p>
    <w:p w:rsidR="007722E7" w:rsidRPr="0058458A" w:rsidRDefault="007722E7">
      <w:pPr>
        <w:pStyle w:val="ListParagraph"/>
        <w:numPr>
          <w:ilvl w:val="0"/>
          <w:numId w:val="4"/>
        </w:numPr>
        <w:ind w:left="2160"/>
        <w:rPr>
          <w:rFonts w:asciiTheme="minorHAnsi" w:hAnsiTheme="minorHAnsi" w:cstheme="minorHAnsi"/>
          <w:sz w:val="22"/>
          <w:szCs w:val="22"/>
        </w:rPr>
      </w:pPr>
      <w:r w:rsidRPr="0058458A">
        <w:rPr>
          <w:rFonts w:asciiTheme="minorHAnsi" w:hAnsiTheme="minorHAnsi" w:cstheme="minorHAnsi"/>
          <w:sz w:val="22"/>
          <w:szCs w:val="22"/>
        </w:rPr>
        <w:t xml:space="preserve">ND State Fair Director </w:t>
      </w:r>
    </w:p>
    <w:p w:rsidR="007722E7" w:rsidRPr="0058458A" w:rsidRDefault="007722E7">
      <w:pPr>
        <w:pStyle w:val="ListParagraph"/>
        <w:numPr>
          <w:ilvl w:val="0"/>
          <w:numId w:val="4"/>
        </w:numPr>
        <w:ind w:left="2160"/>
        <w:rPr>
          <w:rFonts w:asciiTheme="minorHAnsi" w:hAnsiTheme="minorHAnsi" w:cstheme="minorHAnsi"/>
          <w:sz w:val="22"/>
          <w:szCs w:val="22"/>
        </w:rPr>
      </w:pPr>
      <w:r w:rsidRPr="0058458A">
        <w:rPr>
          <w:rFonts w:asciiTheme="minorHAnsi" w:hAnsiTheme="minorHAnsi" w:cstheme="minorHAnsi"/>
          <w:sz w:val="22"/>
          <w:szCs w:val="22"/>
        </w:rPr>
        <w:t>ND 4-H Youth in Agriculture Director</w:t>
      </w:r>
      <w:r w:rsidR="00D737F0">
        <w:rPr>
          <w:rFonts w:asciiTheme="minorHAnsi" w:hAnsiTheme="minorHAnsi" w:cstheme="minorHAnsi"/>
          <w:sz w:val="22"/>
          <w:szCs w:val="22"/>
        </w:rPr>
        <w:t>^</w:t>
      </w:r>
    </w:p>
    <w:p w:rsidR="00C64AA1" w:rsidRPr="0058458A" w:rsidRDefault="00D737F0" w:rsidP="00F0590D">
      <w:pPr>
        <w:spacing w:after="0" w:line="240" w:lineRule="auto"/>
        <w:ind w:left="720"/>
        <w:rPr>
          <w:rFonts w:cstheme="minorHAnsi"/>
        </w:rPr>
      </w:pPr>
      <w:r>
        <w:rPr>
          <w:rFonts w:cstheme="minorHAnsi"/>
        </w:rPr>
        <w:t>*</w:t>
      </w:r>
      <w:r w:rsidR="00C64AA1" w:rsidRPr="0058458A">
        <w:rPr>
          <w:rFonts w:cstheme="minorHAnsi"/>
        </w:rPr>
        <w:t>South Dakota:</w:t>
      </w:r>
    </w:p>
    <w:p w:rsidR="00C64AA1" w:rsidRPr="0058458A" w:rsidRDefault="00C64AA1">
      <w:pPr>
        <w:pStyle w:val="ListParagraph"/>
        <w:numPr>
          <w:ilvl w:val="0"/>
          <w:numId w:val="6"/>
        </w:numPr>
        <w:ind w:left="2160"/>
        <w:rPr>
          <w:rFonts w:asciiTheme="minorHAnsi" w:hAnsiTheme="minorHAnsi" w:cstheme="minorHAnsi"/>
          <w:sz w:val="22"/>
          <w:szCs w:val="22"/>
        </w:rPr>
      </w:pPr>
      <w:r w:rsidRPr="0058458A">
        <w:rPr>
          <w:rFonts w:asciiTheme="minorHAnsi" w:hAnsiTheme="minorHAnsi" w:cstheme="minorHAnsi"/>
          <w:sz w:val="22"/>
          <w:szCs w:val="22"/>
        </w:rPr>
        <w:t>SD Dept of Health</w:t>
      </w:r>
    </w:p>
    <w:p w:rsidR="00C64AA1" w:rsidRPr="0058458A" w:rsidRDefault="00C64AA1">
      <w:pPr>
        <w:pStyle w:val="ListParagraph"/>
        <w:numPr>
          <w:ilvl w:val="0"/>
          <w:numId w:val="6"/>
        </w:numPr>
        <w:ind w:left="2160"/>
        <w:rPr>
          <w:rFonts w:asciiTheme="minorHAnsi" w:hAnsiTheme="minorHAnsi" w:cstheme="minorHAnsi"/>
          <w:sz w:val="22"/>
          <w:szCs w:val="22"/>
        </w:rPr>
      </w:pPr>
      <w:r w:rsidRPr="0058458A">
        <w:rPr>
          <w:rFonts w:asciiTheme="minorHAnsi" w:hAnsiTheme="minorHAnsi" w:cstheme="minorHAnsi"/>
          <w:sz w:val="22"/>
          <w:szCs w:val="22"/>
        </w:rPr>
        <w:t>SD Public Health Veterinarian</w:t>
      </w:r>
    </w:p>
    <w:p w:rsidR="00C64AA1" w:rsidRPr="0058458A" w:rsidRDefault="00C64AA1">
      <w:pPr>
        <w:pStyle w:val="ListParagraph"/>
        <w:numPr>
          <w:ilvl w:val="0"/>
          <w:numId w:val="6"/>
        </w:numPr>
        <w:ind w:left="2160"/>
        <w:rPr>
          <w:rFonts w:asciiTheme="minorHAnsi" w:hAnsiTheme="minorHAnsi" w:cstheme="minorHAnsi"/>
          <w:sz w:val="22"/>
          <w:szCs w:val="22"/>
        </w:rPr>
      </w:pPr>
      <w:r w:rsidRPr="0058458A">
        <w:rPr>
          <w:rFonts w:asciiTheme="minorHAnsi" w:hAnsiTheme="minorHAnsi" w:cstheme="minorHAnsi"/>
          <w:sz w:val="22"/>
          <w:szCs w:val="22"/>
        </w:rPr>
        <w:t xml:space="preserve">SD Animal Industry Board </w:t>
      </w:r>
    </w:p>
    <w:p w:rsidR="00C64AA1" w:rsidRPr="0058458A" w:rsidRDefault="00D737F0" w:rsidP="00F0590D">
      <w:pPr>
        <w:spacing w:after="0" w:line="240" w:lineRule="auto"/>
        <w:ind w:left="720"/>
        <w:rPr>
          <w:rFonts w:cstheme="minorHAnsi"/>
        </w:rPr>
      </w:pPr>
      <w:r>
        <w:rPr>
          <w:rFonts w:cstheme="minorHAnsi"/>
        </w:rPr>
        <w:t>*</w:t>
      </w:r>
      <w:r w:rsidR="00C64AA1" w:rsidRPr="0058458A">
        <w:rPr>
          <w:rFonts w:cstheme="minorHAnsi"/>
        </w:rPr>
        <w:t>Montana:</w:t>
      </w:r>
    </w:p>
    <w:p w:rsidR="00C64AA1" w:rsidRPr="0058458A" w:rsidRDefault="00C64AA1">
      <w:pPr>
        <w:pStyle w:val="ListParagraph"/>
        <w:numPr>
          <w:ilvl w:val="0"/>
          <w:numId w:val="8"/>
        </w:numPr>
        <w:ind w:left="2160"/>
        <w:rPr>
          <w:rFonts w:asciiTheme="minorHAnsi" w:hAnsiTheme="minorHAnsi" w:cstheme="minorHAnsi"/>
          <w:sz w:val="22"/>
          <w:szCs w:val="22"/>
        </w:rPr>
      </w:pPr>
      <w:r w:rsidRPr="0058458A">
        <w:rPr>
          <w:rFonts w:asciiTheme="minorHAnsi" w:hAnsiTheme="minorHAnsi" w:cstheme="minorHAnsi"/>
          <w:sz w:val="22"/>
          <w:szCs w:val="22"/>
        </w:rPr>
        <w:t>MT Dept of Health &amp; Human Services</w:t>
      </w:r>
    </w:p>
    <w:p w:rsidR="00C64AA1" w:rsidRPr="0058458A" w:rsidRDefault="00C64AA1">
      <w:pPr>
        <w:pStyle w:val="ListParagraph"/>
        <w:numPr>
          <w:ilvl w:val="0"/>
          <w:numId w:val="8"/>
        </w:numPr>
        <w:ind w:left="2160"/>
        <w:rPr>
          <w:rFonts w:asciiTheme="minorHAnsi" w:hAnsiTheme="minorHAnsi" w:cstheme="minorHAnsi"/>
          <w:sz w:val="22"/>
          <w:szCs w:val="22"/>
        </w:rPr>
      </w:pPr>
      <w:r w:rsidRPr="0058458A">
        <w:rPr>
          <w:rFonts w:asciiTheme="minorHAnsi" w:hAnsiTheme="minorHAnsi" w:cstheme="minorHAnsi"/>
          <w:sz w:val="22"/>
          <w:szCs w:val="22"/>
        </w:rPr>
        <w:t>MT 4-H Youth Director</w:t>
      </w:r>
    </w:p>
    <w:p w:rsidR="00C64AA1" w:rsidRPr="0058458A" w:rsidRDefault="00C64AA1">
      <w:pPr>
        <w:pStyle w:val="ListParagraph"/>
        <w:numPr>
          <w:ilvl w:val="0"/>
          <w:numId w:val="8"/>
        </w:numPr>
        <w:ind w:left="2160"/>
        <w:rPr>
          <w:rFonts w:asciiTheme="minorHAnsi" w:hAnsiTheme="minorHAnsi" w:cstheme="minorHAnsi"/>
          <w:sz w:val="22"/>
          <w:szCs w:val="22"/>
        </w:rPr>
      </w:pPr>
      <w:r w:rsidRPr="0058458A">
        <w:rPr>
          <w:rFonts w:asciiTheme="minorHAnsi" w:hAnsiTheme="minorHAnsi" w:cstheme="minorHAnsi"/>
          <w:sz w:val="22"/>
          <w:szCs w:val="22"/>
        </w:rPr>
        <w:t>USDA APHIS VS</w:t>
      </w:r>
    </w:p>
    <w:p w:rsidR="00C64AA1" w:rsidRPr="0058458A" w:rsidRDefault="00C64AA1">
      <w:pPr>
        <w:pStyle w:val="ListParagraph"/>
        <w:numPr>
          <w:ilvl w:val="0"/>
          <w:numId w:val="8"/>
        </w:numPr>
        <w:ind w:left="2160"/>
        <w:rPr>
          <w:rFonts w:asciiTheme="minorHAnsi" w:hAnsiTheme="minorHAnsi" w:cstheme="minorHAnsi"/>
          <w:sz w:val="22"/>
          <w:szCs w:val="22"/>
        </w:rPr>
      </w:pPr>
      <w:r w:rsidRPr="0058458A">
        <w:rPr>
          <w:rFonts w:asciiTheme="minorHAnsi" w:hAnsiTheme="minorHAnsi" w:cstheme="minorHAnsi"/>
          <w:sz w:val="22"/>
          <w:szCs w:val="22"/>
        </w:rPr>
        <w:t>MT Public Health Veterinarian</w:t>
      </w:r>
    </w:p>
    <w:p w:rsidR="00C64AA1" w:rsidRPr="0058458A" w:rsidRDefault="00D737F0" w:rsidP="00F0590D">
      <w:pPr>
        <w:spacing w:after="0" w:line="240" w:lineRule="auto"/>
        <w:ind w:left="720"/>
        <w:rPr>
          <w:rFonts w:cstheme="minorHAnsi"/>
        </w:rPr>
      </w:pPr>
      <w:r>
        <w:rPr>
          <w:rFonts w:cstheme="minorHAnsi"/>
        </w:rPr>
        <w:t>*</w:t>
      </w:r>
      <w:r w:rsidR="00C64AA1" w:rsidRPr="0058458A">
        <w:rPr>
          <w:rFonts w:cstheme="minorHAnsi"/>
        </w:rPr>
        <w:t>Wyoming:</w:t>
      </w:r>
    </w:p>
    <w:p w:rsidR="00C64AA1" w:rsidRPr="0058458A" w:rsidRDefault="00C64AA1">
      <w:pPr>
        <w:pStyle w:val="ListParagraph"/>
        <w:numPr>
          <w:ilvl w:val="0"/>
          <w:numId w:val="9"/>
        </w:numPr>
        <w:ind w:left="2160"/>
        <w:rPr>
          <w:rFonts w:asciiTheme="minorHAnsi" w:hAnsiTheme="minorHAnsi" w:cstheme="minorHAnsi"/>
          <w:sz w:val="22"/>
          <w:szCs w:val="22"/>
        </w:rPr>
      </w:pPr>
      <w:r w:rsidRPr="0058458A">
        <w:rPr>
          <w:rFonts w:asciiTheme="minorHAnsi" w:hAnsiTheme="minorHAnsi" w:cstheme="minorHAnsi"/>
          <w:sz w:val="22"/>
          <w:szCs w:val="22"/>
        </w:rPr>
        <w:t>WY Dept of Health</w:t>
      </w:r>
    </w:p>
    <w:p w:rsidR="00C64AA1" w:rsidRPr="0058458A" w:rsidRDefault="00C64AA1">
      <w:pPr>
        <w:pStyle w:val="ListParagraph"/>
        <w:numPr>
          <w:ilvl w:val="0"/>
          <w:numId w:val="9"/>
        </w:numPr>
        <w:ind w:left="2160"/>
        <w:rPr>
          <w:rFonts w:asciiTheme="minorHAnsi" w:hAnsiTheme="minorHAnsi" w:cstheme="minorHAnsi"/>
          <w:sz w:val="22"/>
          <w:szCs w:val="22"/>
        </w:rPr>
      </w:pPr>
      <w:r w:rsidRPr="0058458A">
        <w:rPr>
          <w:rFonts w:asciiTheme="minorHAnsi" w:hAnsiTheme="minorHAnsi" w:cstheme="minorHAnsi"/>
          <w:sz w:val="22"/>
          <w:szCs w:val="22"/>
        </w:rPr>
        <w:t>USDA</w:t>
      </w:r>
    </w:p>
    <w:p w:rsidR="00C64AA1" w:rsidRPr="0058458A" w:rsidRDefault="00C64AA1">
      <w:pPr>
        <w:pStyle w:val="ListParagraph"/>
        <w:numPr>
          <w:ilvl w:val="0"/>
          <w:numId w:val="9"/>
        </w:numPr>
        <w:ind w:left="2160"/>
        <w:rPr>
          <w:rFonts w:asciiTheme="minorHAnsi" w:hAnsiTheme="minorHAnsi" w:cstheme="minorHAnsi"/>
          <w:sz w:val="22"/>
          <w:szCs w:val="22"/>
        </w:rPr>
      </w:pPr>
      <w:r w:rsidRPr="0058458A">
        <w:rPr>
          <w:rFonts w:asciiTheme="minorHAnsi" w:hAnsiTheme="minorHAnsi" w:cstheme="minorHAnsi"/>
          <w:sz w:val="22"/>
          <w:szCs w:val="22"/>
        </w:rPr>
        <w:t>WY Public Health Veterinarian</w:t>
      </w:r>
    </w:p>
    <w:p w:rsidR="007722E7" w:rsidRPr="0058458A" w:rsidRDefault="007722E7" w:rsidP="00191095">
      <w:pPr>
        <w:spacing w:after="0" w:line="240" w:lineRule="auto"/>
        <w:rPr>
          <w:rFonts w:cstheme="minorHAnsi"/>
        </w:rPr>
      </w:pPr>
    </w:p>
    <w:p w:rsidR="00D737F0" w:rsidRDefault="00C64AA1" w:rsidP="00191095">
      <w:pPr>
        <w:spacing w:after="0" w:line="240" w:lineRule="auto"/>
        <w:rPr>
          <w:rFonts w:cstheme="minorHAnsi"/>
        </w:rPr>
      </w:pPr>
      <w:r w:rsidRPr="0058458A">
        <w:rPr>
          <w:rFonts w:cstheme="minorHAnsi"/>
        </w:rPr>
        <w:t xml:space="preserve">*All organizations contributed to the meeting through presentations and group discussions. </w:t>
      </w:r>
      <w:r w:rsidR="00D737F0">
        <w:rPr>
          <w:rFonts w:cstheme="minorHAnsi"/>
        </w:rPr>
        <w:t xml:space="preserve">The state </w:t>
      </w:r>
      <w:r w:rsidR="003670BA">
        <w:rPr>
          <w:rFonts w:cstheme="minorHAnsi"/>
        </w:rPr>
        <w:t xml:space="preserve">workshop </w:t>
      </w:r>
      <w:r w:rsidR="00D737F0">
        <w:rPr>
          <w:rFonts w:cstheme="minorHAnsi"/>
        </w:rPr>
        <w:t xml:space="preserve">group also suggested an annual phone call with all parties in order to maintain momentum for the group. </w:t>
      </w:r>
      <w:r w:rsidR="001B1DB1">
        <w:rPr>
          <w:rFonts w:cstheme="minorHAnsi"/>
        </w:rPr>
        <w:t>The group was very interested in the demonstrations (</w:t>
      </w:r>
      <w:proofErr w:type="spellStart"/>
      <w:r w:rsidR="002C54D7">
        <w:rPr>
          <w:rFonts w:cstheme="minorHAnsi"/>
        </w:rPr>
        <w:t>G</w:t>
      </w:r>
      <w:r w:rsidR="001B1DB1">
        <w:rPr>
          <w:rFonts w:cstheme="minorHAnsi"/>
        </w:rPr>
        <w:t>lo</w:t>
      </w:r>
      <w:r w:rsidR="002C54D7">
        <w:rPr>
          <w:rFonts w:cstheme="minorHAnsi"/>
        </w:rPr>
        <w:t>G</w:t>
      </w:r>
      <w:r w:rsidR="001B1DB1">
        <w:rPr>
          <w:rFonts w:cstheme="minorHAnsi"/>
        </w:rPr>
        <w:t>erm</w:t>
      </w:r>
      <w:proofErr w:type="spellEnd"/>
      <w:r w:rsidR="001B1DB1">
        <w:rPr>
          <w:rFonts w:cstheme="minorHAnsi"/>
        </w:rPr>
        <w:t xml:space="preserve">, glitter pig, etc.) so funding was used to purchase </w:t>
      </w:r>
      <w:proofErr w:type="spellStart"/>
      <w:r w:rsidR="002C54D7">
        <w:rPr>
          <w:rFonts w:cstheme="minorHAnsi"/>
        </w:rPr>
        <w:t>G</w:t>
      </w:r>
      <w:r w:rsidR="001B1DB1">
        <w:rPr>
          <w:rFonts w:cstheme="minorHAnsi"/>
        </w:rPr>
        <w:t>lo</w:t>
      </w:r>
      <w:r w:rsidR="002C54D7">
        <w:rPr>
          <w:rFonts w:cstheme="minorHAnsi"/>
        </w:rPr>
        <w:t>G</w:t>
      </w:r>
      <w:r w:rsidR="001B1DB1">
        <w:rPr>
          <w:rFonts w:cstheme="minorHAnsi"/>
        </w:rPr>
        <w:t>erm</w:t>
      </w:r>
      <w:proofErr w:type="spellEnd"/>
      <w:r w:rsidR="001B1DB1">
        <w:rPr>
          <w:rFonts w:cstheme="minorHAnsi"/>
        </w:rPr>
        <w:t xml:space="preserve"> kits for each state so that they would be able to provide these demonstrations in their states. </w:t>
      </w:r>
    </w:p>
    <w:p w:rsidR="00C64AA1" w:rsidRPr="0058458A" w:rsidRDefault="00D737F0" w:rsidP="00191095">
      <w:pPr>
        <w:spacing w:after="0" w:line="240" w:lineRule="auto"/>
        <w:rPr>
          <w:rFonts w:cstheme="minorHAnsi"/>
        </w:rPr>
      </w:pPr>
      <w:r>
        <w:rPr>
          <w:rFonts w:cstheme="minorHAnsi"/>
        </w:rPr>
        <w:t xml:space="preserve">^Additionally, the State Veterinarians office and 4-H Youth </w:t>
      </w:r>
      <w:r w:rsidR="00902608">
        <w:rPr>
          <w:rFonts w:cstheme="minorHAnsi"/>
        </w:rPr>
        <w:t xml:space="preserve">in </w:t>
      </w:r>
      <w:r>
        <w:rPr>
          <w:rFonts w:cstheme="minorHAnsi"/>
        </w:rPr>
        <w:t xml:space="preserve">Ag director contributed to the projects, newsletter, </w:t>
      </w:r>
      <w:r w:rsidR="003670BA">
        <w:rPr>
          <w:rFonts w:cstheme="minorHAnsi"/>
        </w:rPr>
        <w:t xml:space="preserve">and </w:t>
      </w:r>
      <w:r>
        <w:rPr>
          <w:rFonts w:cstheme="minorHAnsi"/>
        </w:rPr>
        <w:t>providing demonstrations</w:t>
      </w:r>
      <w:r w:rsidR="003670BA">
        <w:rPr>
          <w:rFonts w:cstheme="minorHAnsi"/>
        </w:rPr>
        <w:t>.</w:t>
      </w:r>
    </w:p>
    <w:p w:rsidR="00191095" w:rsidRPr="0058458A" w:rsidRDefault="00191095" w:rsidP="00191095">
      <w:pPr>
        <w:spacing w:after="0" w:line="240" w:lineRule="auto"/>
        <w:rPr>
          <w:rFonts w:cstheme="minorHAnsi"/>
        </w:rPr>
      </w:pPr>
    </w:p>
    <w:p w:rsidR="00191095" w:rsidRPr="0058458A" w:rsidRDefault="00191095" w:rsidP="00191095">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rsidR="00191095" w:rsidRPr="0058458A" w:rsidRDefault="003339BB" w:rsidP="003339BB">
      <w:pPr>
        <w:pStyle w:val="ListParagraph"/>
        <w:numPr>
          <w:ilvl w:val="0"/>
          <w:numId w:val="4"/>
        </w:numPr>
        <w:rPr>
          <w:rFonts w:asciiTheme="minorHAnsi" w:hAnsiTheme="minorHAnsi" w:cstheme="minorHAnsi"/>
          <w:sz w:val="22"/>
          <w:szCs w:val="22"/>
        </w:rPr>
      </w:pPr>
      <w:r w:rsidRPr="0058458A">
        <w:rPr>
          <w:rFonts w:asciiTheme="minorHAnsi" w:hAnsiTheme="minorHAnsi" w:cstheme="minorHAnsi"/>
          <w:sz w:val="22"/>
          <w:szCs w:val="22"/>
        </w:rPr>
        <w:t xml:space="preserve">Remaining in contact with rural fairs regarding </w:t>
      </w:r>
      <w:r w:rsidR="00292DB1">
        <w:rPr>
          <w:rFonts w:asciiTheme="minorHAnsi" w:hAnsiTheme="minorHAnsi" w:cstheme="minorHAnsi"/>
          <w:sz w:val="22"/>
          <w:szCs w:val="22"/>
        </w:rPr>
        <w:t xml:space="preserve">collaboration and </w:t>
      </w:r>
      <w:r w:rsidRPr="0058458A">
        <w:rPr>
          <w:rFonts w:asciiTheme="minorHAnsi" w:hAnsiTheme="minorHAnsi" w:cstheme="minorHAnsi"/>
          <w:sz w:val="22"/>
          <w:szCs w:val="22"/>
        </w:rPr>
        <w:t>feedback</w:t>
      </w:r>
      <w:r w:rsidR="007C13D0">
        <w:rPr>
          <w:rFonts w:asciiTheme="minorHAnsi" w:hAnsiTheme="minorHAnsi" w:cstheme="minorHAnsi"/>
          <w:sz w:val="22"/>
          <w:szCs w:val="22"/>
        </w:rPr>
        <w:t>, since many board members are volunteers and are busy with their primary occupations.</w:t>
      </w:r>
      <w:r w:rsidRPr="0058458A">
        <w:rPr>
          <w:rFonts w:asciiTheme="minorHAnsi" w:hAnsiTheme="minorHAnsi" w:cstheme="minorHAnsi"/>
          <w:sz w:val="22"/>
          <w:szCs w:val="22"/>
        </w:rPr>
        <w:t xml:space="preserve"> </w:t>
      </w:r>
    </w:p>
    <w:p w:rsidR="003339BB" w:rsidRPr="0058458A" w:rsidRDefault="003339BB" w:rsidP="003339BB">
      <w:pPr>
        <w:pStyle w:val="ListParagraph"/>
        <w:numPr>
          <w:ilvl w:val="0"/>
          <w:numId w:val="4"/>
        </w:numPr>
        <w:rPr>
          <w:rFonts w:asciiTheme="minorHAnsi" w:hAnsiTheme="minorHAnsi" w:cstheme="minorHAnsi"/>
          <w:sz w:val="22"/>
          <w:szCs w:val="22"/>
        </w:rPr>
      </w:pPr>
      <w:r w:rsidRPr="0058458A">
        <w:rPr>
          <w:rFonts w:asciiTheme="minorHAnsi" w:hAnsiTheme="minorHAnsi" w:cstheme="minorHAnsi"/>
          <w:sz w:val="22"/>
          <w:szCs w:val="22"/>
        </w:rPr>
        <w:lastRenderedPageBreak/>
        <w:t>Student intern retention with school starting up in early/mid-August</w:t>
      </w:r>
    </w:p>
    <w:p w:rsidR="00C64AA1" w:rsidRDefault="003339BB" w:rsidP="00C1180C">
      <w:pPr>
        <w:pStyle w:val="ListParagraph"/>
        <w:numPr>
          <w:ilvl w:val="0"/>
          <w:numId w:val="4"/>
        </w:numPr>
        <w:rPr>
          <w:rFonts w:asciiTheme="minorHAnsi" w:hAnsiTheme="minorHAnsi" w:cstheme="minorHAnsi"/>
          <w:sz w:val="22"/>
          <w:szCs w:val="22"/>
        </w:rPr>
      </w:pPr>
      <w:r w:rsidRPr="0058458A">
        <w:rPr>
          <w:rFonts w:asciiTheme="minorHAnsi" w:hAnsiTheme="minorHAnsi" w:cstheme="minorHAnsi"/>
          <w:sz w:val="22"/>
          <w:szCs w:val="22"/>
        </w:rPr>
        <w:t xml:space="preserve">When </w:t>
      </w:r>
      <w:r w:rsidR="00292DB1">
        <w:rPr>
          <w:rFonts w:asciiTheme="minorHAnsi" w:hAnsiTheme="minorHAnsi" w:cstheme="minorHAnsi"/>
          <w:sz w:val="22"/>
          <w:szCs w:val="22"/>
        </w:rPr>
        <w:t xml:space="preserve">we </w:t>
      </w:r>
      <w:r w:rsidRPr="0058458A">
        <w:rPr>
          <w:rFonts w:asciiTheme="minorHAnsi" w:hAnsiTheme="minorHAnsi" w:cstheme="minorHAnsi"/>
          <w:sz w:val="22"/>
          <w:szCs w:val="22"/>
        </w:rPr>
        <w:t>contact</w:t>
      </w:r>
      <w:r w:rsidR="00292DB1">
        <w:rPr>
          <w:rFonts w:asciiTheme="minorHAnsi" w:hAnsiTheme="minorHAnsi" w:cstheme="minorHAnsi"/>
          <w:sz w:val="22"/>
          <w:szCs w:val="22"/>
        </w:rPr>
        <w:t>ed</w:t>
      </w:r>
      <w:r w:rsidRPr="0058458A">
        <w:rPr>
          <w:rFonts w:asciiTheme="minorHAnsi" w:hAnsiTheme="minorHAnsi" w:cstheme="minorHAnsi"/>
          <w:sz w:val="22"/>
          <w:szCs w:val="22"/>
        </w:rPr>
        <w:t xml:space="preserve"> the </w:t>
      </w:r>
      <w:r w:rsidR="00292DB1">
        <w:rPr>
          <w:rFonts w:asciiTheme="minorHAnsi" w:hAnsiTheme="minorHAnsi" w:cstheme="minorHAnsi"/>
          <w:sz w:val="22"/>
          <w:szCs w:val="22"/>
        </w:rPr>
        <w:t>S</w:t>
      </w:r>
      <w:r w:rsidRPr="0058458A">
        <w:rPr>
          <w:rFonts w:asciiTheme="minorHAnsi" w:hAnsiTheme="minorHAnsi" w:cstheme="minorHAnsi"/>
          <w:sz w:val="22"/>
          <w:szCs w:val="22"/>
        </w:rPr>
        <w:t xml:space="preserve">tate </w:t>
      </w:r>
      <w:r w:rsidR="00292DB1">
        <w:rPr>
          <w:rFonts w:asciiTheme="minorHAnsi" w:hAnsiTheme="minorHAnsi" w:cstheme="minorHAnsi"/>
          <w:sz w:val="22"/>
          <w:szCs w:val="22"/>
        </w:rPr>
        <w:t>F</w:t>
      </w:r>
      <w:r w:rsidRPr="0058458A">
        <w:rPr>
          <w:rFonts w:asciiTheme="minorHAnsi" w:hAnsiTheme="minorHAnsi" w:cstheme="minorHAnsi"/>
          <w:sz w:val="22"/>
          <w:szCs w:val="22"/>
        </w:rPr>
        <w:t>air</w:t>
      </w:r>
      <w:r w:rsidR="00292DB1">
        <w:rPr>
          <w:rFonts w:asciiTheme="minorHAnsi" w:hAnsiTheme="minorHAnsi" w:cstheme="minorHAnsi"/>
          <w:sz w:val="22"/>
          <w:szCs w:val="22"/>
        </w:rPr>
        <w:t xml:space="preserve"> </w:t>
      </w:r>
      <w:r w:rsidRPr="0058458A">
        <w:rPr>
          <w:rFonts w:asciiTheme="minorHAnsi" w:hAnsiTheme="minorHAnsi" w:cstheme="minorHAnsi"/>
          <w:sz w:val="22"/>
          <w:szCs w:val="22"/>
        </w:rPr>
        <w:t xml:space="preserve">to </w:t>
      </w:r>
      <w:r w:rsidR="00292DB1">
        <w:rPr>
          <w:rFonts w:asciiTheme="minorHAnsi" w:hAnsiTheme="minorHAnsi" w:cstheme="minorHAnsi"/>
          <w:sz w:val="22"/>
          <w:szCs w:val="22"/>
        </w:rPr>
        <w:t>coordinate</w:t>
      </w:r>
      <w:r w:rsidR="00292DB1" w:rsidRPr="0058458A">
        <w:rPr>
          <w:rFonts w:asciiTheme="minorHAnsi" w:hAnsiTheme="minorHAnsi" w:cstheme="minorHAnsi"/>
          <w:sz w:val="22"/>
          <w:szCs w:val="22"/>
        </w:rPr>
        <w:t xml:space="preserve"> </w:t>
      </w:r>
      <w:r w:rsidRPr="0058458A">
        <w:rPr>
          <w:rFonts w:asciiTheme="minorHAnsi" w:hAnsiTheme="minorHAnsi" w:cstheme="minorHAnsi"/>
          <w:sz w:val="22"/>
          <w:szCs w:val="22"/>
        </w:rPr>
        <w:t>events or workshops</w:t>
      </w:r>
      <w:r w:rsidR="00292DB1">
        <w:rPr>
          <w:rFonts w:asciiTheme="minorHAnsi" w:hAnsiTheme="minorHAnsi" w:cstheme="minorHAnsi"/>
          <w:sz w:val="22"/>
          <w:szCs w:val="22"/>
        </w:rPr>
        <w:t>,</w:t>
      </w:r>
      <w:r w:rsidRPr="0058458A">
        <w:rPr>
          <w:rFonts w:asciiTheme="minorHAnsi" w:hAnsiTheme="minorHAnsi" w:cstheme="minorHAnsi"/>
          <w:sz w:val="22"/>
          <w:szCs w:val="22"/>
        </w:rPr>
        <w:t xml:space="preserve"> the </w:t>
      </w:r>
      <w:r w:rsidR="00292DB1">
        <w:rPr>
          <w:rFonts w:asciiTheme="minorHAnsi" w:hAnsiTheme="minorHAnsi" w:cstheme="minorHAnsi"/>
          <w:sz w:val="22"/>
          <w:szCs w:val="22"/>
        </w:rPr>
        <w:t xml:space="preserve">fair </w:t>
      </w:r>
      <w:r w:rsidRPr="0058458A">
        <w:rPr>
          <w:rFonts w:asciiTheme="minorHAnsi" w:hAnsiTheme="minorHAnsi" w:cstheme="minorHAnsi"/>
          <w:sz w:val="22"/>
          <w:szCs w:val="22"/>
        </w:rPr>
        <w:t xml:space="preserve">schedule was full and they weren’t able to </w:t>
      </w:r>
      <w:r w:rsidR="00951B2A" w:rsidRPr="0058458A">
        <w:rPr>
          <w:rFonts w:asciiTheme="minorHAnsi" w:hAnsiTheme="minorHAnsi" w:cstheme="minorHAnsi"/>
          <w:sz w:val="22"/>
          <w:szCs w:val="22"/>
        </w:rPr>
        <w:t xml:space="preserve">fit us in. In the future, we will </w:t>
      </w:r>
      <w:r w:rsidR="0058458A" w:rsidRPr="0058458A">
        <w:rPr>
          <w:rFonts w:asciiTheme="minorHAnsi" w:hAnsiTheme="minorHAnsi" w:cstheme="minorHAnsi"/>
          <w:sz w:val="22"/>
          <w:szCs w:val="22"/>
        </w:rPr>
        <w:t>need</w:t>
      </w:r>
      <w:r w:rsidR="00951B2A" w:rsidRPr="0058458A">
        <w:rPr>
          <w:rFonts w:asciiTheme="minorHAnsi" w:hAnsiTheme="minorHAnsi" w:cstheme="minorHAnsi"/>
          <w:sz w:val="22"/>
          <w:szCs w:val="22"/>
        </w:rPr>
        <w:t xml:space="preserve"> to contact the </w:t>
      </w:r>
      <w:r w:rsidR="00292DB1">
        <w:rPr>
          <w:rFonts w:asciiTheme="minorHAnsi" w:hAnsiTheme="minorHAnsi" w:cstheme="minorHAnsi"/>
          <w:sz w:val="22"/>
          <w:szCs w:val="22"/>
        </w:rPr>
        <w:t>S</w:t>
      </w:r>
      <w:r w:rsidR="00951B2A" w:rsidRPr="0058458A">
        <w:rPr>
          <w:rFonts w:asciiTheme="minorHAnsi" w:hAnsiTheme="minorHAnsi" w:cstheme="minorHAnsi"/>
          <w:sz w:val="22"/>
          <w:szCs w:val="22"/>
        </w:rPr>
        <w:t xml:space="preserve">tate </w:t>
      </w:r>
      <w:r w:rsidR="00292DB1">
        <w:rPr>
          <w:rFonts w:asciiTheme="minorHAnsi" w:hAnsiTheme="minorHAnsi" w:cstheme="minorHAnsi"/>
          <w:sz w:val="22"/>
          <w:szCs w:val="22"/>
        </w:rPr>
        <w:t>F</w:t>
      </w:r>
      <w:r w:rsidR="00951B2A" w:rsidRPr="0058458A">
        <w:rPr>
          <w:rFonts w:asciiTheme="minorHAnsi" w:hAnsiTheme="minorHAnsi" w:cstheme="minorHAnsi"/>
          <w:sz w:val="22"/>
          <w:szCs w:val="22"/>
        </w:rPr>
        <w:t>air in advance</w:t>
      </w:r>
      <w:r w:rsidR="0058458A" w:rsidRPr="0058458A">
        <w:rPr>
          <w:rFonts w:asciiTheme="minorHAnsi" w:hAnsiTheme="minorHAnsi" w:cstheme="minorHAnsi"/>
          <w:sz w:val="22"/>
          <w:szCs w:val="22"/>
        </w:rPr>
        <w:t xml:space="preserve"> (previous fall)</w:t>
      </w:r>
      <w:r w:rsidR="00951B2A" w:rsidRPr="0058458A">
        <w:rPr>
          <w:rFonts w:asciiTheme="minorHAnsi" w:hAnsiTheme="minorHAnsi" w:cstheme="minorHAnsi"/>
          <w:sz w:val="22"/>
          <w:szCs w:val="22"/>
        </w:rPr>
        <w:t xml:space="preserve"> to reserve times. </w:t>
      </w:r>
    </w:p>
    <w:p w:rsidR="001B1DB1" w:rsidRPr="0058458A" w:rsidRDefault="001B1DB1" w:rsidP="00C1180C">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The one goal we did not reach was to do</w:t>
      </w:r>
      <w:r w:rsidR="003670BA">
        <w:rPr>
          <w:rFonts w:asciiTheme="minorHAnsi" w:hAnsiTheme="minorHAnsi" w:cstheme="minorHAnsi"/>
          <w:sz w:val="22"/>
          <w:szCs w:val="22"/>
        </w:rPr>
        <w:t xml:space="preserve"> health</w:t>
      </w:r>
      <w:r>
        <w:rPr>
          <w:rFonts w:asciiTheme="minorHAnsi" w:hAnsiTheme="minorHAnsi" w:cstheme="minorHAnsi"/>
          <w:sz w:val="22"/>
          <w:szCs w:val="22"/>
        </w:rPr>
        <w:t xml:space="preserve"> presentations to </w:t>
      </w:r>
      <w:r w:rsidR="003670BA">
        <w:rPr>
          <w:rFonts w:asciiTheme="minorHAnsi" w:hAnsiTheme="minorHAnsi" w:cstheme="minorHAnsi"/>
          <w:sz w:val="22"/>
          <w:szCs w:val="22"/>
        </w:rPr>
        <w:t>t</w:t>
      </w:r>
      <w:r>
        <w:rPr>
          <w:rFonts w:asciiTheme="minorHAnsi" w:hAnsiTheme="minorHAnsi" w:cstheme="minorHAnsi"/>
          <w:sz w:val="22"/>
          <w:szCs w:val="22"/>
        </w:rPr>
        <w:t>he 4-H clubs that have more agriculture</w:t>
      </w:r>
      <w:r w:rsidR="002C54D7">
        <w:rPr>
          <w:rFonts w:asciiTheme="minorHAnsi" w:hAnsiTheme="minorHAnsi" w:cstheme="minorHAnsi"/>
          <w:sz w:val="22"/>
          <w:szCs w:val="22"/>
        </w:rPr>
        <w:t>-based</w:t>
      </w:r>
      <w:r>
        <w:rPr>
          <w:rFonts w:asciiTheme="minorHAnsi" w:hAnsiTheme="minorHAnsi" w:cstheme="minorHAnsi"/>
          <w:sz w:val="22"/>
          <w:szCs w:val="22"/>
        </w:rPr>
        <w:t xml:space="preserve"> members. With the late start of the student</w:t>
      </w:r>
      <w:r w:rsidR="002C54D7">
        <w:rPr>
          <w:rFonts w:asciiTheme="minorHAnsi" w:hAnsiTheme="minorHAnsi" w:cstheme="minorHAnsi"/>
          <w:sz w:val="22"/>
          <w:szCs w:val="22"/>
        </w:rPr>
        <w:t xml:space="preserve"> intern</w:t>
      </w:r>
      <w:r>
        <w:rPr>
          <w:rFonts w:asciiTheme="minorHAnsi" w:hAnsiTheme="minorHAnsi" w:cstheme="minorHAnsi"/>
          <w:sz w:val="22"/>
          <w:szCs w:val="22"/>
        </w:rPr>
        <w:t xml:space="preserve">, this was just not accomplished. Our goal for 2019 is to do at least </w:t>
      </w:r>
      <w:r w:rsidR="002C54D7">
        <w:rPr>
          <w:rFonts w:asciiTheme="minorHAnsi" w:hAnsiTheme="minorHAnsi" w:cstheme="minorHAnsi"/>
          <w:sz w:val="22"/>
          <w:szCs w:val="22"/>
        </w:rPr>
        <w:t>one</w:t>
      </w:r>
      <w:r>
        <w:rPr>
          <w:rFonts w:asciiTheme="minorHAnsi" w:hAnsiTheme="minorHAnsi" w:cstheme="minorHAnsi"/>
          <w:sz w:val="22"/>
          <w:szCs w:val="22"/>
        </w:rPr>
        <w:t xml:space="preserve"> </w:t>
      </w:r>
      <w:r w:rsidR="002C54D7">
        <w:rPr>
          <w:rFonts w:asciiTheme="minorHAnsi" w:hAnsiTheme="minorHAnsi" w:cstheme="minorHAnsi"/>
          <w:sz w:val="22"/>
          <w:szCs w:val="22"/>
        </w:rPr>
        <w:t xml:space="preserve">4-H </w:t>
      </w:r>
      <w:r>
        <w:rPr>
          <w:rFonts w:asciiTheme="minorHAnsi" w:hAnsiTheme="minorHAnsi" w:cstheme="minorHAnsi"/>
          <w:sz w:val="22"/>
          <w:szCs w:val="22"/>
        </w:rPr>
        <w:t xml:space="preserve">presentation in each region.   </w:t>
      </w:r>
    </w:p>
    <w:p w:rsidR="00C1180C" w:rsidRPr="0058458A" w:rsidRDefault="00C1180C" w:rsidP="00C1180C">
      <w:pPr>
        <w:pStyle w:val="ListParagraph"/>
        <w:ind w:left="1440"/>
        <w:rPr>
          <w:rFonts w:asciiTheme="minorHAnsi" w:hAnsiTheme="minorHAnsi" w:cstheme="minorHAnsi"/>
          <w:sz w:val="22"/>
          <w:szCs w:val="22"/>
        </w:rPr>
      </w:pPr>
    </w:p>
    <w:p w:rsidR="00191095" w:rsidRDefault="00191095" w:rsidP="00191095">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include an updated project timeline.</w:t>
      </w:r>
    </w:p>
    <w:p w:rsidR="00191095" w:rsidRDefault="001B1DB1" w:rsidP="00A95294">
      <w:pPr>
        <w:pStyle w:val="ListParagraph"/>
        <w:numPr>
          <w:ilvl w:val="0"/>
          <w:numId w:val="5"/>
        </w:numPr>
        <w:ind w:left="1170"/>
        <w:rPr>
          <w:rFonts w:asciiTheme="minorHAnsi" w:hAnsiTheme="minorHAnsi" w:cstheme="minorHAnsi"/>
          <w:sz w:val="22"/>
          <w:szCs w:val="22"/>
        </w:rPr>
      </w:pPr>
      <w:r w:rsidRPr="00456E54">
        <w:rPr>
          <w:rFonts w:asciiTheme="minorHAnsi" w:hAnsiTheme="minorHAnsi" w:cstheme="minorHAnsi"/>
          <w:sz w:val="22"/>
          <w:szCs w:val="22"/>
        </w:rPr>
        <w:t>There is no updated timeline as this is the final project report.</w:t>
      </w:r>
    </w:p>
    <w:p w:rsidR="00456E54" w:rsidRPr="00456E54" w:rsidRDefault="00456E54" w:rsidP="00A95294">
      <w:pPr>
        <w:pStyle w:val="ListParagraph"/>
        <w:numPr>
          <w:ilvl w:val="0"/>
          <w:numId w:val="5"/>
        </w:numPr>
        <w:ind w:left="1170"/>
        <w:rPr>
          <w:rFonts w:asciiTheme="minorHAnsi" w:hAnsiTheme="minorHAnsi" w:cstheme="minorHAnsi"/>
          <w:sz w:val="22"/>
          <w:szCs w:val="22"/>
        </w:rPr>
      </w:pPr>
      <w:r>
        <w:rPr>
          <w:rFonts w:asciiTheme="minorHAnsi" w:hAnsiTheme="minorHAnsi" w:cstheme="minorHAnsi"/>
          <w:sz w:val="22"/>
          <w:szCs w:val="22"/>
        </w:rPr>
        <w:t xml:space="preserve">Since funding is not guaranteed, some of the sustainable project goals and objectives for 2019 are as follows: </w:t>
      </w:r>
    </w:p>
    <w:p w:rsidR="00C1180C" w:rsidRPr="0058458A" w:rsidRDefault="00C1180C" w:rsidP="00C64AA1">
      <w:pPr>
        <w:pStyle w:val="ListParagraph"/>
        <w:rPr>
          <w:rFonts w:asciiTheme="minorHAnsi" w:eastAsiaTheme="minorHAnsi" w:hAnsiTheme="minorHAnsi" w:cstheme="minorHAnsi"/>
          <w:sz w:val="22"/>
          <w:szCs w:val="22"/>
        </w:rPr>
      </w:pPr>
      <w:r w:rsidRPr="0058458A">
        <w:rPr>
          <w:rFonts w:asciiTheme="minorHAnsi" w:hAnsiTheme="minorHAnsi" w:cstheme="minorHAnsi"/>
          <w:sz w:val="22"/>
          <w:szCs w:val="22"/>
        </w:rPr>
        <w:fldChar w:fldCharType="begin"/>
      </w:r>
      <w:r w:rsidRPr="0058458A">
        <w:rPr>
          <w:rFonts w:asciiTheme="minorHAnsi" w:hAnsiTheme="minorHAnsi" w:cstheme="minorHAnsi"/>
          <w:sz w:val="22"/>
          <w:szCs w:val="22"/>
        </w:rPr>
        <w:instrText xml:space="preserve"> LINK </w:instrText>
      </w:r>
      <w:r w:rsidR="0058458A" w:rsidRPr="0058458A">
        <w:rPr>
          <w:rFonts w:asciiTheme="minorHAnsi" w:hAnsiTheme="minorHAnsi" w:cstheme="minorHAnsi"/>
          <w:sz w:val="22"/>
          <w:szCs w:val="22"/>
        </w:rPr>
        <w:instrText xml:space="preserve">Excel.Sheet.12 "\\\\ndgov\\doh\\dohj-dc\\program\\elc\\CSTE-4H_Fair\\Stakeholders\\quarterly reports\\Updated Timeline.xlsx" Sheet1!R1C1:R38C6 </w:instrText>
      </w:r>
      <w:r w:rsidRPr="0058458A">
        <w:rPr>
          <w:rFonts w:asciiTheme="minorHAnsi" w:hAnsiTheme="minorHAnsi" w:cstheme="minorHAnsi"/>
          <w:sz w:val="22"/>
          <w:szCs w:val="22"/>
        </w:rPr>
        <w:instrText xml:space="preserve">\a \f 4 \h  \* MERGEFORMAT </w:instrText>
      </w:r>
      <w:r w:rsidRPr="0058458A">
        <w:rPr>
          <w:rFonts w:asciiTheme="minorHAnsi" w:hAnsiTheme="minorHAnsi" w:cstheme="minorHAnsi"/>
          <w:sz w:val="22"/>
          <w:szCs w:val="22"/>
        </w:rPr>
        <w:fldChar w:fldCharType="separate"/>
      </w:r>
    </w:p>
    <w:tbl>
      <w:tblPr>
        <w:tblW w:w="10247" w:type="dxa"/>
        <w:tblLook w:val="04A0" w:firstRow="1" w:lastRow="0" w:firstColumn="1" w:lastColumn="0" w:noHBand="0" w:noVBand="1"/>
      </w:tblPr>
      <w:tblGrid>
        <w:gridCol w:w="243"/>
        <w:gridCol w:w="6237"/>
        <w:gridCol w:w="270"/>
        <w:gridCol w:w="3150"/>
        <w:gridCol w:w="347"/>
      </w:tblGrid>
      <w:tr w:rsidR="00456E54" w:rsidRPr="0058458A" w:rsidTr="00456E54">
        <w:trPr>
          <w:trHeight w:val="287"/>
        </w:trPr>
        <w:tc>
          <w:tcPr>
            <w:tcW w:w="6480" w:type="dxa"/>
            <w:gridSpan w:val="2"/>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b/>
                <w:bCs/>
              </w:rPr>
            </w:pPr>
            <w:r w:rsidRPr="0058458A">
              <w:rPr>
                <w:rFonts w:eastAsia="Times New Roman" w:cstheme="minorHAnsi"/>
                <w:b/>
                <w:bCs/>
              </w:rPr>
              <w:t>Objective One – Collaborative Development</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b/>
                <w:bCs/>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i/>
                <w:iCs/>
                <w:u w:val="single"/>
              </w:rPr>
            </w:pPr>
            <w:r w:rsidRPr="0058458A">
              <w:rPr>
                <w:rFonts w:eastAsia="Times New Roman" w:cstheme="minorHAnsi"/>
                <w:i/>
                <w:iCs/>
                <w:u w:val="single"/>
              </w:rPr>
              <w:t>Activity</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i/>
                <w:iCs/>
                <w:u w:val="single"/>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i/>
                <w:iCs/>
                <w:u w:val="single"/>
              </w:rPr>
            </w:pPr>
            <w:r w:rsidRPr="0058458A">
              <w:rPr>
                <w:rFonts w:eastAsia="Times New Roman" w:cstheme="minorHAnsi"/>
                <w:i/>
                <w:iCs/>
                <w:u w:val="single"/>
              </w:rPr>
              <w:t>Completion Date</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i/>
                <w:iCs/>
                <w:u w:val="single"/>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center"/>
            <w:hideMark/>
          </w:tcPr>
          <w:p w:rsidR="00456E54" w:rsidRPr="0058458A" w:rsidRDefault="00456E54" w:rsidP="00456E54">
            <w:pPr>
              <w:spacing w:after="0" w:line="240" w:lineRule="auto"/>
              <w:ind w:firstLineChars="200" w:firstLine="440"/>
              <w:rPr>
                <w:rFonts w:eastAsia="Times New Roman" w:cstheme="minorHAnsi"/>
              </w:rPr>
            </w:pPr>
            <w:r>
              <w:rPr>
                <w:rFonts w:eastAsia="Times New Roman" w:cstheme="minorHAnsi"/>
              </w:rPr>
              <w:t>Continue to m</w:t>
            </w:r>
            <w:r w:rsidRPr="0058458A">
              <w:rPr>
                <w:rFonts w:eastAsia="Times New Roman" w:cstheme="minorHAnsi"/>
              </w:rPr>
              <w:t>eet with 4-H Youth Livestock Specialist</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ind w:firstLineChars="200" w:firstLine="440"/>
              <w:rPr>
                <w:rFonts w:eastAsia="Times New Roman" w:cstheme="minorHAnsi"/>
              </w:rPr>
            </w:pPr>
          </w:p>
        </w:tc>
        <w:tc>
          <w:tcPr>
            <w:tcW w:w="3150" w:type="dxa"/>
            <w:tcBorders>
              <w:top w:val="nil"/>
              <w:left w:val="nil"/>
              <w:bottom w:val="nil"/>
              <w:right w:val="nil"/>
            </w:tcBorders>
            <w:shd w:val="clear" w:color="auto" w:fill="auto"/>
            <w:noWrap/>
            <w:vAlign w:val="center"/>
            <w:hideMark/>
          </w:tcPr>
          <w:p w:rsidR="00456E54" w:rsidRPr="0058458A" w:rsidRDefault="00456E54" w:rsidP="00C1180C">
            <w:pPr>
              <w:spacing w:after="0" w:line="240" w:lineRule="auto"/>
              <w:jc w:val="center"/>
              <w:rPr>
                <w:rFonts w:eastAsia="Times New Roman" w:cstheme="minorHAnsi"/>
              </w:rPr>
            </w:pPr>
            <w:r>
              <w:rPr>
                <w:rFonts w:eastAsia="Times New Roman" w:cstheme="minorHAnsi"/>
              </w:rPr>
              <w:t>throughout summer</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center"/>
          </w:tcPr>
          <w:p w:rsidR="00456E54" w:rsidRPr="0058458A" w:rsidRDefault="00456E54" w:rsidP="00456E54">
            <w:pPr>
              <w:spacing w:after="0" w:line="240" w:lineRule="auto"/>
              <w:ind w:firstLineChars="200" w:firstLine="440"/>
              <w:rPr>
                <w:rFonts w:eastAsia="Times New Roman" w:cstheme="minorHAnsi"/>
              </w:rPr>
            </w:pPr>
            <w:r>
              <w:rPr>
                <w:rFonts w:eastAsia="Times New Roman" w:cstheme="minorHAnsi"/>
              </w:rPr>
              <w:t>Continue to m</w:t>
            </w:r>
            <w:r w:rsidRPr="0058458A">
              <w:rPr>
                <w:rFonts w:eastAsia="Times New Roman" w:cstheme="minorHAnsi"/>
              </w:rPr>
              <w:t xml:space="preserve">eet with </w:t>
            </w:r>
            <w:r>
              <w:rPr>
                <w:rFonts w:eastAsia="Times New Roman" w:cstheme="minorHAnsi"/>
              </w:rPr>
              <w:t>State Veterinarians</w:t>
            </w:r>
          </w:p>
        </w:tc>
        <w:tc>
          <w:tcPr>
            <w:tcW w:w="270" w:type="dxa"/>
            <w:tcBorders>
              <w:top w:val="nil"/>
              <w:left w:val="nil"/>
              <w:bottom w:val="nil"/>
              <w:right w:val="nil"/>
            </w:tcBorders>
            <w:shd w:val="clear" w:color="auto" w:fill="auto"/>
            <w:noWrap/>
            <w:vAlign w:val="bottom"/>
          </w:tcPr>
          <w:p w:rsidR="00456E54" w:rsidRPr="0058458A" w:rsidRDefault="00456E54" w:rsidP="00C1180C">
            <w:pPr>
              <w:spacing w:after="0" w:line="240" w:lineRule="auto"/>
              <w:ind w:firstLineChars="200" w:firstLine="440"/>
              <w:rPr>
                <w:rFonts w:eastAsia="Times New Roman" w:cstheme="minorHAnsi"/>
              </w:rPr>
            </w:pPr>
          </w:p>
        </w:tc>
        <w:tc>
          <w:tcPr>
            <w:tcW w:w="3150" w:type="dxa"/>
            <w:tcBorders>
              <w:top w:val="nil"/>
              <w:left w:val="nil"/>
              <w:bottom w:val="nil"/>
              <w:right w:val="nil"/>
            </w:tcBorders>
            <w:shd w:val="clear" w:color="auto" w:fill="auto"/>
            <w:noWrap/>
            <w:vAlign w:val="center"/>
          </w:tcPr>
          <w:p w:rsidR="00456E54" w:rsidRDefault="00456E54" w:rsidP="00C1180C">
            <w:pPr>
              <w:spacing w:after="0" w:line="240" w:lineRule="auto"/>
              <w:jc w:val="center"/>
              <w:rPr>
                <w:rFonts w:eastAsia="Times New Roman" w:cstheme="minorHAnsi"/>
              </w:rPr>
            </w:pPr>
            <w:r>
              <w:rPr>
                <w:rFonts w:eastAsia="Times New Roman" w:cstheme="minorHAnsi"/>
              </w:rPr>
              <w:t>throughout summer</w:t>
            </w:r>
          </w:p>
        </w:tc>
        <w:tc>
          <w:tcPr>
            <w:tcW w:w="347" w:type="dxa"/>
            <w:tcBorders>
              <w:top w:val="nil"/>
              <w:left w:val="nil"/>
              <w:bottom w:val="nil"/>
              <w:right w:val="nil"/>
            </w:tcBorders>
            <w:shd w:val="clear" w:color="auto" w:fill="auto"/>
            <w:noWrap/>
            <w:vAlign w:val="bottom"/>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center"/>
            <w:hideMark/>
          </w:tcPr>
          <w:p w:rsidR="00456E54" w:rsidRPr="0058458A" w:rsidRDefault="00456E54" w:rsidP="00C1180C">
            <w:pPr>
              <w:spacing w:after="0" w:line="240" w:lineRule="auto"/>
              <w:ind w:firstLineChars="200" w:firstLine="440"/>
              <w:rPr>
                <w:rFonts w:eastAsia="Times New Roman" w:cstheme="minorHAnsi"/>
              </w:rPr>
            </w:pPr>
            <w:r w:rsidRPr="0058458A">
              <w:rPr>
                <w:rFonts w:eastAsia="Times New Roman" w:cstheme="minorHAnsi"/>
              </w:rPr>
              <w:t>Meet with FFA Leaders</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ind w:firstLineChars="200" w:firstLine="440"/>
              <w:rPr>
                <w:rFonts w:eastAsia="Times New Roman" w:cstheme="minorHAnsi"/>
              </w:rPr>
            </w:pPr>
          </w:p>
        </w:tc>
        <w:tc>
          <w:tcPr>
            <w:tcW w:w="3150" w:type="dxa"/>
            <w:tcBorders>
              <w:top w:val="nil"/>
              <w:left w:val="nil"/>
              <w:bottom w:val="nil"/>
              <w:right w:val="nil"/>
            </w:tcBorders>
            <w:shd w:val="clear" w:color="auto" w:fill="auto"/>
            <w:noWrap/>
            <w:vAlign w:val="center"/>
            <w:hideMark/>
          </w:tcPr>
          <w:p w:rsidR="00456E54" w:rsidRPr="0058458A" w:rsidRDefault="00456E54" w:rsidP="00C1180C">
            <w:pPr>
              <w:spacing w:after="0" w:line="240" w:lineRule="auto"/>
              <w:jc w:val="center"/>
              <w:rPr>
                <w:rFonts w:eastAsia="Times New Roman" w:cstheme="minorHAnsi"/>
              </w:rPr>
            </w:pPr>
            <w:r>
              <w:rPr>
                <w:rFonts w:eastAsia="Times New Roman" w:cstheme="minorHAnsi"/>
              </w:rPr>
              <w:t>May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center"/>
            <w:hideMark/>
          </w:tcPr>
          <w:p w:rsidR="00456E54" w:rsidRPr="0058458A" w:rsidRDefault="00456E54" w:rsidP="00C1180C">
            <w:pPr>
              <w:spacing w:after="0" w:line="240" w:lineRule="auto"/>
              <w:ind w:firstLineChars="200" w:firstLine="440"/>
              <w:rPr>
                <w:rFonts w:eastAsia="Times New Roman" w:cstheme="minorHAnsi"/>
              </w:rPr>
            </w:pPr>
            <w:r>
              <w:rPr>
                <w:rFonts w:eastAsia="Times New Roman" w:cstheme="minorHAnsi"/>
              </w:rPr>
              <w:t>Hold workshop call</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ind w:firstLineChars="200" w:firstLine="440"/>
              <w:rPr>
                <w:rFonts w:eastAsia="Times New Roman" w:cstheme="minorHAnsi"/>
              </w:rPr>
            </w:pPr>
          </w:p>
        </w:tc>
        <w:tc>
          <w:tcPr>
            <w:tcW w:w="3150" w:type="dxa"/>
            <w:tcBorders>
              <w:top w:val="nil"/>
              <w:left w:val="nil"/>
              <w:bottom w:val="nil"/>
              <w:right w:val="nil"/>
            </w:tcBorders>
            <w:shd w:val="clear" w:color="auto" w:fill="auto"/>
            <w:noWrap/>
            <w:vAlign w:val="center"/>
            <w:hideMark/>
          </w:tcPr>
          <w:p w:rsidR="00456E54" w:rsidRPr="0058458A" w:rsidRDefault="00456E54" w:rsidP="00C1180C">
            <w:pPr>
              <w:spacing w:after="0" w:line="240" w:lineRule="auto"/>
              <w:jc w:val="center"/>
              <w:rPr>
                <w:rFonts w:eastAsia="Times New Roman" w:cstheme="minorHAnsi"/>
              </w:rPr>
            </w:pPr>
            <w:r>
              <w:rPr>
                <w:rFonts w:eastAsia="Times New Roman" w:cstheme="minorHAnsi"/>
              </w:rPr>
              <w:t>May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73"/>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r>
      <w:tr w:rsidR="00456E54" w:rsidRPr="0058458A" w:rsidTr="00456E54">
        <w:trPr>
          <w:trHeight w:val="287"/>
        </w:trPr>
        <w:tc>
          <w:tcPr>
            <w:tcW w:w="6480" w:type="dxa"/>
            <w:gridSpan w:val="2"/>
            <w:tcBorders>
              <w:top w:val="nil"/>
              <w:left w:val="nil"/>
              <w:bottom w:val="nil"/>
              <w:right w:val="nil"/>
            </w:tcBorders>
            <w:shd w:val="clear" w:color="auto" w:fill="auto"/>
            <w:noWrap/>
            <w:vAlign w:val="center"/>
            <w:hideMark/>
          </w:tcPr>
          <w:p w:rsidR="00456E54" w:rsidRPr="0058458A" w:rsidRDefault="00456E54" w:rsidP="00C1180C">
            <w:pPr>
              <w:spacing w:after="0" w:line="240" w:lineRule="auto"/>
              <w:rPr>
                <w:rFonts w:eastAsia="Times New Roman" w:cstheme="minorHAnsi"/>
                <w:b/>
                <w:bCs/>
              </w:rPr>
            </w:pPr>
            <w:r w:rsidRPr="0058458A">
              <w:rPr>
                <w:rFonts w:eastAsia="Times New Roman" w:cstheme="minorHAnsi"/>
                <w:b/>
                <w:bCs/>
              </w:rPr>
              <w:t>Objective Two – Training Activities</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b/>
                <w:bCs/>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73"/>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i/>
                <w:iCs/>
                <w:u w:val="single"/>
              </w:rPr>
            </w:pPr>
            <w:r w:rsidRPr="0058458A">
              <w:rPr>
                <w:rFonts w:eastAsia="Times New Roman" w:cstheme="minorHAnsi"/>
                <w:i/>
                <w:iCs/>
                <w:u w:val="single"/>
              </w:rPr>
              <w:t>Activity</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i/>
                <w:iCs/>
                <w:u w:val="single"/>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i/>
                <w:iCs/>
                <w:u w:val="single"/>
              </w:rPr>
            </w:pPr>
            <w:r w:rsidRPr="0058458A">
              <w:rPr>
                <w:rFonts w:eastAsia="Times New Roman" w:cstheme="minorHAnsi"/>
                <w:i/>
                <w:iCs/>
                <w:u w:val="single"/>
              </w:rPr>
              <w:t>Completion Date</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i/>
                <w:iCs/>
                <w:u w:val="single"/>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center"/>
            <w:hideMark/>
          </w:tcPr>
          <w:p w:rsidR="00456E54" w:rsidRPr="0058458A" w:rsidRDefault="00456E54" w:rsidP="0058458A">
            <w:pPr>
              <w:spacing w:after="0" w:line="240" w:lineRule="auto"/>
              <w:rPr>
                <w:rFonts w:eastAsia="Times New Roman" w:cstheme="minorHAnsi"/>
              </w:rPr>
            </w:pPr>
            <w:r>
              <w:rPr>
                <w:rFonts w:eastAsia="Times New Roman" w:cstheme="minorHAnsi"/>
              </w:rPr>
              <w:t>Post demonstration videos</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ind w:firstLineChars="200" w:firstLine="440"/>
              <w:rPr>
                <w:rFonts w:eastAsia="Times New Roman" w:cstheme="minorHAnsi"/>
              </w:rPr>
            </w:pPr>
          </w:p>
        </w:tc>
        <w:tc>
          <w:tcPr>
            <w:tcW w:w="3150" w:type="dxa"/>
            <w:tcBorders>
              <w:top w:val="nil"/>
              <w:left w:val="nil"/>
              <w:bottom w:val="nil"/>
              <w:right w:val="nil"/>
            </w:tcBorders>
            <w:shd w:val="clear" w:color="auto" w:fill="auto"/>
            <w:noWrap/>
            <w:vAlign w:val="center"/>
            <w:hideMark/>
          </w:tcPr>
          <w:p w:rsidR="00456E54" w:rsidRPr="0058458A" w:rsidRDefault="00456E54" w:rsidP="00C1180C">
            <w:pPr>
              <w:spacing w:after="0" w:line="240" w:lineRule="auto"/>
              <w:jc w:val="center"/>
              <w:rPr>
                <w:rFonts w:eastAsia="Times New Roman" w:cstheme="minorHAnsi"/>
              </w:rPr>
            </w:pPr>
            <w:r>
              <w:rPr>
                <w:rFonts w:eastAsia="Times New Roman" w:cstheme="minorHAnsi"/>
              </w:rPr>
              <w:t>Feb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r>
              <w:rPr>
                <w:rFonts w:eastAsia="Times New Roman" w:cstheme="minorHAnsi"/>
              </w:rPr>
              <w:t>Present to 4-H groups in each region</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r>
              <w:rPr>
                <w:rFonts w:eastAsia="Times New Roman" w:cstheme="minorHAnsi"/>
              </w:rPr>
              <w:t>Jan-Aug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73"/>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6480" w:type="dxa"/>
            <w:gridSpan w:val="2"/>
            <w:tcBorders>
              <w:top w:val="nil"/>
              <w:left w:val="nil"/>
              <w:bottom w:val="nil"/>
              <w:right w:val="nil"/>
            </w:tcBorders>
            <w:shd w:val="clear" w:color="auto" w:fill="auto"/>
            <w:noWrap/>
            <w:vAlign w:val="center"/>
            <w:hideMark/>
          </w:tcPr>
          <w:p w:rsidR="00456E54" w:rsidRPr="0058458A" w:rsidRDefault="00456E54" w:rsidP="00456E54">
            <w:pPr>
              <w:spacing w:after="0" w:line="240" w:lineRule="auto"/>
              <w:rPr>
                <w:rFonts w:eastAsia="Times New Roman" w:cstheme="minorHAnsi"/>
                <w:b/>
                <w:bCs/>
              </w:rPr>
            </w:pPr>
            <w:r w:rsidRPr="0058458A">
              <w:rPr>
                <w:rFonts w:eastAsia="Times New Roman" w:cstheme="minorHAnsi"/>
                <w:b/>
                <w:bCs/>
              </w:rPr>
              <w:t xml:space="preserve">Objective Three – </w:t>
            </w:r>
            <w:r>
              <w:rPr>
                <w:rFonts w:eastAsia="Times New Roman" w:cstheme="minorHAnsi"/>
                <w:b/>
                <w:bCs/>
              </w:rPr>
              <w:t>Education</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b/>
                <w:bCs/>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73"/>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i/>
                <w:iCs/>
                <w:u w:val="single"/>
              </w:rPr>
            </w:pPr>
            <w:r w:rsidRPr="0058458A">
              <w:rPr>
                <w:rFonts w:eastAsia="Times New Roman" w:cstheme="minorHAnsi"/>
                <w:i/>
                <w:iCs/>
                <w:u w:val="single"/>
              </w:rPr>
              <w:t>Activity</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i/>
                <w:iCs/>
                <w:u w:val="single"/>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i/>
                <w:iCs/>
                <w:u w:val="single"/>
              </w:rPr>
            </w:pPr>
            <w:r w:rsidRPr="0058458A">
              <w:rPr>
                <w:rFonts w:eastAsia="Times New Roman" w:cstheme="minorHAnsi"/>
                <w:i/>
                <w:iCs/>
                <w:u w:val="single"/>
              </w:rPr>
              <w:t>Completion Date</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i/>
                <w:iCs/>
                <w:u w:val="single"/>
              </w:rPr>
            </w:pPr>
          </w:p>
        </w:tc>
      </w:tr>
      <w:tr w:rsidR="00456E54" w:rsidRPr="0058458A" w:rsidTr="00456E54">
        <w:trPr>
          <w:trHeight w:val="273"/>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00644F" w:rsidP="0000644F">
            <w:pPr>
              <w:spacing w:after="0" w:line="240" w:lineRule="auto"/>
              <w:rPr>
                <w:rFonts w:eastAsia="Times New Roman" w:cstheme="minorHAnsi"/>
              </w:rPr>
            </w:pPr>
            <w:r>
              <w:rPr>
                <w:rFonts w:eastAsia="Times New Roman" w:cstheme="minorHAnsi"/>
              </w:rPr>
              <w:t xml:space="preserve">  </w:t>
            </w:r>
            <w:r w:rsidR="00456E54">
              <w:rPr>
                <w:rFonts w:eastAsia="Times New Roman" w:cstheme="minorHAnsi"/>
              </w:rPr>
              <w:t>Mail out demonstration kits</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456E54">
            <w:pPr>
              <w:spacing w:after="0" w:line="240" w:lineRule="auto"/>
              <w:jc w:val="center"/>
              <w:rPr>
                <w:rFonts w:eastAsia="Times New Roman" w:cstheme="minorHAnsi"/>
              </w:rPr>
            </w:pPr>
            <w:r>
              <w:rPr>
                <w:rFonts w:eastAsia="Times New Roman" w:cstheme="minorHAnsi"/>
              </w:rPr>
              <w:t>Jan 2019</w:t>
            </w:r>
          </w:p>
        </w:tc>
        <w:tc>
          <w:tcPr>
            <w:tcW w:w="347" w:type="dxa"/>
            <w:tcBorders>
              <w:top w:val="nil"/>
              <w:left w:val="nil"/>
              <w:bottom w:val="nil"/>
              <w:right w:val="nil"/>
            </w:tcBorders>
            <w:shd w:val="clear" w:color="auto" w:fill="auto"/>
            <w:noWrap/>
            <w:vAlign w:val="bottom"/>
            <w:hideMark/>
          </w:tcPr>
          <w:p w:rsidR="00456E54" w:rsidRPr="0058458A" w:rsidRDefault="00456E54" w:rsidP="00456E54">
            <w:pPr>
              <w:spacing w:after="0" w:line="240" w:lineRule="auto"/>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00644F" w:rsidP="0000644F">
            <w:pPr>
              <w:spacing w:after="0" w:line="240" w:lineRule="auto"/>
              <w:rPr>
                <w:rFonts w:eastAsia="Times New Roman" w:cstheme="minorHAnsi"/>
              </w:rPr>
            </w:pPr>
            <w:r>
              <w:rPr>
                <w:rFonts w:eastAsia="Times New Roman" w:cstheme="minorHAnsi"/>
              </w:rPr>
              <w:t xml:space="preserve">  Post examples of </w:t>
            </w:r>
            <w:r w:rsidR="00902608">
              <w:rPr>
                <w:rFonts w:eastAsia="Times New Roman" w:cstheme="minorHAnsi"/>
              </w:rPr>
              <w:t>p</w:t>
            </w:r>
            <w:r>
              <w:rPr>
                <w:rFonts w:eastAsia="Times New Roman" w:cstheme="minorHAnsi"/>
              </w:rPr>
              <w:t>osters to Basecamp</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00644F" w:rsidP="00C1180C">
            <w:pPr>
              <w:spacing w:after="0" w:line="240" w:lineRule="auto"/>
              <w:jc w:val="center"/>
              <w:rPr>
                <w:rFonts w:eastAsia="Times New Roman" w:cstheme="minorHAnsi"/>
              </w:rPr>
            </w:pPr>
            <w:r>
              <w:rPr>
                <w:rFonts w:eastAsia="Times New Roman" w:cstheme="minorHAnsi"/>
              </w:rPr>
              <w:t>Jan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00644F" w:rsidP="0000644F">
            <w:pPr>
              <w:spacing w:after="0" w:line="240" w:lineRule="auto"/>
              <w:ind w:left="99"/>
              <w:rPr>
                <w:rFonts w:eastAsia="Times New Roman" w:cstheme="minorHAnsi"/>
              </w:rPr>
            </w:pPr>
            <w:r>
              <w:rPr>
                <w:rFonts w:eastAsia="Times New Roman" w:cstheme="minorHAnsi"/>
              </w:rPr>
              <w:t>Work with state fair to hold demonstrations</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00644F" w:rsidP="0000644F">
            <w:pPr>
              <w:spacing w:after="0" w:line="240" w:lineRule="auto"/>
              <w:jc w:val="center"/>
              <w:rPr>
                <w:rFonts w:eastAsia="Times New Roman" w:cstheme="minorHAnsi"/>
              </w:rPr>
            </w:pPr>
            <w:r>
              <w:rPr>
                <w:rFonts w:eastAsia="Times New Roman" w:cstheme="minorHAnsi"/>
              </w:rPr>
              <w:t>July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r w:rsidRPr="0058458A">
              <w:rPr>
                <w:rFonts w:eastAsia="Times New Roman" w:cstheme="minorHAnsi"/>
              </w:rPr>
              <w:t xml:space="preserve">  </w:t>
            </w:r>
          </w:p>
        </w:tc>
        <w:tc>
          <w:tcPr>
            <w:tcW w:w="6237" w:type="dxa"/>
            <w:tcBorders>
              <w:top w:val="nil"/>
              <w:left w:val="nil"/>
              <w:bottom w:val="nil"/>
              <w:right w:val="nil"/>
            </w:tcBorders>
            <w:shd w:val="clear" w:color="auto" w:fill="auto"/>
            <w:noWrap/>
            <w:vAlign w:val="bottom"/>
            <w:hideMark/>
          </w:tcPr>
          <w:p w:rsidR="00456E54" w:rsidRPr="0058458A" w:rsidRDefault="0000644F" w:rsidP="00C1180C">
            <w:pPr>
              <w:spacing w:after="0" w:line="240" w:lineRule="auto"/>
              <w:rPr>
                <w:rFonts w:eastAsia="Times New Roman" w:cstheme="minorHAnsi"/>
              </w:rPr>
            </w:pPr>
            <w:r>
              <w:rPr>
                <w:rFonts w:eastAsia="Times New Roman" w:cstheme="minorHAnsi"/>
              </w:rPr>
              <w:t xml:space="preserve">  Develop newsletter/resource website</w:t>
            </w: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00644F" w:rsidP="00C1180C">
            <w:pPr>
              <w:spacing w:after="0" w:line="240" w:lineRule="auto"/>
              <w:jc w:val="center"/>
              <w:rPr>
                <w:rFonts w:eastAsia="Times New Roman" w:cstheme="minorHAnsi"/>
              </w:rPr>
            </w:pPr>
            <w:r>
              <w:rPr>
                <w:rFonts w:eastAsia="Times New Roman" w:cstheme="minorHAnsi"/>
              </w:rPr>
              <w:t>April 2019</w:t>
            </w: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r w:rsidR="00456E54" w:rsidRPr="0058458A" w:rsidTr="00456E54">
        <w:trPr>
          <w:trHeight w:val="287"/>
        </w:trPr>
        <w:tc>
          <w:tcPr>
            <w:tcW w:w="243"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c>
          <w:tcPr>
            <w:tcW w:w="623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27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150"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rPr>
                <w:rFonts w:eastAsia="Times New Roman" w:cstheme="minorHAnsi"/>
              </w:rPr>
            </w:pPr>
          </w:p>
        </w:tc>
        <w:tc>
          <w:tcPr>
            <w:tcW w:w="347" w:type="dxa"/>
            <w:tcBorders>
              <w:top w:val="nil"/>
              <w:left w:val="nil"/>
              <w:bottom w:val="nil"/>
              <w:right w:val="nil"/>
            </w:tcBorders>
            <w:shd w:val="clear" w:color="auto" w:fill="auto"/>
            <w:noWrap/>
            <w:vAlign w:val="bottom"/>
            <w:hideMark/>
          </w:tcPr>
          <w:p w:rsidR="00456E54" w:rsidRPr="0058458A" w:rsidRDefault="00456E54" w:rsidP="00C1180C">
            <w:pPr>
              <w:spacing w:after="0" w:line="240" w:lineRule="auto"/>
              <w:jc w:val="center"/>
              <w:rPr>
                <w:rFonts w:eastAsia="Times New Roman" w:cstheme="minorHAnsi"/>
              </w:rPr>
            </w:pPr>
          </w:p>
        </w:tc>
      </w:tr>
    </w:tbl>
    <w:p w:rsidR="00C64AA1" w:rsidRPr="00F0590D" w:rsidRDefault="00C1180C">
      <w:pPr>
        <w:pStyle w:val="ListParagraph"/>
        <w:rPr>
          <w:rFonts w:asciiTheme="minorHAnsi" w:hAnsiTheme="minorHAnsi"/>
          <w:sz w:val="22"/>
          <w:szCs w:val="22"/>
        </w:rPr>
      </w:pPr>
      <w:r w:rsidRPr="0058458A">
        <w:rPr>
          <w:rFonts w:cstheme="minorHAnsi"/>
        </w:rPr>
        <w:fldChar w:fldCharType="end"/>
      </w:r>
    </w:p>
    <w:p w:rsidR="00191095" w:rsidRPr="0058458A" w:rsidRDefault="00191095" w:rsidP="00191095">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If you have materials you are already distributing, please upload a PDF or a link to the Basecamp site (</w:t>
      </w:r>
      <w:hyperlink r:id="rId9" w:history="1">
        <w:r w:rsidRPr="0058458A">
          <w:rPr>
            <w:rStyle w:val="Hyperlink"/>
            <w:rFonts w:asciiTheme="minorHAnsi" w:hAnsiTheme="minorHAnsi" w:cstheme="minorHAnsi"/>
            <w:sz w:val="22"/>
            <w:szCs w:val="22"/>
          </w:rPr>
          <w:t>https://3.basecamp.com/3164497/buckets/2026830/vaults/306679424</w:t>
        </w:r>
      </w:hyperlink>
      <w:r w:rsidRPr="0058458A">
        <w:rPr>
          <w:rFonts w:asciiTheme="minorHAnsi" w:hAnsiTheme="minorHAnsi" w:cstheme="minorHAnsi"/>
          <w:sz w:val="22"/>
          <w:szCs w:val="22"/>
        </w:rPr>
        <w:t xml:space="preserve">) For Basecamp access, please email </w:t>
      </w:r>
      <w:hyperlink r:id="rId10" w:history="1">
        <w:r w:rsidRPr="0058458A">
          <w:rPr>
            <w:rStyle w:val="Hyperlink"/>
            <w:rFonts w:asciiTheme="minorHAnsi" w:hAnsiTheme="minorHAnsi" w:cstheme="minorHAnsi"/>
            <w:sz w:val="22"/>
            <w:szCs w:val="22"/>
          </w:rPr>
          <w:t>mschroeder@cste.org</w:t>
        </w:r>
      </w:hyperlink>
      <w:r w:rsidRPr="0058458A">
        <w:rPr>
          <w:rFonts w:asciiTheme="minorHAnsi" w:hAnsiTheme="minorHAnsi" w:cstheme="minorHAnsi"/>
          <w:sz w:val="22"/>
          <w:szCs w:val="22"/>
        </w:rPr>
        <w:t xml:space="preserve">. </w:t>
      </w:r>
    </w:p>
    <w:p w:rsidR="00191095" w:rsidRPr="0058458A" w:rsidRDefault="00191095" w:rsidP="00191095">
      <w:pPr>
        <w:pStyle w:val="ListParagraph"/>
        <w:rPr>
          <w:rFonts w:asciiTheme="minorHAnsi" w:hAnsiTheme="minorHAnsi" w:cstheme="minorHAnsi"/>
          <w:sz w:val="22"/>
          <w:szCs w:val="22"/>
        </w:rPr>
      </w:pPr>
    </w:p>
    <w:p w:rsidR="000317EC" w:rsidRPr="0058458A" w:rsidRDefault="009127FC" w:rsidP="009127FC">
      <w:pPr>
        <w:pStyle w:val="ListParagraph"/>
        <w:numPr>
          <w:ilvl w:val="0"/>
          <w:numId w:val="11"/>
        </w:numPr>
        <w:rPr>
          <w:rFonts w:asciiTheme="minorHAnsi" w:hAnsiTheme="minorHAnsi" w:cstheme="minorHAnsi"/>
          <w:sz w:val="22"/>
          <w:szCs w:val="22"/>
        </w:rPr>
      </w:pPr>
      <w:r w:rsidRPr="0058458A">
        <w:rPr>
          <w:rFonts w:asciiTheme="minorHAnsi" w:hAnsiTheme="minorHAnsi" w:cstheme="minorHAnsi"/>
          <w:sz w:val="22"/>
          <w:szCs w:val="22"/>
        </w:rPr>
        <w:t xml:space="preserve">Handwashing posters intended to be hung up at county fairs to remind fairgoers to wash their hands </w:t>
      </w:r>
      <w:r w:rsidR="00292DB1">
        <w:rPr>
          <w:rFonts w:asciiTheme="minorHAnsi" w:hAnsiTheme="minorHAnsi" w:cstheme="minorHAnsi"/>
          <w:sz w:val="22"/>
          <w:szCs w:val="22"/>
        </w:rPr>
        <w:t xml:space="preserve">will be posted to Basecamp </w:t>
      </w:r>
      <w:r w:rsidR="00F0590D">
        <w:rPr>
          <w:rFonts w:asciiTheme="minorHAnsi" w:hAnsiTheme="minorHAnsi" w:cstheme="minorHAnsi"/>
          <w:sz w:val="22"/>
          <w:szCs w:val="22"/>
        </w:rPr>
        <w:t>by the end of January 2019</w:t>
      </w:r>
      <w:r w:rsidRPr="0058458A">
        <w:rPr>
          <w:rFonts w:asciiTheme="minorHAnsi" w:hAnsiTheme="minorHAnsi" w:cstheme="minorHAnsi"/>
          <w:sz w:val="22"/>
          <w:szCs w:val="22"/>
        </w:rPr>
        <w:t xml:space="preserve">. </w:t>
      </w:r>
    </w:p>
    <w:p w:rsidR="007C13D0" w:rsidRPr="0058458A" w:rsidRDefault="007C13D0" w:rsidP="00191095">
      <w:pPr>
        <w:pStyle w:val="ListParagraph"/>
        <w:rPr>
          <w:rFonts w:asciiTheme="minorHAnsi" w:hAnsiTheme="minorHAnsi" w:cstheme="minorHAnsi"/>
          <w:sz w:val="22"/>
          <w:szCs w:val="22"/>
        </w:rPr>
      </w:pPr>
    </w:p>
    <w:p w:rsidR="00191095" w:rsidRPr="0058458A" w:rsidRDefault="00191095" w:rsidP="00191095">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list suggestions for CSTE and CDC for how we can best facilitate your progress.</w:t>
      </w:r>
    </w:p>
    <w:p w:rsidR="009127FC" w:rsidRPr="0058458A" w:rsidRDefault="009127FC" w:rsidP="009127FC">
      <w:pPr>
        <w:pStyle w:val="ListParagraph"/>
        <w:rPr>
          <w:rFonts w:asciiTheme="minorHAnsi" w:hAnsiTheme="minorHAnsi" w:cstheme="minorHAnsi"/>
          <w:sz w:val="22"/>
          <w:szCs w:val="22"/>
        </w:rPr>
      </w:pPr>
    </w:p>
    <w:p w:rsidR="00191095" w:rsidRPr="0058458A" w:rsidRDefault="009127FC" w:rsidP="009127FC">
      <w:pPr>
        <w:pStyle w:val="ListParagraph"/>
        <w:numPr>
          <w:ilvl w:val="0"/>
          <w:numId w:val="11"/>
        </w:numPr>
        <w:rPr>
          <w:rFonts w:asciiTheme="minorHAnsi" w:hAnsiTheme="minorHAnsi" w:cstheme="minorHAnsi"/>
          <w:sz w:val="22"/>
          <w:szCs w:val="22"/>
        </w:rPr>
      </w:pPr>
      <w:r w:rsidRPr="0058458A">
        <w:rPr>
          <w:rFonts w:asciiTheme="minorHAnsi" w:hAnsiTheme="minorHAnsi" w:cstheme="minorHAnsi"/>
          <w:sz w:val="22"/>
          <w:szCs w:val="22"/>
        </w:rPr>
        <w:lastRenderedPageBreak/>
        <w:t xml:space="preserve">Provide connection or information from other states regarding their experiences connecting with rural fairs. This </w:t>
      </w:r>
      <w:r w:rsidR="000544C5" w:rsidRPr="0058458A">
        <w:rPr>
          <w:rFonts w:asciiTheme="minorHAnsi" w:hAnsiTheme="minorHAnsi" w:cstheme="minorHAnsi"/>
          <w:sz w:val="22"/>
          <w:szCs w:val="22"/>
        </w:rPr>
        <w:t xml:space="preserve">would be helpful for us as we find it difficult to contact and remain in contact with rural fair boards. </w:t>
      </w:r>
    </w:p>
    <w:sectPr w:rsidR="00191095" w:rsidRPr="0058458A" w:rsidSect="00F0590D">
      <w:pgSz w:w="12240" w:h="15840"/>
      <w:pgMar w:top="1170" w:right="117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D4D3F"/>
    <w:multiLevelType w:val="hybridMultilevel"/>
    <w:tmpl w:val="4C163B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B1C7462">
      <w:numFmt w:val="bullet"/>
      <w:lvlText w:val="-"/>
      <w:lvlJc w:val="left"/>
      <w:pPr>
        <w:ind w:left="3600" w:hanging="360"/>
      </w:pPr>
      <w:rPr>
        <w:rFonts w:ascii="Calibri" w:eastAsiaTheme="minorHAnsi" w:hAnsi="Calibri" w:cs="Calibri"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2F4810"/>
    <w:multiLevelType w:val="hybridMultilevel"/>
    <w:tmpl w:val="8CD2D706"/>
    <w:lvl w:ilvl="0" w:tplc="17E622E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9807E58"/>
    <w:multiLevelType w:val="hybridMultilevel"/>
    <w:tmpl w:val="8108AD92"/>
    <w:lvl w:ilvl="0" w:tplc="0798A852">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EEE3F07"/>
    <w:multiLevelType w:val="hybridMultilevel"/>
    <w:tmpl w:val="2D709B5C"/>
    <w:lvl w:ilvl="0" w:tplc="04090003">
      <w:start w:val="1"/>
      <w:numFmt w:val="bullet"/>
      <w:lvlText w:val="o"/>
      <w:lvlJc w:val="left"/>
      <w:pPr>
        <w:ind w:left="2160" w:hanging="360"/>
      </w:pPr>
      <w:rPr>
        <w:rFonts w:ascii="Courier New" w:hAnsi="Courier New" w:cs="Courier New"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36C1F1E"/>
    <w:multiLevelType w:val="hybridMultilevel"/>
    <w:tmpl w:val="F91AE7FA"/>
    <w:lvl w:ilvl="0" w:tplc="0798A852">
      <w:start w:val="1"/>
      <w:numFmt w:val="bullet"/>
      <w:lvlText w:val=""/>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24603D3F"/>
    <w:multiLevelType w:val="hybridMultilevel"/>
    <w:tmpl w:val="6A244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BA022B"/>
    <w:multiLevelType w:val="hybridMultilevel"/>
    <w:tmpl w:val="D7CC3A8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C94440A"/>
    <w:multiLevelType w:val="hybridMultilevel"/>
    <w:tmpl w:val="D9CAB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3DF772F"/>
    <w:multiLevelType w:val="hybridMultilevel"/>
    <w:tmpl w:val="11D6A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5B0BA7"/>
    <w:multiLevelType w:val="hybridMultilevel"/>
    <w:tmpl w:val="69241F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C5C6D2C"/>
    <w:multiLevelType w:val="hybridMultilevel"/>
    <w:tmpl w:val="149C0E74"/>
    <w:lvl w:ilvl="0" w:tplc="0409000D">
      <w:start w:val="1"/>
      <w:numFmt w:val="bullet"/>
      <w:lvlText w:val=""/>
      <w:lvlJc w:val="left"/>
      <w:pPr>
        <w:ind w:left="2160" w:hanging="360"/>
      </w:pPr>
      <w:rPr>
        <w:rFonts w:ascii="Wingdings" w:hAnsi="Wingdings"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6830D4A"/>
    <w:multiLevelType w:val="hybridMultilevel"/>
    <w:tmpl w:val="F760B7D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2" w15:restartNumberingAfterBreak="0">
    <w:nsid w:val="6A337FDA"/>
    <w:multiLevelType w:val="hybridMultilevel"/>
    <w:tmpl w:val="2FD6A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250F48"/>
    <w:multiLevelType w:val="hybridMultilevel"/>
    <w:tmpl w:val="B82056EE"/>
    <w:lvl w:ilvl="0" w:tplc="0798A85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760F69D8"/>
    <w:multiLevelType w:val="hybridMultilevel"/>
    <w:tmpl w:val="BADC0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
  </w:num>
  <w:num w:numId="3">
    <w:abstractNumId w:val="5"/>
  </w:num>
  <w:num w:numId="4">
    <w:abstractNumId w:val="0"/>
  </w:num>
  <w:num w:numId="5">
    <w:abstractNumId w:val="13"/>
  </w:num>
  <w:num w:numId="6">
    <w:abstractNumId w:val="7"/>
  </w:num>
  <w:num w:numId="7">
    <w:abstractNumId w:val="11"/>
  </w:num>
  <w:num w:numId="8">
    <w:abstractNumId w:val="12"/>
  </w:num>
  <w:num w:numId="9">
    <w:abstractNumId w:val="8"/>
  </w:num>
  <w:num w:numId="10">
    <w:abstractNumId w:val="14"/>
  </w:num>
  <w:num w:numId="11">
    <w:abstractNumId w:val="9"/>
  </w:num>
  <w:num w:numId="12">
    <w:abstractNumId w:val="3"/>
  </w:num>
  <w:num w:numId="13">
    <w:abstractNumId w:val="4"/>
  </w:num>
  <w:num w:numId="14">
    <w:abstractNumId w:val="2"/>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095"/>
    <w:rsid w:val="0000644F"/>
    <w:rsid w:val="000314D3"/>
    <w:rsid w:val="000317EC"/>
    <w:rsid w:val="000544C5"/>
    <w:rsid w:val="00191095"/>
    <w:rsid w:val="001B1DB1"/>
    <w:rsid w:val="00292DB1"/>
    <w:rsid w:val="002C54D7"/>
    <w:rsid w:val="003339BB"/>
    <w:rsid w:val="003670BA"/>
    <w:rsid w:val="00447478"/>
    <w:rsid w:val="00456E54"/>
    <w:rsid w:val="00487C54"/>
    <w:rsid w:val="00546060"/>
    <w:rsid w:val="0058458A"/>
    <w:rsid w:val="006B137C"/>
    <w:rsid w:val="006D15B1"/>
    <w:rsid w:val="007722E7"/>
    <w:rsid w:val="007C13D0"/>
    <w:rsid w:val="008B30D5"/>
    <w:rsid w:val="0090250F"/>
    <w:rsid w:val="00902608"/>
    <w:rsid w:val="00905114"/>
    <w:rsid w:val="009127FC"/>
    <w:rsid w:val="00951B2A"/>
    <w:rsid w:val="009D5430"/>
    <w:rsid w:val="00AD2DD3"/>
    <w:rsid w:val="00B04EB4"/>
    <w:rsid w:val="00BD7AF9"/>
    <w:rsid w:val="00C1180C"/>
    <w:rsid w:val="00C64AA1"/>
    <w:rsid w:val="00D737F0"/>
    <w:rsid w:val="00E71DBA"/>
    <w:rsid w:val="00F0590D"/>
    <w:rsid w:val="00F674F0"/>
    <w:rsid w:val="00FF2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C4DAA-88EC-4F8D-9599-EAE5ACF9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0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95"/>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191095"/>
    <w:rPr>
      <w:color w:val="0563C1" w:themeColor="hyperlink"/>
      <w:u w:val="single"/>
    </w:rPr>
  </w:style>
  <w:style w:type="paragraph" w:styleId="NoSpacing">
    <w:name w:val="No Spacing"/>
    <w:uiPriority w:val="1"/>
    <w:qFormat/>
    <w:rsid w:val="00191095"/>
    <w:pPr>
      <w:spacing w:after="0" w:line="240" w:lineRule="auto"/>
    </w:pPr>
  </w:style>
  <w:style w:type="paragraph" w:styleId="BalloonText">
    <w:name w:val="Balloon Text"/>
    <w:basedOn w:val="Normal"/>
    <w:link w:val="BalloonTextChar"/>
    <w:uiPriority w:val="99"/>
    <w:semiHidden/>
    <w:unhideWhenUsed/>
    <w:rsid w:val="00F05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59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7887">
      <w:bodyDiv w:val="1"/>
      <w:marLeft w:val="0"/>
      <w:marRight w:val="0"/>
      <w:marTop w:val="0"/>
      <w:marBottom w:val="0"/>
      <w:divBdr>
        <w:top w:val="none" w:sz="0" w:space="0" w:color="auto"/>
        <w:left w:val="none" w:sz="0" w:space="0" w:color="auto"/>
        <w:bottom w:val="none" w:sz="0" w:space="0" w:color="auto"/>
        <w:right w:val="none" w:sz="0" w:space="0" w:color="auto"/>
      </w:divBdr>
    </w:div>
    <w:div w:id="426779565">
      <w:bodyDiv w:val="1"/>
      <w:marLeft w:val="0"/>
      <w:marRight w:val="0"/>
      <w:marTop w:val="0"/>
      <w:marBottom w:val="0"/>
      <w:divBdr>
        <w:top w:val="none" w:sz="0" w:space="0" w:color="auto"/>
        <w:left w:val="none" w:sz="0" w:space="0" w:color="auto"/>
        <w:bottom w:val="none" w:sz="0" w:space="0" w:color="auto"/>
        <w:right w:val="none" w:sz="0" w:space="0" w:color="auto"/>
      </w:divBdr>
    </w:div>
    <w:div w:id="829909493">
      <w:bodyDiv w:val="1"/>
      <w:marLeft w:val="0"/>
      <w:marRight w:val="0"/>
      <w:marTop w:val="0"/>
      <w:marBottom w:val="0"/>
      <w:divBdr>
        <w:top w:val="none" w:sz="0" w:space="0" w:color="auto"/>
        <w:left w:val="none" w:sz="0" w:space="0" w:color="auto"/>
        <w:bottom w:val="none" w:sz="0" w:space="0" w:color="auto"/>
        <w:right w:val="none" w:sz="0" w:space="0" w:color="auto"/>
      </w:divBdr>
    </w:div>
    <w:div w:id="1071855479">
      <w:bodyDiv w:val="1"/>
      <w:marLeft w:val="0"/>
      <w:marRight w:val="0"/>
      <w:marTop w:val="0"/>
      <w:marBottom w:val="0"/>
      <w:divBdr>
        <w:top w:val="none" w:sz="0" w:space="0" w:color="auto"/>
        <w:left w:val="none" w:sz="0" w:space="0" w:color="auto"/>
        <w:bottom w:val="none" w:sz="0" w:space="0" w:color="auto"/>
        <w:right w:val="none" w:sz="0" w:space="0" w:color="auto"/>
      </w:divBdr>
    </w:div>
    <w:div w:id="1247689928">
      <w:bodyDiv w:val="1"/>
      <w:marLeft w:val="0"/>
      <w:marRight w:val="0"/>
      <w:marTop w:val="0"/>
      <w:marBottom w:val="0"/>
      <w:divBdr>
        <w:top w:val="none" w:sz="0" w:space="0" w:color="auto"/>
        <w:left w:val="none" w:sz="0" w:space="0" w:color="auto"/>
        <w:bottom w:val="none" w:sz="0" w:space="0" w:color="auto"/>
        <w:right w:val="none" w:sz="0" w:space="0" w:color="auto"/>
      </w:divBdr>
    </w:div>
    <w:div w:id="183267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mschroeder@cste.org" TargetMode="External"/><Relationship Id="rId10"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hyperlink" Target="https://3.basecamp.com/3164497/buckets/2026830/vaults/306679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Matthew J.</dc:creator>
  <cp:keywords/>
  <dc:description/>
  <cp:lastModifiedBy>Miller, Tracy K.</cp:lastModifiedBy>
  <cp:revision>2</cp:revision>
  <dcterms:created xsi:type="dcterms:W3CDTF">2018-12-31T22:30:00Z</dcterms:created>
  <dcterms:modified xsi:type="dcterms:W3CDTF">2018-12-31T22:30:00Z</dcterms:modified>
</cp:coreProperties>
</file>