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C0BE11" w14:textId="16C123CE" w:rsidR="009C45EA" w:rsidRPr="00875B9E" w:rsidRDefault="009C45EA" w:rsidP="009C45EA">
      <w:pPr>
        <w:spacing w:after="120"/>
        <w:jc w:val="center"/>
        <w:rPr>
          <w:b/>
          <w:bCs/>
          <w:sz w:val="24"/>
          <w:szCs w:val="24"/>
        </w:rPr>
      </w:pPr>
      <w:r w:rsidRPr="00875B9E">
        <w:rPr>
          <w:b/>
          <w:bCs/>
          <w:sz w:val="24"/>
          <w:szCs w:val="24"/>
        </w:rPr>
        <w:t xml:space="preserve">EMERGENCY </w:t>
      </w:r>
      <w:r>
        <w:rPr>
          <w:b/>
          <w:bCs/>
          <w:sz w:val="24"/>
          <w:szCs w:val="24"/>
        </w:rPr>
        <w:t>VOLUNTEERS</w:t>
      </w:r>
    </w:p>
    <w:p w14:paraId="264872D6" w14:textId="77777777" w:rsidR="009C45EA" w:rsidRPr="00875B9E" w:rsidRDefault="009C45EA" w:rsidP="009C45EA">
      <w:pPr>
        <w:jc w:val="center"/>
        <w:rPr>
          <w:b/>
          <w:bCs/>
          <w:sz w:val="24"/>
          <w:szCs w:val="24"/>
        </w:rPr>
      </w:pPr>
      <w:r w:rsidRPr="00875B9E">
        <w:rPr>
          <w:b/>
          <w:bCs/>
          <w:sz w:val="24"/>
          <w:szCs w:val="24"/>
        </w:rPr>
        <w:t>PRACTICE GUIDE</w:t>
      </w:r>
    </w:p>
    <w:p w14:paraId="62D00E55" w14:textId="15690614" w:rsidR="009C45EA" w:rsidRDefault="009C45EA"/>
    <w:p w14:paraId="791AF844" w14:textId="1AB34217" w:rsidR="00C87844" w:rsidRDefault="00C87844"/>
    <w:p w14:paraId="577D83D9" w14:textId="77777777" w:rsidR="00D9471E" w:rsidRDefault="00D9471E" w:rsidP="00D9471E">
      <w:pPr>
        <w:spacing w:after="120"/>
      </w:pPr>
      <w:r>
        <w:t>This Practice Guide is intended to:</w:t>
      </w:r>
    </w:p>
    <w:p w14:paraId="0538015D" w14:textId="77777777" w:rsidR="00D9471E" w:rsidRDefault="00D9471E" w:rsidP="00D9471E">
      <w:pPr>
        <w:pStyle w:val="ListParagraph"/>
        <w:numPr>
          <w:ilvl w:val="0"/>
          <w:numId w:val="1"/>
        </w:numPr>
        <w:spacing w:after="120"/>
        <w:contextualSpacing w:val="0"/>
      </w:pPr>
      <w:r>
        <w:t>Provide practice notes and tips gathered from public health emergency preparedness professionals and their legal counsel</w:t>
      </w:r>
    </w:p>
    <w:p w14:paraId="54AFFE53" w14:textId="77777777" w:rsidR="00DD494A" w:rsidRDefault="00D9471E" w:rsidP="00DD494A">
      <w:pPr>
        <w:pStyle w:val="ListParagraph"/>
        <w:numPr>
          <w:ilvl w:val="0"/>
          <w:numId w:val="1"/>
        </w:numPr>
        <w:spacing w:after="120"/>
        <w:contextualSpacing w:val="0"/>
      </w:pPr>
      <w:r>
        <w:t>Assist state health agency staff and legal counsel to identify and analyze their state’s laws, rules, policies, and implementation pla</w:t>
      </w:r>
      <w:r w:rsidR="00A179D9">
        <w:t>n</w:t>
      </w:r>
      <w:r w:rsidR="006D7357">
        <w:t xml:space="preserve">s </w:t>
      </w:r>
      <w:r w:rsidR="006D7357" w:rsidRPr="006D7357">
        <w:t xml:space="preserve">addressing emergency volunteer issues. </w:t>
      </w:r>
    </w:p>
    <w:p w14:paraId="1960F3DE" w14:textId="17528B20" w:rsidR="00D9471E" w:rsidRDefault="00D9471E" w:rsidP="00DD494A">
      <w:pPr>
        <w:pStyle w:val="ListParagraph"/>
        <w:numPr>
          <w:ilvl w:val="0"/>
          <w:numId w:val="1"/>
        </w:numPr>
        <w:spacing w:after="120"/>
      </w:pPr>
      <w:r>
        <w:t>Highlight examples and templates from other jurisdictions</w:t>
      </w:r>
    </w:p>
    <w:p w14:paraId="37784798" w14:textId="77777777" w:rsidR="00D9471E" w:rsidRDefault="00D9471E" w:rsidP="00D9471E"/>
    <w:p w14:paraId="1C5F51AF" w14:textId="77777777" w:rsidR="00D9471E" w:rsidRDefault="00D9471E" w:rsidP="00D9471E">
      <w:pPr>
        <w:spacing w:after="120"/>
      </w:pPr>
      <w:r>
        <w:t>It is divided into three sections:</w:t>
      </w:r>
    </w:p>
    <w:p w14:paraId="304A0EDB" w14:textId="123C6197" w:rsidR="00986BAB" w:rsidRDefault="00986BAB" w:rsidP="00D9471E">
      <w:pPr>
        <w:pStyle w:val="ListParagraph"/>
        <w:numPr>
          <w:ilvl w:val="0"/>
          <w:numId w:val="2"/>
        </w:numPr>
        <w:spacing w:after="120"/>
        <w:contextualSpacing w:val="0"/>
      </w:pPr>
      <w:r w:rsidRPr="00986BAB">
        <w:t>Classification, registration and verification</w:t>
      </w:r>
      <w:r>
        <w:t xml:space="preserve"> of volunteers</w:t>
      </w:r>
    </w:p>
    <w:p w14:paraId="31789860" w14:textId="607D5FB2" w:rsidR="00C24586" w:rsidRDefault="00C24586" w:rsidP="00D9471E">
      <w:pPr>
        <w:pStyle w:val="ListParagraph"/>
        <w:numPr>
          <w:ilvl w:val="0"/>
          <w:numId w:val="2"/>
        </w:numPr>
        <w:spacing w:after="120"/>
        <w:contextualSpacing w:val="0"/>
      </w:pPr>
      <w:r>
        <w:t>Liability and immunity issues for emergency volunteers</w:t>
      </w:r>
    </w:p>
    <w:p w14:paraId="44CD20BB" w14:textId="6272E0C1" w:rsidR="00C24586" w:rsidRPr="00986BAB" w:rsidRDefault="00437735" w:rsidP="00D9471E">
      <w:pPr>
        <w:pStyle w:val="ListParagraph"/>
        <w:numPr>
          <w:ilvl w:val="0"/>
          <w:numId w:val="2"/>
        </w:numPr>
        <w:spacing w:after="120"/>
        <w:contextualSpacing w:val="0"/>
      </w:pPr>
      <w:r>
        <w:t xml:space="preserve">Workers’ compensation and </w:t>
      </w:r>
      <w:r w:rsidR="00DD494A">
        <w:t>disability</w:t>
      </w:r>
      <w:r>
        <w:t xml:space="preserve"> for emergency volunteers</w:t>
      </w:r>
    </w:p>
    <w:p w14:paraId="54204055" w14:textId="77777777" w:rsidR="000F35E1" w:rsidRDefault="000F35E1" w:rsidP="00D9471E"/>
    <w:p w14:paraId="590EFDB5" w14:textId="77777777" w:rsidR="00D9471E" w:rsidRDefault="00D9471E" w:rsidP="00D9471E">
      <w:r w:rsidRPr="007E24B4">
        <w:t>This resource is for informational purposes only and is not intended as a substitute for professional legal or other advice.</w:t>
      </w:r>
    </w:p>
    <w:p w14:paraId="2F27E152" w14:textId="660AF472" w:rsidR="00D9471E" w:rsidRDefault="00D9471E" w:rsidP="00D9471E"/>
    <w:p w14:paraId="4D509640" w14:textId="77777777" w:rsidR="00B81B23" w:rsidRDefault="00B81B23" w:rsidP="00D9471E"/>
    <w:p w14:paraId="1F100858" w14:textId="77777777" w:rsidR="00593C12" w:rsidRDefault="00593C12" w:rsidP="00D9471E"/>
    <w:p w14:paraId="27FBD517" w14:textId="76779E90" w:rsidR="00D9471E" w:rsidRDefault="00D9471E" w:rsidP="00B81B23">
      <w:pPr>
        <w:spacing w:after="120"/>
        <w:contextualSpacing/>
        <w:jc w:val="center"/>
        <w:rPr>
          <w:rFonts w:eastAsia="Times New Roman" w:cstheme="minorHAnsi"/>
          <w:b/>
          <w:bCs/>
          <w:sz w:val="24"/>
          <w:szCs w:val="24"/>
        </w:rPr>
      </w:pPr>
      <w:r w:rsidRPr="00686EEE">
        <w:rPr>
          <w:b/>
          <w:bCs/>
        </w:rPr>
        <w:t xml:space="preserve">Emergency </w:t>
      </w:r>
      <w:r w:rsidR="00593C12">
        <w:rPr>
          <w:b/>
          <w:bCs/>
        </w:rPr>
        <w:t>Volunteer</w:t>
      </w:r>
      <w:r w:rsidR="00C32602">
        <w:rPr>
          <w:b/>
          <w:bCs/>
        </w:rPr>
        <w:t>s</w:t>
      </w:r>
      <w:r>
        <w:rPr>
          <w:b/>
          <w:bCs/>
        </w:rPr>
        <w:t xml:space="preserve"> Topline</w:t>
      </w:r>
      <w:r w:rsidRPr="00686EEE">
        <w:rPr>
          <w:b/>
          <w:bCs/>
        </w:rPr>
        <w:t xml:space="preserve"> </w:t>
      </w:r>
      <w:r w:rsidRPr="00686EEE">
        <w:rPr>
          <w:rFonts w:eastAsia="Times New Roman" w:cstheme="minorHAnsi"/>
          <w:b/>
          <w:bCs/>
          <w:color w:val="3C3030"/>
          <w:sz w:val="24"/>
          <w:szCs w:val="24"/>
        </w:rPr>
        <w:t>P</w:t>
      </w:r>
      <w:r>
        <w:rPr>
          <w:rFonts w:eastAsia="Times New Roman" w:cstheme="minorHAnsi"/>
          <w:b/>
          <w:bCs/>
          <w:color w:val="3C3030"/>
          <w:sz w:val="24"/>
          <w:szCs w:val="24"/>
        </w:rPr>
        <w:t>ractice Notes</w:t>
      </w:r>
    </w:p>
    <w:p w14:paraId="69FB29B8" w14:textId="38BE152E" w:rsidR="00C87844" w:rsidRDefault="00C87844" w:rsidP="00D2076A"/>
    <w:p w14:paraId="6F3F5342" w14:textId="33488BDB" w:rsidR="009858F1" w:rsidRDefault="009858F1" w:rsidP="00D2076A"/>
    <w:p w14:paraId="702510EF" w14:textId="77777777" w:rsidR="009858F1" w:rsidRPr="00FF48EC" w:rsidRDefault="009858F1" w:rsidP="009858F1">
      <w:pPr>
        <w:pStyle w:val="ListParagraph"/>
        <w:numPr>
          <w:ilvl w:val="0"/>
          <w:numId w:val="5"/>
        </w:numPr>
        <w:spacing w:after="120"/>
        <w:contextualSpacing w:val="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FF48EC">
        <w:rPr>
          <w:rFonts w:ascii="Calibri" w:eastAsia="Times New Roman" w:hAnsi="Calibri" w:cs="Calibri"/>
          <w:color w:val="000000" w:themeColor="text1"/>
        </w:rPr>
        <w:t>Who is the volunteer?</w:t>
      </w:r>
    </w:p>
    <w:p w14:paraId="59078B5F" w14:textId="77777777" w:rsidR="009858F1" w:rsidRPr="00FF48EC" w:rsidRDefault="009858F1" w:rsidP="009858F1">
      <w:pPr>
        <w:pStyle w:val="ListParagraph"/>
        <w:numPr>
          <w:ilvl w:val="0"/>
          <w:numId w:val="5"/>
        </w:numPr>
        <w:spacing w:after="120"/>
        <w:contextualSpacing w:val="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FF48EC">
        <w:rPr>
          <w:rFonts w:ascii="Calibri" w:eastAsia="Times New Roman" w:hAnsi="Calibri" w:cs="Calibri"/>
          <w:color w:val="000000" w:themeColor="text1"/>
        </w:rPr>
        <w:t>What organization is the volunteer affiliated with?</w:t>
      </w:r>
    </w:p>
    <w:p w14:paraId="117AA0BE" w14:textId="77777777" w:rsidR="009858F1" w:rsidRPr="00FF48EC" w:rsidRDefault="009858F1" w:rsidP="009858F1">
      <w:pPr>
        <w:pStyle w:val="ListParagraph"/>
        <w:numPr>
          <w:ilvl w:val="0"/>
          <w:numId w:val="5"/>
        </w:numPr>
        <w:spacing w:after="120"/>
        <w:contextualSpacing w:val="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FF48EC">
        <w:rPr>
          <w:rFonts w:ascii="Calibri" w:eastAsia="Times New Roman" w:hAnsi="Calibri" w:cs="Calibri"/>
          <w:color w:val="000000" w:themeColor="text1"/>
        </w:rPr>
        <w:t>What is the volunteer’s role and responsibility?</w:t>
      </w:r>
    </w:p>
    <w:p w14:paraId="28755BB6" w14:textId="77777777" w:rsidR="009858F1" w:rsidRPr="00FF48EC" w:rsidRDefault="009858F1" w:rsidP="009858F1">
      <w:pPr>
        <w:pStyle w:val="ListParagraph"/>
        <w:numPr>
          <w:ilvl w:val="0"/>
          <w:numId w:val="5"/>
        </w:numPr>
        <w:spacing w:after="120"/>
        <w:contextualSpacing w:val="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FF48EC">
        <w:rPr>
          <w:rFonts w:ascii="Calibri" w:eastAsia="Times New Roman" w:hAnsi="Calibri" w:cs="Calibri"/>
          <w:color w:val="000000" w:themeColor="text1"/>
        </w:rPr>
        <w:t>How is the volunteer protected from liability?</w:t>
      </w:r>
    </w:p>
    <w:p w14:paraId="394C21EB" w14:textId="77777777" w:rsidR="009858F1" w:rsidRPr="00FF48EC" w:rsidRDefault="009858F1" w:rsidP="009858F1">
      <w:pPr>
        <w:pStyle w:val="ListParagraph"/>
        <w:numPr>
          <w:ilvl w:val="0"/>
          <w:numId w:val="5"/>
        </w:numPr>
        <w:textAlignment w:val="baseline"/>
        <w:rPr>
          <w:rFonts w:ascii="Calibri" w:eastAsia="Times New Roman" w:hAnsi="Calibri" w:cs="Calibri"/>
          <w:color w:val="000000" w:themeColor="text1"/>
        </w:rPr>
      </w:pPr>
      <w:r w:rsidRPr="00FF48EC">
        <w:rPr>
          <w:rFonts w:ascii="Calibri" w:eastAsia="Times New Roman" w:hAnsi="Calibri" w:cs="Calibri"/>
          <w:color w:val="000000" w:themeColor="text1"/>
        </w:rPr>
        <w:t>How is the volunteer compensated for injury or disability?</w:t>
      </w:r>
    </w:p>
    <w:p w14:paraId="4F7C9216" w14:textId="78FD3DCD" w:rsidR="009858F1" w:rsidRDefault="009858F1" w:rsidP="00D2076A"/>
    <w:p w14:paraId="2638E7E5" w14:textId="77777777" w:rsidR="009858F1" w:rsidRDefault="009858F1" w:rsidP="00D2076A"/>
    <w:p w14:paraId="46C24EAD" w14:textId="2751187E" w:rsidR="00C32602" w:rsidRDefault="00C32602"/>
    <w:p w14:paraId="6D2564D9" w14:textId="77777777" w:rsidR="00C32602" w:rsidRDefault="00C32602"/>
    <w:p w14:paraId="4FBB6ECE" w14:textId="6496C6F3" w:rsidR="00C32602" w:rsidRDefault="00C32602">
      <w:r>
        <w:br w:type="page"/>
      </w:r>
    </w:p>
    <w:p w14:paraId="7CA0A94B" w14:textId="674A3B7E" w:rsidR="00D43E6F" w:rsidRPr="001A7C4C" w:rsidRDefault="00825205" w:rsidP="00D43E6F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lastRenderedPageBreak/>
        <w:t>CLASSIFICATION, REGIS</w:t>
      </w:r>
      <w:r w:rsidR="00870A31">
        <w:rPr>
          <w:b/>
          <w:bCs/>
          <w:sz w:val="24"/>
          <w:szCs w:val="24"/>
          <w:u w:val="single"/>
        </w:rPr>
        <w:t>TRATION AND VERIFICATION</w:t>
      </w:r>
      <w:r w:rsidR="00986BAB">
        <w:rPr>
          <w:b/>
          <w:bCs/>
          <w:sz w:val="24"/>
          <w:szCs w:val="24"/>
          <w:u w:val="single"/>
        </w:rPr>
        <w:t xml:space="preserve"> OF VOLUNTEERS</w:t>
      </w:r>
    </w:p>
    <w:p w14:paraId="42B3836C" w14:textId="77777777" w:rsidR="000F7FAB" w:rsidRDefault="000F7FAB" w:rsidP="00D43E6F">
      <w:pPr>
        <w:rPr>
          <w:b/>
        </w:rPr>
      </w:pPr>
    </w:p>
    <w:p w14:paraId="12C54306" w14:textId="34A8F560" w:rsidR="004976E3" w:rsidRDefault="004976E3"/>
    <w:p w14:paraId="256DA760" w14:textId="0B7005DE" w:rsidR="006C7D76" w:rsidRDefault="004976E3">
      <w:pPr>
        <w:rPr>
          <w:b/>
          <w:bCs/>
        </w:rPr>
      </w:pPr>
      <w:r w:rsidRPr="005F12AF">
        <w:rPr>
          <w:b/>
          <w:bCs/>
        </w:rPr>
        <w:t xml:space="preserve">Checklist </w:t>
      </w:r>
      <w:r w:rsidR="00A65094" w:rsidRPr="005F12AF">
        <w:rPr>
          <w:b/>
          <w:bCs/>
        </w:rPr>
        <w:t>–</w:t>
      </w:r>
      <w:r w:rsidRPr="005F12AF">
        <w:rPr>
          <w:b/>
          <w:bCs/>
        </w:rPr>
        <w:t xml:space="preserve"> </w:t>
      </w:r>
      <w:bookmarkStart w:id="0" w:name="_Hlk34492593"/>
      <w:r w:rsidR="006C7D76">
        <w:rPr>
          <w:b/>
          <w:bCs/>
        </w:rPr>
        <w:t xml:space="preserve">Classification, </w:t>
      </w:r>
      <w:r w:rsidR="00A65094" w:rsidRPr="005F12AF">
        <w:rPr>
          <w:b/>
          <w:bCs/>
        </w:rPr>
        <w:t>Registration and Verification of Volunteers</w:t>
      </w:r>
    </w:p>
    <w:bookmarkEnd w:id="0"/>
    <w:p w14:paraId="639DBB1C" w14:textId="77777777" w:rsidR="006C7D76" w:rsidRPr="005F12AF" w:rsidRDefault="006C7D76">
      <w:pPr>
        <w:rPr>
          <w:b/>
          <w:bCs/>
        </w:rPr>
      </w:pPr>
    </w:p>
    <w:p w14:paraId="0A6DDB75" w14:textId="582C0003" w:rsidR="00DE46D6" w:rsidRDefault="00DE46D6" w:rsidP="005F12AF">
      <w:pPr>
        <w:pStyle w:val="ListParagraph"/>
        <w:numPr>
          <w:ilvl w:val="0"/>
          <w:numId w:val="7"/>
        </w:numPr>
      </w:pPr>
      <w:r>
        <w:t>Identify the registration, verification, and credentialing systems your jurisdiction uses to recruit and mobilize volunteers and identify the laws, regulations, orders, and policies governing them.</w:t>
      </w:r>
    </w:p>
    <w:p w14:paraId="3388CD87" w14:textId="242EC81F" w:rsidR="00DE46D6" w:rsidRDefault="00DE46D6" w:rsidP="00FA280A">
      <w:pPr>
        <w:pStyle w:val="ListParagraph"/>
        <w:numPr>
          <w:ilvl w:val="0"/>
          <w:numId w:val="8"/>
        </w:numPr>
      </w:pPr>
      <w:r>
        <w:t>State ESAR-VHP program</w:t>
      </w:r>
    </w:p>
    <w:p w14:paraId="22418C76" w14:textId="31C000AA" w:rsidR="00DE46D6" w:rsidRDefault="00DE46D6" w:rsidP="00FA280A">
      <w:pPr>
        <w:pStyle w:val="ListParagraph"/>
        <w:numPr>
          <w:ilvl w:val="0"/>
          <w:numId w:val="8"/>
        </w:numPr>
      </w:pPr>
      <w:r>
        <w:t>Medical Reserve Corp program</w:t>
      </w:r>
    </w:p>
    <w:p w14:paraId="47B64B3B" w14:textId="2DE64476" w:rsidR="00DE46D6" w:rsidRDefault="00DE46D6" w:rsidP="00FA280A">
      <w:pPr>
        <w:pStyle w:val="ListParagraph"/>
        <w:numPr>
          <w:ilvl w:val="0"/>
          <w:numId w:val="8"/>
        </w:numPr>
      </w:pPr>
      <w:r>
        <w:t>Other registration systems (e.g., American Red Cross, etc.)</w:t>
      </w:r>
    </w:p>
    <w:p w14:paraId="26795A7B" w14:textId="77777777" w:rsidR="00FA280A" w:rsidRDefault="00FA280A" w:rsidP="00DE46D6"/>
    <w:p w14:paraId="3770F166" w14:textId="756DE577" w:rsidR="00DE46D6" w:rsidRDefault="00DE46D6" w:rsidP="00B834C7">
      <w:pPr>
        <w:pStyle w:val="ListParagraph"/>
        <w:numPr>
          <w:ilvl w:val="0"/>
          <w:numId w:val="7"/>
        </w:numPr>
      </w:pPr>
      <w:r>
        <w:t>Identify state law that providing liability protections to registered volunteers.</w:t>
      </w:r>
    </w:p>
    <w:p w14:paraId="0789B62C" w14:textId="77777777" w:rsidR="00FA280A" w:rsidRDefault="00FA280A" w:rsidP="00DE46D6"/>
    <w:p w14:paraId="1FF64BB5" w14:textId="77777777" w:rsidR="00B834C7" w:rsidRDefault="00DE46D6" w:rsidP="00DE46D6">
      <w:pPr>
        <w:pStyle w:val="ListParagraph"/>
        <w:numPr>
          <w:ilvl w:val="0"/>
          <w:numId w:val="7"/>
        </w:numPr>
      </w:pPr>
      <w:r>
        <w:t>Identify those regulated professions with the existing authorized scopes of practice to perform required tasks during a public health emergency (e.g., vaccinate, write prescriptions, provide airway support, etc.). Note any specific medical control, supervision, or training requirements.</w:t>
      </w:r>
    </w:p>
    <w:p w14:paraId="573F1632" w14:textId="2E878496" w:rsidR="00DE46D6" w:rsidRDefault="00DE46D6" w:rsidP="00B834C7">
      <w:pPr>
        <w:pStyle w:val="ListParagraph"/>
        <w:numPr>
          <w:ilvl w:val="0"/>
          <w:numId w:val="9"/>
        </w:numPr>
      </w:pPr>
      <w:r>
        <w:t>Physicians</w:t>
      </w:r>
    </w:p>
    <w:p w14:paraId="2A435003" w14:textId="0F58C5D7" w:rsidR="00DE46D6" w:rsidRDefault="00DE46D6" w:rsidP="00B834C7">
      <w:pPr>
        <w:pStyle w:val="ListParagraph"/>
        <w:numPr>
          <w:ilvl w:val="0"/>
          <w:numId w:val="9"/>
        </w:numPr>
      </w:pPr>
      <w:r>
        <w:t>Nurses</w:t>
      </w:r>
    </w:p>
    <w:p w14:paraId="73615762" w14:textId="5BAA8C17" w:rsidR="00DE46D6" w:rsidRDefault="00DE46D6" w:rsidP="00B834C7">
      <w:pPr>
        <w:pStyle w:val="ListParagraph"/>
        <w:numPr>
          <w:ilvl w:val="0"/>
          <w:numId w:val="9"/>
        </w:numPr>
      </w:pPr>
      <w:r>
        <w:t>Emergency medical services (e.g., EMT, paramedics)</w:t>
      </w:r>
    </w:p>
    <w:p w14:paraId="786231B3" w14:textId="38CD3708" w:rsidR="00DE46D6" w:rsidRDefault="00DE46D6" w:rsidP="00B834C7">
      <w:pPr>
        <w:pStyle w:val="ListParagraph"/>
        <w:numPr>
          <w:ilvl w:val="0"/>
          <w:numId w:val="9"/>
        </w:numPr>
      </w:pPr>
      <w:r>
        <w:t>Pharmacists</w:t>
      </w:r>
    </w:p>
    <w:p w14:paraId="6A199DD4" w14:textId="33C4FE3B" w:rsidR="00DE46D6" w:rsidRDefault="00DE46D6" w:rsidP="00B834C7">
      <w:pPr>
        <w:pStyle w:val="ListParagraph"/>
        <w:numPr>
          <w:ilvl w:val="0"/>
          <w:numId w:val="9"/>
        </w:numPr>
      </w:pPr>
      <w:r>
        <w:t>Behavioral and mental health providers</w:t>
      </w:r>
      <w:r>
        <w:tab/>
      </w:r>
    </w:p>
    <w:p w14:paraId="73C8CD51" w14:textId="2759EC7C" w:rsidR="00DE46D6" w:rsidRDefault="00DE46D6" w:rsidP="00B834C7">
      <w:pPr>
        <w:pStyle w:val="ListParagraph"/>
        <w:numPr>
          <w:ilvl w:val="0"/>
          <w:numId w:val="9"/>
        </w:numPr>
      </w:pPr>
      <w:r>
        <w:t>Dentists</w:t>
      </w:r>
    </w:p>
    <w:p w14:paraId="79798D90" w14:textId="3FD21CBA" w:rsidR="00DE46D6" w:rsidRDefault="00DE46D6" w:rsidP="00B834C7">
      <w:pPr>
        <w:pStyle w:val="ListParagraph"/>
        <w:numPr>
          <w:ilvl w:val="0"/>
          <w:numId w:val="9"/>
        </w:numPr>
      </w:pPr>
      <w:r>
        <w:t>Veterinarians</w:t>
      </w:r>
    </w:p>
    <w:p w14:paraId="4738D84E" w14:textId="7AA4D093" w:rsidR="00DE46D6" w:rsidRDefault="00DE46D6" w:rsidP="00B834C7">
      <w:pPr>
        <w:pStyle w:val="ListParagraph"/>
        <w:numPr>
          <w:ilvl w:val="0"/>
          <w:numId w:val="9"/>
        </w:numPr>
      </w:pPr>
      <w:r>
        <w:t>Laboratorians</w:t>
      </w:r>
    </w:p>
    <w:p w14:paraId="6ACF0013" w14:textId="1FE2A2C5" w:rsidR="00DE46D6" w:rsidRDefault="00DE46D6" w:rsidP="00B834C7">
      <w:pPr>
        <w:pStyle w:val="ListParagraph"/>
        <w:numPr>
          <w:ilvl w:val="0"/>
          <w:numId w:val="9"/>
        </w:numPr>
      </w:pPr>
      <w:r>
        <w:t>Sanitarians and environmental health specialists</w:t>
      </w:r>
    </w:p>
    <w:p w14:paraId="092668F7" w14:textId="548B33B6" w:rsidR="00B834C7" w:rsidRDefault="00DE46D6" w:rsidP="00B834C7">
      <w:pPr>
        <w:pStyle w:val="ListParagraph"/>
        <w:numPr>
          <w:ilvl w:val="0"/>
          <w:numId w:val="9"/>
        </w:numPr>
      </w:pPr>
      <w:r>
        <w:t>Other medical care providers (e.g., physicians assistants, respiratory therapists, etc.)</w:t>
      </w:r>
    </w:p>
    <w:p w14:paraId="77D7E66A" w14:textId="7B4BA647" w:rsidR="00DE46D6" w:rsidRDefault="00DE46D6" w:rsidP="00B834C7">
      <w:pPr>
        <w:pStyle w:val="ListParagraph"/>
        <w:numPr>
          <w:ilvl w:val="0"/>
          <w:numId w:val="9"/>
        </w:numPr>
      </w:pPr>
      <w:r>
        <w:t>Other regulated professions (e.g., engineers, architects, etc.)</w:t>
      </w:r>
    </w:p>
    <w:p w14:paraId="30AF688B" w14:textId="491E7659" w:rsidR="00DE46D6" w:rsidRDefault="00DE46D6" w:rsidP="00DE46D6"/>
    <w:p w14:paraId="544A7609" w14:textId="5CCA61C6" w:rsidR="00DE46D6" w:rsidRDefault="00DE46D6" w:rsidP="00B834C7">
      <w:pPr>
        <w:pStyle w:val="ListParagraph"/>
        <w:numPr>
          <w:ilvl w:val="0"/>
          <w:numId w:val="10"/>
        </w:numPr>
      </w:pPr>
      <w:r>
        <w:t>Identify the licensing, credentialing, and privileging requirements for regulated professions.</w:t>
      </w:r>
    </w:p>
    <w:p w14:paraId="479F136E" w14:textId="131F659D" w:rsidR="00DE46D6" w:rsidRDefault="00DE46D6" w:rsidP="00B834C7">
      <w:pPr>
        <w:pStyle w:val="ListParagraph"/>
        <w:numPr>
          <w:ilvl w:val="0"/>
          <w:numId w:val="11"/>
        </w:numPr>
      </w:pPr>
      <w:r>
        <w:t>Physicians</w:t>
      </w:r>
    </w:p>
    <w:p w14:paraId="3CB94CD6" w14:textId="3689F255" w:rsidR="00DE46D6" w:rsidRDefault="00DE46D6" w:rsidP="00B834C7">
      <w:pPr>
        <w:pStyle w:val="ListParagraph"/>
        <w:numPr>
          <w:ilvl w:val="0"/>
          <w:numId w:val="11"/>
        </w:numPr>
      </w:pPr>
      <w:r>
        <w:t>Nurses</w:t>
      </w:r>
    </w:p>
    <w:p w14:paraId="2BC57A78" w14:textId="6522667E" w:rsidR="00DE46D6" w:rsidRDefault="00DE46D6" w:rsidP="00B834C7">
      <w:pPr>
        <w:pStyle w:val="ListParagraph"/>
        <w:numPr>
          <w:ilvl w:val="0"/>
          <w:numId w:val="11"/>
        </w:numPr>
      </w:pPr>
      <w:r>
        <w:t>Emergency medical services (e.g., EMT, paramedics)</w:t>
      </w:r>
    </w:p>
    <w:p w14:paraId="51F8276F" w14:textId="73C2D1C7" w:rsidR="00DE46D6" w:rsidRDefault="00DE46D6" w:rsidP="00B834C7">
      <w:pPr>
        <w:pStyle w:val="ListParagraph"/>
        <w:numPr>
          <w:ilvl w:val="0"/>
          <w:numId w:val="11"/>
        </w:numPr>
      </w:pPr>
      <w:r>
        <w:t>Pharmacists</w:t>
      </w:r>
    </w:p>
    <w:p w14:paraId="380D9EFF" w14:textId="13F6AF9D" w:rsidR="00DE46D6" w:rsidRDefault="00DE46D6" w:rsidP="00B834C7">
      <w:pPr>
        <w:pStyle w:val="ListParagraph"/>
        <w:numPr>
          <w:ilvl w:val="0"/>
          <w:numId w:val="11"/>
        </w:numPr>
      </w:pPr>
      <w:r>
        <w:t>Behavioral and mental health providers</w:t>
      </w:r>
    </w:p>
    <w:p w14:paraId="7D997606" w14:textId="79BBD84C" w:rsidR="00DE46D6" w:rsidRDefault="00DE46D6" w:rsidP="00B834C7">
      <w:pPr>
        <w:pStyle w:val="ListParagraph"/>
        <w:numPr>
          <w:ilvl w:val="0"/>
          <w:numId w:val="11"/>
        </w:numPr>
      </w:pPr>
      <w:r>
        <w:t>Dentists</w:t>
      </w:r>
    </w:p>
    <w:p w14:paraId="0351B8C6" w14:textId="3665D9A4" w:rsidR="00DE46D6" w:rsidRDefault="00DE46D6" w:rsidP="00B834C7">
      <w:pPr>
        <w:pStyle w:val="ListParagraph"/>
        <w:numPr>
          <w:ilvl w:val="0"/>
          <w:numId w:val="11"/>
        </w:numPr>
      </w:pPr>
      <w:r>
        <w:t>Veterinarians</w:t>
      </w:r>
    </w:p>
    <w:p w14:paraId="712A2951" w14:textId="7C5B3022" w:rsidR="00DE46D6" w:rsidRDefault="00DE46D6" w:rsidP="00B834C7">
      <w:pPr>
        <w:pStyle w:val="ListParagraph"/>
        <w:numPr>
          <w:ilvl w:val="0"/>
          <w:numId w:val="11"/>
        </w:numPr>
      </w:pPr>
      <w:r>
        <w:t>Laboratorians</w:t>
      </w:r>
    </w:p>
    <w:p w14:paraId="797FFAC4" w14:textId="51527419" w:rsidR="00DE46D6" w:rsidRDefault="00DE46D6" w:rsidP="00B834C7">
      <w:pPr>
        <w:pStyle w:val="ListParagraph"/>
        <w:numPr>
          <w:ilvl w:val="0"/>
          <w:numId w:val="11"/>
        </w:numPr>
      </w:pPr>
      <w:r>
        <w:t>Sanitarians and environmental health specialists</w:t>
      </w:r>
    </w:p>
    <w:p w14:paraId="3DC4292A" w14:textId="633CC4B6" w:rsidR="00DE46D6" w:rsidRDefault="00DE46D6" w:rsidP="00B834C7">
      <w:pPr>
        <w:pStyle w:val="ListParagraph"/>
        <w:numPr>
          <w:ilvl w:val="0"/>
          <w:numId w:val="11"/>
        </w:numPr>
      </w:pPr>
      <w:r>
        <w:t>Other medical care providers (e.g., physicians assistants, respiratory therapists, etc.)</w:t>
      </w:r>
    </w:p>
    <w:p w14:paraId="296C02C1" w14:textId="2D536DF5" w:rsidR="00DE46D6" w:rsidRDefault="00DE46D6" w:rsidP="00B834C7">
      <w:pPr>
        <w:pStyle w:val="ListParagraph"/>
        <w:numPr>
          <w:ilvl w:val="0"/>
          <w:numId w:val="11"/>
        </w:numPr>
      </w:pPr>
      <w:r>
        <w:t>Other regulated professions (e.g., engineers, architects, etc.)</w:t>
      </w:r>
    </w:p>
    <w:p w14:paraId="46EA9DB7" w14:textId="77777777" w:rsidR="00FA280A" w:rsidRDefault="00FA280A" w:rsidP="00DE46D6"/>
    <w:p w14:paraId="2FB27F6E" w14:textId="75D76709" w:rsidR="00DE46D6" w:rsidRDefault="00DE46D6" w:rsidP="000B5D63">
      <w:pPr>
        <w:pStyle w:val="ListParagraph"/>
        <w:numPr>
          <w:ilvl w:val="0"/>
          <w:numId w:val="10"/>
        </w:numPr>
      </w:pPr>
      <w:r>
        <w:t>Identify the waiver and reciprocity mechanisms for the licensing, credentialing, and privileging requirements for regulated professions.</w:t>
      </w:r>
    </w:p>
    <w:p w14:paraId="6DCF6637" w14:textId="731F89D8" w:rsidR="00DE46D6" w:rsidRDefault="00DE46D6" w:rsidP="000B5D63">
      <w:pPr>
        <w:pStyle w:val="ListParagraph"/>
        <w:numPr>
          <w:ilvl w:val="0"/>
          <w:numId w:val="12"/>
        </w:numPr>
      </w:pPr>
      <w:r>
        <w:t>Authorized by statute, regulation, or executive order</w:t>
      </w:r>
    </w:p>
    <w:p w14:paraId="48914238" w14:textId="1BF81EA7" w:rsidR="00DE46D6" w:rsidRDefault="00DE46D6" w:rsidP="000B5D63">
      <w:pPr>
        <w:pStyle w:val="ListParagraph"/>
        <w:numPr>
          <w:ilvl w:val="0"/>
          <w:numId w:val="12"/>
        </w:numPr>
      </w:pPr>
      <w:r>
        <w:t>Emergency declaration required</w:t>
      </w:r>
    </w:p>
    <w:p w14:paraId="07A62A1A" w14:textId="18BCB7D3" w:rsidR="00DE46D6" w:rsidRDefault="00DE46D6" w:rsidP="000B5D63">
      <w:pPr>
        <w:pStyle w:val="ListParagraph"/>
        <w:numPr>
          <w:ilvl w:val="0"/>
          <w:numId w:val="12"/>
        </w:numPr>
      </w:pPr>
      <w:r>
        <w:t>Compact (e.g., Nurse Licensure Compact)</w:t>
      </w:r>
    </w:p>
    <w:p w14:paraId="0CA9CD10" w14:textId="1AE4D440" w:rsidR="00DE46D6" w:rsidRDefault="00DE46D6" w:rsidP="000B5D63">
      <w:pPr>
        <w:pStyle w:val="ListParagraph"/>
        <w:numPr>
          <w:ilvl w:val="0"/>
          <w:numId w:val="12"/>
        </w:numPr>
      </w:pPr>
      <w:r>
        <w:lastRenderedPageBreak/>
        <w:t>Mutual aid agreement(s)</w:t>
      </w:r>
    </w:p>
    <w:p w14:paraId="7E820D46" w14:textId="57AF505F" w:rsidR="00DE46D6" w:rsidRDefault="00DE46D6" w:rsidP="000B5D63">
      <w:pPr>
        <w:pStyle w:val="ListParagraph"/>
        <w:numPr>
          <w:ilvl w:val="0"/>
          <w:numId w:val="12"/>
        </w:numPr>
      </w:pPr>
      <w:r>
        <w:t>Memorandum of understanding</w:t>
      </w:r>
    </w:p>
    <w:p w14:paraId="7C67957F" w14:textId="2CDF3328" w:rsidR="00FA280A" w:rsidRDefault="00FA280A" w:rsidP="00B30991"/>
    <w:p w14:paraId="09BA4F7D" w14:textId="77777777" w:rsidR="00FA280A" w:rsidRDefault="00FA280A" w:rsidP="00B30991"/>
    <w:p w14:paraId="56272FE6" w14:textId="64C3BCF6" w:rsidR="00B30991" w:rsidRPr="00430B22" w:rsidRDefault="00B30991" w:rsidP="00B30991">
      <w:pPr>
        <w:rPr>
          <w:b/>
          <w:bCs/>
        </w:rPr>
      </w:pPr>
      <w:r>
        <w:rPr>
          <w:b/>
          <w:bCs/>
        </w:rPr>
        <w:t>Practice Notes</w:t>
      </w:r>
      <w:r w:rsidRPr="00D911C1">
        <w:rPr>
          <w:rFonts w:eastAsia="Times New Roman" w:cs="Arial"/>
          <w:b/>
          <w:bCs/>
          <w:color w:val="3C3030"/>
        </w:rPr>
        <w:t xml:space="preserve"> – </w:t>
      </w:r>
      <w:r w:rsidR="0005395F" w:rsidRPr="0005395F">
        <w:rPr>
          <w:rFonts w:eastAsia="Times New Roman" w:cs="Arial"/>
          <w:b/>
          <w:bCs/>
          <w:color w:val="3C3030"/>
        </w:rPr>
        <w:t>Classification, Registration and Verification of Volunteers</w:t>
      </w:r>
    </w:p>
    <w:p w14:paraId="2434FAB9" w14:textId="1E96A4F5" w:rsidR="00D43E6F" w:rsidRDefault="00D43E6F"/>
    <w:p w14:paraId="31F07559" w14:textId="731A45E6" w:rsidR="00177807" w:rsidRDefault="00177807" w:rsidP="0005395F">
      <w:pPr>
        <w:pStyle w:val="ListParagraph"/>
        <w:numPr>
          <w:ilvl w:val="0"/>
          <w:numId w:val="4"/>
        </w:numPr>
        <w:spacing w:after="120"/>
        <w:contextualSpacing w:val="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FF48EC">
        <w:rPr>
          <w:rFonts w:ascii="Calibri" w:eastAsia="Times New Roman" w:hAnsi="Calibri" w:cs="Calibri"/>
          <w:color w:val="000000" w:themeColor="text1"/>
        </w:rPr>
        <w:t>Identify state law(s) that establishes a government-based emergency volunteer program.</w:t>
      </w:r>
    </w:p>
    <w:p w14:paraId="51F87234" w14:textId="75C1B96F" w:rsidR="00236F75" w:rsidRPr="00236F75" w:rsidRDefault="00236F75" w:rsidP="00236F75">
      <w:pPr>
        <w:pStyle w:val="ListParagraph"/>
        <w:numPr>
          <w:ilvl w:val="0"/>
          <w:numId w:val="4"/>
        </w:numPr>
        <w:spacing w:after="120"/>
        <w:contextualSpacing w:val="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FF48EC">
        <w:rPr>
          <w:rFonts w:ascii="Calibri" w:eastAsia="Times New Roman" w:hAnsi="Calibri" w:cs="Calibri"/>
          <w:color w:val="000000" w:themeColor="text1"/>
        </w:rPr>
        <w:t>Identify state law(s) that apply to business and nonprofit volunteers.</w:t>
      </w:r>
    </w:p>
    <w:p w14:paraId="2A7C2F4B" w14:textId="77777777" w:rsidR="00B81B23" w:rsidRDefault="00B81B23" w:rsidP="0005395F">
      <w:pPr>
        <w:pStyle w:val="ListParagraph"/>
        <w:numPr>
          <w:ilvl w:val="0"/>
          <w:numId w:val="6"/>
        </w:numPr>
        <w:spacing w:after="120"/>
        <w:contextualSpacing w:val="0"/>
        <w:textAlignment w:val="baseline"/>
        <w:rPr>
          <w:rFonts w:eastAsia="Times New Roman" w:cstheme="minorHAnsi"/>
          <w:color w:val="000000" w:themeColor="text1"/>
        </w:rPr>
      </w:pPr>
      <w:r>
        <w:rPr>
          <w:rFonts w:eastAsia="Times New Roman" w:cstheme="minorHAnsi"/>
          <w:color w:val="000000" w:themeColor="text1"/>
        </w:rPr>
        <w:t>Identify the mechanisms and requirements your state uses to register emergency response volunteers and verify the volunteers’ credentials, licenses, and privileges.</w:t>
      </w:r>
    </w:p>
    <w:p w14:paraId="22B6A0E9" w14:textId="78FC0971" w:rsidR="00D43E6F" w:rsidRPr="00355607" w:rsidRDefault="00B81B23" w:rsidP="00355607">
      <w:pPr>
        <w:pStyle w:val="ListParagraph"/>
        <w:numPr>
          <w:ilvl w:val="0"/>
          <w:numId w:val="6"/>
        </w:numPr>
        <w:spacing w:after="120"/>
        <w:textAlignment w:val="baseline"/>
        <w:rPr>
          <w:rFonts w:eastAsia="Times New Roman" w:cstheme="minorHAnsi"/>
          <w:color w:val="000000" w:themeColor="text1"/>
        </w:rPr>
      </w:pPr>
      <w:r>
        <w:rPr>
          <w:rFonts w:eastAsia="Times New Roman" w:cstheme="minorHAnsi"/>
          <w:color w:val="000000" w:themeColor="text1"/>
        </w:rPr>
        <w:t>Understand the legal implications of being a registered volunteer rather than an unregistered volunteer.</w:t>
      </w:r>
    </w:p>
    <w:p w14:paraId="048BC376" w14:textId="00D632AE" w:rsidR="00D43E6F" w:rsidRDefault="00D43E6F"/>
    <w:p w14:paraId="4080B05E" w14:textId="77777777" w:rsidR="00100FA0" w:rsidRDefault="00100FA0" w:rsidP="00100FA0"/>
    <w:p w14:paraId="23FAEDA0" w14:textId="77777777" w:rsidR="00100FA0" w:rsidRPr="003B4467" w:rsidRDefault="00100FA0" w:rsidP="00100FA0">
      <w:pPr>
        <w:rPr>
          <w:b/>
          <w:bCs/>
        </w:rPr>
      </w:pPr>
      <w:r w:rsidRPr="003B4467">
        <w:rPr>
          <w:b/>
          <w:bCs/>
        </w:rPr>
        <w:t>Examples and Templates</w:t>
      </w:r>
    </w:p>
    <w:p w14:paraId="6C7AE70B" w14:textId="77777777" w:rsidR="00100FA0" w:rsidRDefault="00100FA0" w:rsidP="00100FA0">
      <w:pPr>
        <w:pStyle w:val="ListParagraph"/>
        <w:numPr>
          <w:ilvl w:val="0"/>
          <w:numId w:val="3"/>
        </w:numPr>
      </w:pPr>
      <w:r>
        <w:t>[insert here]</w:t>
      </w:r>
    </w:p>
    <w:p w14:paraId="3462E227" w14:textId="08C55153" w:rsidR="00D43E6F" w:rsidRDefault="00D43E6F"/>
    <w:p w14:paraId="14CD87A4" w14:textId="2BD951AE" w:rsidR="00B27ED2" w:rsidRDefault="00B27ED2"/>
    <w:p w14:paraId="4B1F5567" w14:textId="76E17C84" w:rsidR="0011429E" w:rsidRDefault="0011429E">
      <w:r>
        <w:br w:type="page"/>
      </w:r>
    </w:p>
    <w:p w14:paraId="0E4BEF3B" w14:textId="36CDDA4C" w:rsidR="0011429E" w:rsidRPr="001A7C4C" w:rsidRDefault="00256313" w:rsidP="0011429E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lastRenderedPageBreak/>
        <w:t>LIABILITY AND IMMUNITY ISSUES</w:t>
      </w:r>
      <w:r w:rsidR="00C24586">
        <w:rPr>
          <w:b/>
          <w:bCs/>
          <w:sz w:val="24"/>
          <w:szCs w:val="24"/>
          <w:u w:val="single"/>
        </w:rPr>
        <w:t xml:space="preserve"> FOR EMERGENCY VOLUNTEERS</w:t>
      </w:r>
    </w:p>
    <w:p w14:paraId="1225531F" w14:textId="77777777" w:rsidR="0011429E" w:rsidRDefault="0011429E" w:rsidP="0011429E"/>
    <w:p w14:paraId="3CF297F1" w14:textId="77777777" w:rsidR="0011429E" w:rsidRDefault="0011429E" w:rsidP="0011429E">
      <w:pPr>
        <w:rPr>
          <w:b/>
        </w:rPr>
      </w:pPr>
    </w:p>
    <w:p w14:paraId="41BBBD8F" w14:textId="2F641F27" w:rsidR="0011429E" w:rsidRPr="00501B48" w:rsidRDefault="0011429E" w:rsidP="0011429E">
      <w:r>
        <w:rPr>
          <w:b/>
        </w:rPr>
        <w:t>Checklist</w:t>
      </w:r>
      <w:r w:rsidRPr="00D911C1">
        <w:rPr>
          <w:rFonts w:eastAsia="Times New Roman" w:cs="Arial"/>
          <w:b/>
          <w:bCs/>
          <w:color w:val="3C3030"/>
        </w:rPr>
        <w:t xml:space="preserve"> – </w:t>
      </w:r>
      <w:r w:rsidR="00D00A36">
        <w:rPr>
          <w:b/>
        </w:rPr>
        <w:t>Liability and Immunity Issues</w:t>
      </w:r>
    </w:p>
    <w:p w14:paraId="5A63FBF4" w14:textId="77777777" w:rsidR="0011429E" w:rsidRDefault="0011429E" w:rsidP="0011429E"/>
    <w:p w14:paraId="5399E478" w14:textId="5B91B2A3" w:rsidR="00B90650" w:rsidRDefault="00B90650" w:rsidP="00D00A36">
      <w:pPr>
        <w:pStyle w:val="ListParagraph"/>
        <w:numPr>
          <w:ilvl w:val="0"/>
          <w:numId w:val="10"/>
        </w:numPr>
      </w:pPr>
      <w:r>
        <w:t xml:space="preserve">Identify laws, regulations, etc., that allow for immunity from liability. </w:t>
      </w:r>
    </w:p>
    <w:p w14:paraId="51DEC11C" w14:textId="3AC0F841" w:rsidR="00B90650" w:rsidRDefault="00B90650" w:rsidP="00D00A36">
      <w:pPr>
        <w:pStyle w:val="ListParagraph"/>
        <w:numPr>
          <w:ilvl w:val="0"/>
          <w:numId w:val="13"/>
        </w:numPr>
      </w:pPr>
      <w:r>
        <w:t>Immunity without a declared emergency</w:t>
      </w:r>
      <w:r w:rsidR="00D00A36">
        <w:t>?</w:t>
      </w:r>
    </w:p>
    <w:p w14:paraId="69A33020" w14:textId="18009C80" w:rsidR="00B90650" w:rsidRDefault="00B90650" w:rsidP="00D00A36">
      <w:pPr>
        <w:pStyle w:val="ListParagraph"/>
        <w:numPr>
          <w:ilvl w:val="0"/>
          <w:numId w:val="13"/>
        </w:numPr>
      </w:pPr>
      <w:r>
        <w:t>Immunity with a declared emergency</w:t>
      </w:r>
      <w:r w:rsidR="00D00A36">
        <w:t>?</w:t>
      </w:r>
    </w:p>
    <w:p w14:paraId="347A3D7A" w14:textId="6A808788" w:rsidR="00B90650" w:rsidRDefault="00B90650" w:rsidP="00D00A36">
      <w:pPr>
        <w:pStyle w:val="ListParagraph"/>
        <w:numPr>
          <w:ilvl w:val="0"/>
          <w:numId w:val="13"/>
        </w:numPr>
      </w:pPr>
      <w:r>
        <w:t>Volunteer health professionals</w:t>
      </w:r>
    </w:p>
    <w:p w14:paraId="509542D7" w14:textId="77777777" w:rsidR="00B90650" w:rsidRDefault="00B90650" w:rsidP="00B90650"/>
    <w:p w14:paraId="2D52CE7B" w14:textId="5CC81202" w:rsidR="0034413A" w:rsidRDefault="00B90650" w:rsidP="00D00A36">
      <w:pPr>
        <w:pStyle w:val="ListParagraph"/>
        <w:numPr>
          <w:ilvl w:val="0"/>
          <w:numId w:val="14"/>
        </w:numPr>
      </w:pPr>
      <w:r>
        <w:t xml:space="preserve">Has state adopted in whole or part of the Uniform Emergency Volunteer Health Practitioners Act? </w:t>
      </w:r>
    </w:p>
    <w:p w14:paraId="0267C1F4" w14:textId="77777777" w:rsidR="0034413A" w:rsidRDefault="0034413A" w:rsidP="0034413A">
      <w:pPr>
        <w:pStyle w:val="ListParagraph"/>
        <w:ind w:left="360"/>
      </w:pPr>
    </w:p>
    <w:p w14:paraId="093223ED" w14:textId="61885E58" w:rsidR="00B90650" w:rsidRDefault="00B90650" w:rsidP="00D00A36">
      <w:pPr>
        <w:pStyle w:val="ListParagraph"/>
        <w:numPr>
          <w:ilvl w:val="0"/>
          <w:numId w:val="14"/>
        </w:numPr>
      </w:pPr>
      <w:r>
        <w:t>Does state have separate provisions for volunteer health professionals?</w:t>
      </w:r>
    </w:p>
    <w:p w14:paraId="6398EB33" w14:textId="6BB085F8" w:rsidR="00B90650" w:rsidRDefault="00B90650" w:rsidP="0034413A">
      <w:pPr>
        <w:pStyle w:val="ListParagraph"/>
        <w:numPr>
          <w:ilvl w:val="0"/>
          <w:numId w:val="15"/>
        </w:numPr>
      </w:pPr>
      <w:r>
        <w:t>Non-health professional volunteers.</w:t>
      </w:r>
    </w:p>
    <w:p w14:paraId="7C83F4E4" w14:textId="6E10687D" w:rsidR="00B90650" w:rsidRDefault="00B90650" w:rsidP="0034413A">
      <w:pPr>
        <w:pStyle w:val="ListParagraph"/>
        <w:numPr>
          <w:ilvl w:val="0"/>
          <w:numId w:val="15"/>
        </w:numPr>
      </w:pPr>
      <w:r>
        <w:t>State tort claims act.</w:t>
      </w:r>
    </w:p>
    <w:p w14:paraId="6D56C836" w14:textId="795E75EB" w:rsidR="00B90650" w:rsidRDefault="00B90650" w:rsidP="0034413A">
      <w:pPr>
        <w:pStyle w:val="ListParagraph"/>
        <w:numPr>
          <w:ilvl w:val="0"/>
          <w:numId w:val="15"/>
        </w:numPr>
      </w:pPr>
      <w:r>
        <w:t>Law protecting entity or organization from liability.</w:t>
      </w:r>
    </w:p>
    <w:p w14:paraId="7778446B" w14:textId="3D017E10" w:rsidR="0034413A" w:rsidRDefault="0034413A" w:rsidP="00B90650"/>
    <w:p w14:paraId="1001EEBC" w14:textId="74CC2CA7" w:rsidR="0034413A" w:rsidRDefault="0034413A" w:rsidP="009952EE">
      <w:pPr>
        <w:pStyle w:val="ListParagraph"/>
        <w:numPr>
          <w:ilvl w:val="0"/>
          <w:numId w:val="16"/>
        </w:numPr>
      </w:pPr>
      <w:r>
        <w:t>Identify</w:t>
      </w:r>
      <w:r w:rsidR="00B90650">
        <w:t xml:space="preserve"> state Good Samaritan law.</w:t>
      </w:r>
    </w:p>
    <w:p w14:paraId="29137B09" w14:textId="77777777" w:rsidR="009952EE" w:rsidRDefault="009952EE" w:rsidP="00B90650"/>
    <w:p w14:paraId="31C65E2E" w14:textId="6B409EA8" w:rsidR="00B90650" w:rsidRDefault="00B90650" w:rsidP="009952EE">
      <w:pPr>
        <w:pStyle w:val="ListParagraph"/>
        <w:numPr>
          <w:ilvl w:val="0"/>
          <w:numId w:val="16"/>
        </w:numPr>
      </w:pPr>
      <w:r>
        <w:t>Identify state volunteer protection law and review federal Volunteer Protection Act.</w:t>
      </w:r>
      <w:r>
        <w:tab/>
      </w:r>
    </w:p>
    <w:p w14:paraId="5CEB9175" w14:textId="77777777" w:rsidR="009952EE" w:rsidRDefault="009952EE" w:rsidP="00B90650"/>
    <w:p w14:paraId="2217E42D" w14:textId="447879F5" w:rsidR="00B90650" w:rsidRDefault="00B90650" w:rsidP="009952EE">
      <w:pPr>
        <w:pStyle w:val="ListParagraph"/>
        <w:numPr>
          <w:ilvl w:val="0"/>
          <w:numId w:val="16"/>
        </w:numPr>
      </w:pPr>
      <w:r>
        <w:t>Identify the liability potential of self-deployed volunteers.</w:t>
      </w:r>
      <w:r>
        <w:tab/>
      </w:r>
    </w:p>
    <w:p w14:paraId="56AB890C" w14:textId="77777777" w:rsidR="009952EE" w:rsidRDefault="009952EE" w:rsidP="00B90650"/>
    <w:p w14:paraId="0999678B" w14:textId="076F5F66" w:rsidR="00B90650" w:rsidRDefault="00B90650" w:rsidP="00653320">
      <w:pPr>
        <w:pStyle w:val="ListParagraph"/>
        <w:numPr>
          <w:ilvl w:val="0"/>
          <w:numId w:val="16"/>
        </w:numPr>
      </w:pPr>
      <w:r>
        <w:t>Identify state law(s) that provides liability protections or injury benefits to emergency volunteers.</w:t>
      </w:r>
      <w:r>
        <w:tab/>
      </w:r>
    </w:p>
    <w:p w14:paraId="628882DE" w14:textId="77777777" w:rsidR="00653320" w:rsidRDefault="00653320" w:rsidP="00B90650"/>
    <w:p w14:paraId="5D260720" w14:textId="06A42768" w:rsidR="00B90650" w:rsidRDefault="00B90650" w:rsidP="00653320">
      <w:pPr>
        <w:pStyle w:val="ListParagraph"/>
        <w:numPr>
          <w:ilvl w:val="0"/>
          <w:numId w:val="16"/>
        </w:numPr>
      </w:pPr>
      <w:r>
        <w:t>Determine if volunteer’s activity is protected from liability under the Public Readiness and Emergency Preparedness Act.</w:t>
      </w:r>
      <w:r>
        <w:tab/>
      </w:r>
    </w:p>
    <w:p w14:paraId="55A59D7D" w14:textId="2C57760D" w:rsidR="00256313" w:rsidRDefault="00256313" w:rsidP="00B90650"/>
    <w:p w14:paraId="16FC4C7B" w14:textId="77777777" w:rsidR="00596E8F" w:rsidRDefault="00596E8F" w:rsidP="00596E8F"/>
    <w:p w14:paraId="2AEA968A" w14:textId="77777777" w:rsidR="00355607" w:rsidRPr="00501B48" w:rsidRDefault="00596E8F" w:rsidP="00355607">
      <w:r>
        <w:rPr>
          <w:b/>
          <w:bCs/>
        </w:rPr>
        <w:t>Practice Notes</w:t>
      </w:r>
      <w:r w:rsidRPr="00D911C1">
        <w:rPr>
          <w:rFonts w:eastAsia="Times New Roman" w:cs="Arial"/>
          <w:b/>
          <w:bCs/>
          <w:color w:val="3C3030"/>
        </w:rPr>
        <w:t xml:space="preserve"> – </w:t>
      </w:r>
      <w:r w:rsidR="00355607">
        <w:rPr>
          <w:b/>
        </w:rPr>
        <w:t>Liability and Immunity Issues</w:t>
      </w:r>
    </w:p>
    <w:p w14:paraId="680EC198" w14:textId="049DEE99" w:rsidR="00596E8F" w:rsidRPr="00430B22" w:rsidRDefault="00596E8F" w:rsidP="00596E8F">
      <w:pPr>
        <w:rPr>
          <w:b/>
          <w:bCs/>
        </w:rPr>
      </w:pPr>
    </w:p>
    <w:p w14:paraId="50305064" w14:textId="77777777" w:rsidR="004F7CC0" w:rsidRPr="00FF48EC" w:rsidRDefault="004F7CC0" w:rsidP="004F7CC0">
      <w:pPr>
        <w:pStyle w:val="ListParagraph"/>
        <w:numPr>
          <w:ilvl w:val="0"/>
          <w:numId w:val="4"/>
        </w:numPr>
        <w:spacing w:after="120"/>
        <w:contextualSpacing w:val="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FF48EC">
        <w:rPr>
          <w:rFonts w:ascii="Calibri" w:eastAsia="Times New Roman" w:hAnsi="Calibri" w:cs="Calibri"/>
          <w:color w:val="000000" w:themeColor="text1"/>
        </w:rPr>
        <w:t>Identify state law(s) that provides liability protections or injury benefits to emergency volunteers.</w:t>
      </w:r>
    </w:p>
    <w:p w14:paraId="6888F05B" w14:textId="77777777" w:rsidR="004F7CC0" w:rsidRPr="00FF48EC" w:rsidRDefault="004F7CC0" w:rsidP="004F7CC0">
      <w:pPr>
        <w:pStyle w:val="ListParagraph"/>
        <w:numPr>
          <w:ilvl w:val="0"/>
          <w:numId w:val="4"/>
        </w:numPr>
        <w:spacing w:after="120"/>
        <w:contextualSpacing w:val="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FF48EC">
        <w:rPr>
          <w:rFonts w:ascii="Calibri" w:eastAsia="Times New Roman" w:hAnsi="Calibri" w:cs="Calibri"/>
          <w:color w:val="000000" w:themeColor="text1"/>
        </w:rPr>
        <w:t>Identify state law(s) that apply to business and nonprofit volunteers.</w:t>
      </w:r>
    </w:p>
    <w:p w14:paraId="6879BFB4" w14:textId="77777777" w:rsidR="004F7CC0" w:rsidRPr="00FF48EC" w:rsidRDefault="004F7CC0" w:rsidP="004F7CC0">
      <w:pPr>
        <w:pStyle w:val="ListParagraph"/>
        <w:numPr>
          <w:ilvl w:val="0"/>
          <w:numId w:val="4"/>
        </w:numPr>
        <w:spacing w:after="120"/>
        <w:contextualSpacing w:val="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FF48EC">
        <w:rPr>
          <w:rFonts w:ascii="Calibri" w:eastAsia="Times New Roman" w:hAnsi="Calibri" w:cs="Calibri"/>
          <w:color w:val="000000" w:themeColor="text1"/>
        </w:rPr>
        <w:t>Identify state Good Samaritan law.</w:t>
      </w:r>
    </w:p>
    <w:p w14:paraId="21BC44C5" w14:textId="77777777" w:rsidR="004F7CC0" w:rsidRPr="00FF48EC" w:rsidRDefault="004F7CC0" w:rsidP="004F7CC0">
      <w:pPr>
        <w:pStyle w:val="ListParagraph"/>
        <w:numPr>
          <w:ilvl w:val="0"/>
          <w:numId w:val="4"/>
        </w:numPr>
        <w:spacing w:after="120"/>
        <w:contextualSpacing w:val="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FF48EC">
        <w:rPr>
          <w:rFonts w:ascii="Calibri" w:eastAsia="Times New Roman" w:hAnsi="Calibri" w:cs="Calibri"/>
          <w:color w:val="000000" w:themeColor="text1"/>
        </w:rPr>
        <w:t>Identify state Volunteer Protection Law and review Federal Volunteer Protection Act.</w:t>
      </w:r>
    </w:p>
    <w:p w14:paraId="4EA6EE04" w14:textId="77777777" w:rsidR="004F7CC0" w:rsidRPr="00FF48EC" w:rsidRDefault="004F7CC0" w:rsidP="004F7CC0">
      <w:pPr>
        <w:pStyle w:val="ListParagraph"/>
        <w:numPr>
          <w:ilvl w:val="0"/>
          <w:numId w:val="4"/>
        </w:numPr>
        <w:spacing w:after="120"/>
        <w:contextualSpacing w:val="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FF48EC">
        <w:rPr>
          <w:rFonts w:ascii="Calibri" w:eastAsia="Times New Roman" w:hAnsi="Calibri" w:cs="Calibri"/>
          <w:color w:val="000000" w:themeColor="text1"/>
        </w:rPr>
        <w:t>Identify the liability potential of self-deployed volunteers.</w:t>
      </w:r>
    </w:p>
    <w:p w14:paraId="7FAE2A16" w14:textId="77777777" w:rsidR="004F7CC0" w:rsidRDefault="004F7CC0" w:rsidP="004F7CC0">
      <w:pPr>
        <w:pStyle w:val="ListParagraph"/>
        <w:numPr>
          <w:ilvl w:val="0"/>
          <w:numId w:val="6"/>
        </w:numPr>
        <w:spacing w:after="120"/>
        <w:contextualSpacing w:val="0"/>
        <w:textAlignment w:val="baseline"/>
        <w:rPr>
          <w:rFonts w:eastAsia="Times New Roman" w:cstheme="minorHAnsi"/>
          <w:color w:val="000000" w:themeColor="text1"/>
        </w:rPr>
      </w:pPr>
      <w:r>
        <w:rPr>
          <w:rFonts w:eastAsia="Times New Roman" w:cstheme="minorHAnsi"/>
          <w:color w:val="000000" w:themeColor="text1"/>
        </w:rPr>
        <w:t>Identify state law that provides liability protections to registered volunteers.</w:t>
      </w:r>
    </w:p>
    <w:p w14:paraId="5791879A" w14:textId="77777777" w:rsidR="004F7CC0" w:rsidRDefault="004F7CC0" w:rsidP="004F7CC0">
      <w:pPr>
        <w:pStyle w:val="ListParagraph"/>
        <w:numPr>
          <w:ilvl w:val="0"/>
          <w:numId w:val="6"/>
        </w:numPr>
        <w:spacing w:after="120"/>
        <w:textAlignment w:val="baseline"/>
        <w:rPr>
          <w:rFonts w:eastAsia="Times New Roman" w:cstheme="minorHAnsi"/>
          <w:color w:val="000000" w:themeColor="text1"/>
        </w:rPr>
      </w:pPr>
      <w:r>
        <w:rPr>
          <w:rFonts w:eastAsia="Times New Roman" w:cstheme="minorHAnsi"/>
          <w:color w:val="000000" w:themeColor="text1"/>
        </w:rPr>
        <w:t>Understand the legal implications of being a registered volunteer rather than an unregistered volunteer.</w:t>
      </w:r>
    </w:p>
    <w:p w14:paraId="5C41B5D2" w14:textId="38DB0AF6" w:rsidR="00596E8F" w:rsidRDefault="00596E8F" w:rsidP="00596E8F"/>
    <w:p w14:paraId="4640510A" w14:textId="77777777" w:rsidR="00FD37F1" w:rsidRDefault="00FD37F1" w:rsidP="00596E8F"/>
    <w:p w14:paraId="41C70D62" w14:textId="77777777" w:rsidR="00596E8F" w:rsidRPr="003B4467" w:rsidRDefault="00596E8F" w:rsidP="00596E8F">
      <w:pPr>
        <w:rPr>
          <w:b/>
          <w:bCs/>
        </w:rPr>
      </w:pPr>
      <w:r w:rsidRPr="003B4467">
        <w:rPr>
          <w:b/>
          <w:bCs/>
        </w:rPr>
        <w:t>Examples and Templates</w:t>
      </w:r>
    </w:p>
    <w:p w14:paraId="7D16D5FB" w14:textId="665492C1" w:rsidR="00596E8F" w:rsidRDefault="00596E8F" w:rsidP="00B90650">
      <w:pPr>
        <w:pStyle w:val="ListParagraph"/>
        <w:numPr>
          <w:ilvl w:val="0"/>
          <w:numId w:val="3"/>
        </w:numPr>
      </w:pPr>
      <w:r>
        <w:t>[insert here]</w:t>
      </w:r>
    </w:p>
    <w:p w14:paraId="4DE96B83" w14:textId="54A4EF68" w:rsidR="00256313" w:rsidRDefault="00256313">
      <w:r>
        <w:br w:type="page"/>
      </w:r>
    </w:p>
    <w:p w14:paraId="2D9C5C0F" w14:textId="7DD509B6" w:rsidR="00596E8F" w:rsidRPr="001A7C4C" w:rsidRDefault="00596E8F" w:rsidP="00596E8F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lastRenderedPageBreak/>
        <w:t>WORKERS’ COMPENSATION</w:t>
      </w:r>
      <w:r>
        <w:rPr>
          <w:b/>
          <w:bCs/>
          <w:sz w:val="24"/>
          <w:szCs w:val="24"/>
          <w:u w:val="single"/>
        </w:rPr>
        <w:t xml:space="preserve"> </w:t>
      </w:r>
      <w:r w:rsidR="00C24586">
        <w:rPr>
          <w:b/>
          <w:bCs/>
          <w:sz w:val="24"/>
          <w:szCs w:val="24"/>
          <w:u w:val="single"/>
        </w:rPr>
        <w:t xml:space="preserve">AND </w:t>
      </w:r>
      <w:r w:rsidR="00DD494A">
        <w:rPr>
          <w:b/>
          <w:bCs/>
          <w:sz w:val="24"/>
          <w:szCs w:val="24"/>
          <w:u w:val="single"/>
        </w:rPr>
        <w:t>DISABILITY</w:t>
      </w:r>
      <w:r w:rsidR="00C24586">
        <w:rPr>
          <w:b/>
          <w:bCs/>
          <w:sz w:val="24"/>
          <w:szCs w:val="24"/>
          <w:u w:val="single"/>
        </w:rPr>
        <w:t xml:space="preserve"> FOR EMERGENCY VOLUNTEERS</w:t>
      </w:r>
    </w:p>
    <w:p w14:paraId="628484E9" w14:textId="77777777" w:rsidR="00596E8F" w:rsidRDefault="00596E8F" w:rsidP="00596E8F"/>
    <w:p w14:paraId="10EBDA34" w14:textId="77777777" w:rsidR="00596E8F" w:rsidRDefault="00596E8F" w:rsidP="00596E8F">
      <w:pPr>
        <w:rPr>
          <w:b/>
        </w:rPr>
      </w:pPr>
    </w:p>
    <w:p w14:paraId="431EC486" w14:textId="337AD44F" w:rsidR="00596E8F" w:rsidRPr="00501B48" w:rsidRDefault="00596E8F" w:rsidP="00596E8F">
      <w:r>
        <w:rPr>
          <w:b/>
        </w:rPr>
        <w:t>Checklist</w:t>
      </w:r>
      <w:r w:rsidRPr="00D911C1">
        <w:rPr>
          <w:rFonts w:eastAsia="Times New Roman" w:cs="Arial"/>
          <w:b/>
          <w:bCs/>
          <w:color w:val="3C3030"/>
        </w:rPr>
        <w:t xml:space="preserve"> – </w:t>
      </w:r>
      <w:r>
        <w:rPr>
          <w:b/>
        </w:rPr>
        <w:t>Workers’ Compensation</w:t>
      </w:r>
      <w:r w:rsidR="00FD37F1">
        <w:rPr>
          <w:b/>
        </w:rPr>
        <w:t xml:space="preserve"> and Disability</w:t>
      </w:r>
      <w:r>
        <w:rPr>
          <w:b/>
        </w:rPr>
        <w:t xml:space="preserve"> </w:t>
      </w:r>
      <w:r>
        <w:rPr>
          <w:b/>
        </w:rPr>
        <w:t>Issues</w:t>
      </w:r>
    </w:p>
    <w:p w14:paraId="56813BF3" w14:textId="77777777" w:rsidR="00256313" w:rsidRDefault="00256313" w:rsidP="00B90650"/>
    <w:p w14:paraId="01C66BF8" w14:textId="67D9B0F0" w:rsidR="00B90650" w:rsidRDefault="00B90650" w:rsidP="006D568C">
      <w:pPr>
        <w:pStyle w:val="ListParagraph"/>
        <w:numPr>
          <w:ilvl w:val="0"/>
          <w:numId w:val="17"/>
        </w:numPr>
      </w:pPr>
      <w:r>
        <w:t>Identify state law(s) that establishes workers’ compensation.</w:t>
      </w:r>
    </w:p>
    <w:p w14:paraId="3428C902" w14:textId="2565CEF8" w:rsidR="00B90650" w:rsidRDefault="00B90650" w:rsidP="00A32F5B">
      <w:pPr>
        <w:pStyle w:val="ListParagraph"/>
        <w:numPr>
          <w:ilvl w:val="0"/>
          <w:numId w:val="19"/>
        </w:numPr>
      </w:pPr>
      <w:r>
        <w:t>Do they apply to volunteers?</w:t>
      </w:r>
    </w:p>
    <w:p w14:paraId="1BB4293F" w14:textId="4DC1BA2A" w:rsidR="00B90650" w:rsidRDefault="00B90650" w:rsidP="00A32F5B">
      <w:pPr>
        <w:pStyle w:val="ListParagraph"/>
        <w:numPr>
          <w:ilvl w:val="0"/>
          <w:numId w:val="19"/>
        </w:numPr>
      </w:pPr>
      <w:r>
        <w:t xml:space="preserve">Who is the volunteer? </w:t>
      </w:r>
    </w:p>
    <w:p w14:paraId="699F265C" w14:textId="1C0FAE55" w:rsidR="00B90650" w:rsidRDefault="00B90650" w:rsidP="00A32F5B">
      <w:pPr>
        <w:pStyle w:val="ListParagraph"/>
        <w:numPr>
          <w:ilvl w:val="0"/>
          <w:numId w:val="19"/>
        </w:numPr>
      </w:pPr>
      <w:r>
        <w:t>What organization is the volunteer affiliated with?</w:t>
      </w:r>
    </w:p>
    <w:p w14:paraId="198F7469" w14:textId="209FBAE3" w:rsidR="00B90650" w:rsidRDefault="00B90650" w:rsidP="00A32F5B">
      <w:pPr>
        <w:pStyle w:val="ListParagraph"/>
        <w:numPr>
          <w:ilvl w:val="0"/>
          <w:numId w:val="19"/>
        </w:numPr>
      </w:pPr>
      <w:r>
        <w:t xml:space="preserve">Which state’s workers’ compensation law applies? </w:t>
      </w:r>
    </w:p>
    <w:p w14:paraId="2F71A395" w14:textId="2AD15F4C" w:rsidR="00B90650" w:rsidRDefault="00B90650" w:rsidP="00A32F5B">
      <w:pPr>
        <w:pStyle w:val="ListParagraph"/>
        <w:numPr>
          <w:ilvl w:val="0"/>
          <w:numId w:val="19"/>
        </w:numPr>
      </w:pPr>
      <w:r>
        <w:t>What if the volunteer was deployed to another state?</w:t>
      </w:r>
    </w:p>
    <w:p w14:paraId="359D50E3" w14:textId="3D41AF5E" w:rsidR="00B90650" w:rsidRDefault="00B90650" w:rsidP="00A32F5B">
      <w:pPr>
        <w:pStyle w:val="ListParagraph"/>
        <w:numPr>
          <w:ilvl w:val="0"/>
          <w:numId w:val="19"/>
        </w:numPr>
      </w:pPr>
      <w:r>
        <w:t xml:space="preserve">Can the volunteer be deemed an “employee”? </w:t>
      </w:r>
    </w:p>
    <w:p w14:paraId="6F34F26C" w14:textId="1BF16AF0" w:rsidR="00B90650" w:rsidRDefault="00B90650" w:rsidP="00A32F5B">
      <w:pPr>
        <w:pStyle w:val="ListParagraph"/>
        <w:numPr>
          <w:ilvl w:val="0"/>
          <w:numId w:val="19"/>
        </w:numPr>
      </w:pPr>
      <w:r>
        <w:t xml:space="preserve">Who would be considered the “employer” during the deployment? </w:t>
      </w:r>
    </w:p>
    <w:p w14:paraId="5D4510E5" w14:textId="17A03F19" w:rsidR="00B90650" w:rsidRDefault="00B90650" w:rsidP="00A32F5B">
      <w:pPr>
        <w:pStyle w:val="ListParagraph"/>
        <w:numPr>
          <w:ilvl w:val="0"/>
          <w:numId w:val="19"/>
        </w:numPr>
      </w:pPr>
      <w:r>
        <w:t>Who was the scope of the volunteer’s responsibilities?</w:t>
      </w:r>
    </w:p>
    <w:p w14:paraId="123940FE" w14:textId="77777777" w:rsidR="001D2272" w:rsidRDefault="001D2272" w:rsidP="00B90650"/>
    <w:p w14:paraId="3DA5FE2E" w14:textId="79A1679D" w:rsidR="00B90650" w:rsidRDefault="00B90650" w:rsidP="006D568C">
      <w:pPr>
        <w:pStyle w:val="ListParagraph"/>
        <w:numPr>
          <w:ilvl w:val="0"/>
          <w:numId w:val="17"/>
        </w:numPr>
      </w:pPr>
      <w:r>
        <w:t>Identify state and federal compensation fund laws and programs.</w:t>
      </w:r>
    </w:p>
    <w:p w14:paraId="588910E1" w14:textId="77777777" w:rsidR="001D2272" w:rsidRDefault="001D2272" w:rsidP="00B90650"/>
    <w:p w14:paraId="2414EE26" w14:textId="4010E174" w:rsidR="00B90650" w:rsidRDefault="00B90650" w:rsidP="006D568C">
      <w:pPr>
        <w:pStyle w:val="ListParagraph"/>
        <w:numPr>
          <w:ilvl w:val="0"/>
          <w:numId w:val="17"/>
        </w:numPr>
      </w:pPr>
      <w:r>
        <w:t>Identify your state’s role under the Emergency Management Assistance Compact.</w:t>
      </w:r>
    </w:p>
    <w:p w14:paraId="5200ED90" w14:textId="4E0966B4" w:rsidR="00B90650" w:rsidRDefault="00B90650" w:rsidP="00A32F5B">
      <w:pPr>
        <w:pStyle w:val="ListParagraph"/>
        <w:numPr>
          <w:ilvl w:val="0"/>
          <w:numId w:val="20"/>
        </w:numPr>
      </w:pPr>
      <w:r>
        <w:t>Is your state an assisting state or requesting state?</w:t>
      </w:r>
    </w:p>
    <w:p w14:paraId="092C5A80" w14:textId="77777777" w:rsidR="001D2272" w:rsidRDefault="001D2272" w:rsidP="00B90650"/>
    <w:p w14:paraId="08A68B47" w14:textId="59B5F8D5" w:rsidR="00B90650" w:rsidRDefault="0048308D" w:rsidP="006D568C">
      <w:pPr>
        <w:pStyle w:val="ListParagraph"/>
        <w:numPr>
          <w:ilvl w:val="0"/>
          <w:numId w:val="18"/>
        </w:numPr>
      </w:pPr>
      <w:r>
        <w:t>Review s</w:t>
      </w:r>
      <w:r w:rsidR="00B90650">
        <w:t>ick leave and disability insurance</w:t>
      </w:r>
      <w:r w:rsidR="00DB51AF">
        <w:t xml:space="preserve"> coverage</w:t>
      </w:r>
      <w:r w:rsidR="00B90650">
        <w:t>.</w:t>
      </w:r>
    </w:p>
    <w:p w14:paraId="7839CDB9" w14:textId="2ADB7D80" w:rsidR="00B90650" w:rsidRDefault="00B90650" w:rsidP="00A32F5B">
      <w:pPr>
        <w:pStyle w:val="ListParagraph"/>
        <w:numPr>
          <w:ilvl w:val="0"/>
          <w:numId w:val="21"/>
        </w:numPr>
      </w:pPr>
      <w:r>
        <w:t>Can paid sick leave be applied?</w:t>
      </w:r>
    </w:p>
    <w:p w14:paraId="5C96357B" w14:textId="416A4F8C" w:rsidR="00B90650" w:rsidRDefault="00B90650" w:rsidP="00A32F5B">
      <w:pPr>
        <w:pStyle w:val="ListParagraph"/>
        <w:numPr>
          <w:ilvl w:val="0"/>
          <w:numId w:val="21"/>
        </w:numPr>
      </w:pPr>
      <w:r>
        <w:t xml:space="preserve">Does disability insurance cover </w:t>
      </w:r>
      <w:r w:rsidR="00A32F5B">
        <w:t xml:space="preserve">an </w:t>
      </w:r>
      <w:r>
        <w:t>injury sustained during an emergency response?</w:t>
      </w:r>
    </w:p>
    <w:p w14:paraId="098E9285" w14:textId="267A829B" w:rsidR="00B90650" w:rsidRDefault="00B90650" w:rsidP="00A32F5B">
      <w:pPr>
        <w:pStyle w:val="ListParagraph"/>
        <w:numPr>
          <w:ilvl w:val="0"/>
          <w:numId w:val="21"/>
        </w:numPr>
      </w:pPr>
      <w:r>
        <w:t>Laboratorians</w:t>
      </w:r>
    </w:p>
    <w:p w14:paraId="3D979BD5" w14:textId="44F1387E" w:rsidR="00B90650" w:rsidRDefault="00B90650" w:rsidP="00A32F5B">
      <w:pPr>
        <w:pStyle w:val="ListParagraph"/>
        <w:numPr>
          <w:ilvl w:val="0"/>
          <w:numId w:val="21"/>
        </w:numPr>
      </w:pPr>
      <w:r>
        <w:t>Sanitarians and environmental health specialist.</w:t>
      </w:r>
    </w:p>
    <w:p w14:paraId="7C4217F6" w14:textId="75111ED9" w:rsidR="00B90650" w:rsidRDefault="00B90650" w:rsidP="00A32F5B">
      <w:pPr>
        <w:pStyle w:val="ListParagraph"/>
        <w:numPr>
          <w:ilvl w:val="0"/>
          <w:numId w:val="21"/>
        </w:numPr>
      </w:pPr>
      <w:r>
        <w:t>Other medical care providers (e.g., physicians assistants, respiratory therapists, etc.)</w:t>
      </w:r>
    </w:p>
    <w:p w14:paraId="571CFE12" w14:textId="2CD96C4F" w:rsidR="0011429E" w:rsidRDefault="00B90650" w:rsidP="00A32F5B">
      <w:pPr>
        <w:pStyle w:val="ListParagraph"/>
        <w:numPr>
          <w:ilvl w:val="0"/>
          <w:numId w:val="21"/>
        </w:numPr>
      </w:pPr>
      <w:r>
        <w:t>Other regulated professions (e.g., engineers, architects, etc.)</w:t>
      </w:r>
    </w:p>
    <w:p w14:paraId="14B5E29F" w14:textId="20C3B758" w:rsidR="001D2272" w:rsidRDefault="001D2272" w:rsidP="00B90650"/>
    <w:p w14:paraId="0E1F3484" w14:textId="77777777" w:rsidR="001D2272" w:rsidRDefault="001D2272" w:rsidP="001D2272"/>
    <w:p w14:paraId="62228FD5" w14:textId="77777777" w:rsidR="00FD37F1" w:rsidRPr="00501B48" w:rsidRDefault="001D2272" w:rsidP="00FD37F1">
      <w:r>
        <w:rPr>
          <w:b/>
          <w:bCs/>
        </w:rPr>
        <w:t>Practice Notes</w:t>
      </w:r>
      <w:r w:rsidRPr="00D911C1">
        <w:rPr>
          <w:rFonts w:eastAsia="Times New Roman" w:cs="Arial"/>
          <w:b/>
          <w:bCs/>
          <w:color w:val="3C3030"/>
        </w:rPr>
        <w:t xml:space="preserve"> – </w:t>
      </w:r>
      <w:r w:rsidR="00FD37F1">
        <w:rPr>
          <w:b/>
        </w:rPr>
        <w:t>Workers’ Compensation and Disability Issues</w:t>
      </w:r>
    </w:p>
    <w:p w14:paraId="5E2E759B" w14:textId="62F4B764" w:rsidR="001D2272" w:rsidRPr="00430B22" w:rsidRDefault="001D2272" w:rsidP="001D2272">
      <w:pPr>
        <w:rPr>
          <w:b/>
          <w:bCs/>
        </w:rPr>
      </w:pPr>
    </w:p>
    <w:p w14:paraId="79A1CB3F" w14:textId="77777777" w:rsidR="004F7CC0" w:rsidRPr="00FF48EC" w:rsidRDefault="004F7CC0" w:rsidP="004F7CC0">
      <w:pPr>
        <w:pStyle w:val="ListParagraph"/>
        <w:numPr>
          <w:ilvl w:val="0"/>
          <w:numId w:val="4"/>
        </w:numPr>
        <w:spacing w:after="120"/>
        <w:contextualSpacing w:val="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FF48EC">
        <w:rPr>
          <w:rFonts w:ascii="Calibri" w:eastAsia="Times New Roman" w:hAnsi="Calibri" w:cs="Calibri"/>
          <w:color w:val="000000" w:themeColor="text1"/>
        </w:rPr>
        <w:t>Identify state law(s) that establishes a government-based emergency volunteer program.</w:t>
      </w:r>
    </w:p>
    <w:p w14:paraId="4EFF28E5" w14:textId="77777777" w:rsidR="004F7CC0" w:rsidRPr="00FF48EC" w:rsidRDefault="004F7CC0" w:rsidP="004F7CC0">
      <w:pPr>
        <w:pStyle w:val="ListParagraph"/>
        <w:numPr>
          <w:ilvl w:val="0"/>
          <w:numId w:val="4"/>
        </w:numPr>
        <w:spacing w:after="120"/>
        <w:contextualSpacing w:val="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FF48EC">
        <w:rPr>
          <w:rFonts w:ascii="Calibri" w:eastAsia="Times New Roman" w:hAnsi="Calibri" w:cs="Calibri"/>
          <w:color w:val="000000" w:themeColor="text1"/>
        </w:rPr>
        <w:t>Identify state law(s) that provides liability protections or injury benefits to emergency volunteers.</w:t>
      </w:r>
    </w:p>
    <w:p w14:paraId="2DD0C085" w14:textId="77777777" w:rsidR="004F7CC0" w:rsidRPr="00FF48EC" w:rsidRDefault="004F7CC0" w:rsidP="004F7CC0">
      <w:pPr>
        <w:pStyle w:val="ListParagraph"/>
        <w:numPr>
          <w:ilvl w:val="0"/>
          <w:numId w:val="4"/>
        </w:numPr>
        <w:spacing w:after="120"/>
        <w:contextualSpacing w:val="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FF48EC">
        <w:rPr>
          <w:rFonts w:ascii="Calibri" w:eastAsia="Times New Roman" w:hAnsi="Calibri" w:cs="Calibri"/>
          <w:color w:val="000000" w:themeColor="text1"/>
        </w:rPr>
        <w:t>Identify state law(s) that apply to business and nonprofit volunteers.</w:t>
      </w:r>
    </w:p>
    <w:p w14:paraId="5F2E1FE0" w14:textId="77777777" w:rsidR="001D2272" w:rsidRDefault="001D2272" w:rsidP="001D2272"/>
    <w:p w14:paraId="1D607226" w14:textId="77777777" w:rsidR="001D2272" w:rsidRDefault="001D2272" w:rsidP="001D2272"/>
    <w:p w14:paraId="1807E7B6" w14:textId="77777777" w:rsidR="001D2272" w:rsidRPr="003B4467" w:rsidRDefault="001D2272" w:rsidP="001D2272">
      <w:pPr>
        <w:rPr>
          <w:b/>
          <w:bCs/>
        </w:rPr>
      </w:pPr>
      <w:r w:rsidRPr="003B4467">
        <w:rPr>
          <w:b/>
          <w:bCs/>
        </w:rPr>
        <w:t>Examples and Templates</w:t>
      </w:r>
    </w:p>
    <w:p w14:paraId="0250E4AC" w14:textId="77777777" w:rsidR="001D2272" w:rsidRDefault="001D2272" w:rsidP="001D2272">
      <w:pPr>
        <w:pStyle w:val="ListParagraph"/>
        <w:numPr>
          <w:ilvl w:val="0"/>
          <w:numId w:val="3"/>
        </w:numPr>
      </w:pPr>
      <w:r>
        <w:t>[insert here]</w:t>
      </w:r>
    </w:p>
    <w:p w14:paraId="74614CC2" w14:textId="77777777" w:rsidR="001D2272" w:rsidRDefault="001D2272" w:rsidP="001D2272"/>
    <w:p w14:paraId="0F5D6CAF" w14:textId="77777777" w:rsidR="001D2272" w:rsidRDefault="001D2272" w:rsidP="00B90650">
      <w:bookmarkStart w:id="1" w:name="_GoBack"/>
      <w:bookmarkEnd w:id="1"/>
    </w:p>
    <w:sectPr w:rsidR="001D2272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1983DE" w14:textId="77777777" w:rsidR="009C45EA" w:rsidRDefault="009C45EA" w:rsidP="009C45EA">
      <w:r>
        <w:separator/>
      </w:r>
    </w:p>
  </w:endnote>
  <w:endnote w:type="continuationSeparator" w:id="0">
    <w:p w14:paraId="16298405" w14:textId="77777777" w:rsidR="009C45EA" w:rsidRDefault="009C45EA" w:rsidP="009C4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055705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A31EEA" w14:textId="0612C3CE" w:rsidR="00C87844" w:rsidRDefault="00C87844" w:rsidP="00C8784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8B421B" w14:textId="77777777" w:rsidR="009C45EA" w:rsidRDefault="009C45EA" w:rsidP="009C45EA">
      <w:r>
        <w:separator/>
      </w:r>
    </w:p>
  </w:footnote>
  <w:footnote w:type="continuationSeparator" w:id="0">
    <w:p w14:paraId="4A6DFA78" w14:textId="77777777" w:rsidR="009C45EA" w:rsidRDefault="009C45EA" w:rsidP="009C45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8CB630" w14:textId="03BF6C0A" w:rsidR="009C45EA" w:rsidRPr="009C45EA" w:rsidRDefault="009C45EA" w:rsidP="009C45EA">
    <w:pPr>
      <w:pStyle w:val="Header"/>
      <w:jc w:val="center"/>
      <w:rPr>
        <w:b/>
        <w:bCs/>
      </w:rPr>
    </w:pPr>
    <w:r w:rsidRPr="0085677C">
      <w:rPr>
        <w:b/>
        <w:bCs/>
        <w:highlight w:val="yellow"/>
      </w:rPr>
      <w:t>DRAFT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C70D0"/>
    <w:multiLevelType w:val="hybridMultilevel"/>
    <w:tmpl w:val="406CEF9A"/>
    <w:lvl w:ilvl="0" w:tplc="7A96390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087DBF"/>
    <w:multiLevelType w:val="hybridMultilevel"/>
    <w:tmpl w:val="C0C832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812A34"/>
    <w:multiLevelType w:val="hybridMultilevel"/>
    <w:tmpl w:val="82DA716A"/>
    <w:lvl w:ilvl="0" w:tplc="7A96390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533259"/>
    <w:multiLevelType w:val="hybridMultilevel"/>
    <w:tmpl w:val="5422EF58"/>
    <w:lvl w:ilvl="0" w:tplc="7A96390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A2161E5"/>
    <w:multiLevelType w:val="hybridMultilevel"/>
    <w:tmpl w:val="9F40F0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AFF3E3E"/>
    <w:multiLevelType w:val="hybridMultilevel"/>
    <w:tmpl w:val="81865FC8"/>
    <w:lvl w:ilvl="0" w:tplc="7A96390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2EC467E"/>
    <w:multiLevelType w:val="hybridMultilevel"/>
    <w:tmpl w:val="40D46B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98F6FD7"/>
    <w:multiLevelType w:val="hybridMultilevel"/>
    <w:tmpl w:val="C7AEE0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EBB4ED9"/>
    <w:multiLevelType w:val="hybridMultilevel"/>
    <w:tmpl w:val="3452A3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F804E2B"/>
    <w:multiLevelType w:val="hybridMultilevel"/>
    <w:tmpl w:val="F508E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DE79E5"/>
    <w:multiLevelType w:val="hybridMultilevel"/>
    <w:tmpl w:val="C8DC3DBC"/>
    <w:lvl w:ilvl="0" w:tplc="7A96390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2562F36"/>
    <w:multiLevelType w:val="hybridMultilevel"/>
    <w:tmpl w:val="AE36DE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59A5809"/>
    <w:multiLevelType w:val="hybridMultilevel"/>
    <w:tmpl w:val="131EC4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B264008"/>
    <w:multiLevelType w:val="hybridMultilevel"/>
    <w:tmpl w:val="9F8C2E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BF122CC"/>
    <w:multiLevelType w:val="hybridMultilevel"/>
    <w:tmpl w:val="6436E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1D0C76"/>
    <w:multiLevelType w:val="hybridMultilevel"/>
    <w:tmpl w:val="9C5013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F193E57"/>
    <w:multiLevelType w:val="hybridMultilevel"/>
    <w:tmpl w:val="931C11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F5E001F"/>
    <w:multiLevelType w:val="hybridMultilevel"/>
    <w:tmpl w:val="D764D1B6"/>
    <w:lvl w:ilvl="0" w:tplc="7A96390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49A4487"/>
    <w:multiLevelType w:val="hybridMultilevel"/>
    <w:tmpl w:val="7AEE59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5A377EB"/>
    <w:multiLevelType w:val="hybridMultilevel"/>
    <w:tmpl w:val="7B0E6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4E68CF"/>
    <w:multiLevelType w:val="hybridMultilevel"/>
    <w:tmpl w:val="1DC0B2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9"/>
  </w:num>
  <w:num w:numId="3">
    <w:abstractNumId w:val="19"/>
  </w:num>
  <w:num w:numId="4">
    <w:abstractNumId w:val="7"/>
  </w:num>
  <w:num w:numId="5">
    <w:abstractNumId w:val="1"/>
  </w:num>
  <w:num w:numId="6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</w:num>
  <w:num w:numId="8">
    <w:abstractNumId w:val="15"/>
  </w:num>
  <w:num w:numId="9">
    <w:abstractNumId w:val="4"/>
  </w:num>
  <w:num w:numId="10">
    <w:abstractNumId w:val="17"/>
  </w:num>
  <w:num w:numId="11">
    <w:abstractNumId w:val="16"/>
  </w:num>
  <w:num w:numId="12">
    <w:abstractNumId w:val="18"/>
  </w:num>
  <w:num w:numId="13">
    <w:abstractNumId w:val="13"/>
  </w:num>
  <w:num w:numId="14">
    <w:abstractNumId w:val="10"/>
  </w:num>
  <w:num w:numId="15">
    <w:abstractNumId w:val="8"/>
  </w:num>
  <w:num w:numId="16">
    <w:abstractNumId w:val="3"/>
  </w:num>
  <w:num w:numId="17">
    <w:abstractNumId w:val="5"/>
  </w:num>
  <w:num w:numId="18">
    <w:abstractNumId w:val="2"/>
  </w:num>
  <w:num w:numId="19">
    <w:abstractNumId w:val="6"/>
  </w:num>
  <w:num w:numId="20">
    <w:abstractNumId w:val="11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5EA"/>
    <w:rsid w:val="0005395F"/>
    <w:rsid w:val="000B5D63"/>
    <w:rsid w:val="000F35E1"/>
    <w:rsid w:val="000F7FAB"/>
    <w:rsid w:val="00100FA0"/>
    <w:rsid w:val="0011429E"/>
    <w:rsid w:val="00151278"/>
    <w:rsid w:val="00177807"/>
    <w:rsid w:val="001D2272"/>
    <w:rsid w:val="001D3EAD"/>
    <w:rsid w:val="001E446E"/>
    <w:rsid w:val="00236F75"/>
    <w:rsid w:val="00256313"/>
    <w:rsid w:val="0034413A"/>
    <w:rsid w:val="0035174B"/>
    <w:rsid w:val="00355607"/>
    <w:rsid w:val="00437735"/>
    <w:rsid w:val="00476446"/>
    <w:rsid w:val="0048308D"/>
    <w:rsid w:val="004976E3"/>
    <w:rsid w:val="004F7CC0"/>
    <w:rsid w:val="00593C12"/>
    <w:rsid w:val="00596E8F"/>
    <w:rsid w:val="005A3F3F"/>
    <w:rsid w:val="005F12AF"/>
    <w:rsid w:val="005F7752"/>
    <w:rsid w:val="00653320"/>
    <w:rsid w:val="006C7D76"/>
    <w:rsid w:val="006D568C"/>
    <w:rsid w:val="006D7357"/>
    <w:rsid w:val="00825205"/>
    <w:rsid w:val="00843FCD"/>
    <w:rsid w:val="00870A31"/>
    <w:rsid w:val="009653CC"/>
    <w:rsid w:val="009858F1"/>
    <w:rsid w:val="00986BAB"/>
    <w:rsid w:val="009952EE"/>
    <w:rsid w:val="009C45EA"/>
    <w:rsid w:val="00A179D9"/>
    <w:rsid w:val="00A32F5B"/>
    <w:rsid w:val="00A65094"/>
    <w:rsid w:val="00B27ED2"/>
    <w:rsid w:val="00B30991"/>
    <w:rsid w:val="00B75B7F"/>
    <w:rsid w:val="00B81B23"/>
    <w:rsid w:val="00B834C7"/>
    <w:rsid w:val="00B90650"/>
    <w:rsid w:val="00C007B4"/>
    <w:rsid w:val="00C24586"/>
    <w:rsid w:val="00C32602"/>
    <w:rsid w:val="00C87844"/>
    <w:rsid w:val="00D00A36"/>
    <w:rsid w:val="00D2076A"/>
    <w:rsid w:val="00D43E6F"/>
    <w:rsid w:val="00D9471E"/>
    <w:rsid w:val="00DB51AF"/>
    <w:rsid w:val="00DD494A"/>
    <w:rsid w:val="00DE46D6"/>
    <w:rsid w:val="00F23CAB"/>
    <w:rsid w:val="00F56F26"/>
    <w:rsid w:val="00FA280A"/>
    <w:rsid w:val="00FD3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5A8E9C"/>
  <w15:chartTrackingRefBased/>
  <w15:docId w15:val="{54EA7571-D47F-493D-A871-297CBD96D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5E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15">
    <w:name w:val="norm 1.5"/>
    <w:basedOn w:val="Normal"/>
    <w:qFormat/>
    <w:rsid w:val="00C007B4"/>
    <w:pPr>
      <w:spacing w:line="360" w:lineRule="auto"/>
    </w:pPr>
  </w:style>
  <w:style w:type="paragraph" w:styleId="Header">
    <w:name w:val="header"/>
    <w:basedOn w:val="Normal"/>
    <w:link w:val="HeaderChar"/>
    <w:uiPriority w:val="99"/>
    <w:unhideWhenUsed/>
    <w:rsid w:val="009C45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45EA"/>
  </w:style>
  <w:style w:type="paragraph" w:styleId="Footer">
    <w:name w:val="footer"/>
    <w:basedOn w:val="Normal"/>
    <w:link w:val="FooterChar"/>
    <w:uiPriority w:val="99"/>
    <w:unhideWhenUsed/>
    <w:rsid w:val="009C45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45EA"/>
  </w:style>
  <w:style w:type="paragraph" w:styleId="ListParagraph">
    <w:name w:val="List Paragraph"/>
    <w:basedOn w:val="Normal"/>
    <w:uiPriority w:val="34"/>
    <w:qFormat/>
    <w:rsid w:val="00D947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5</Pages>
  <Words>994</Words>
  <Characters>5667</Characters>
  <Application>Microsoft Office Word</Application>
  <DocSecurity>0</DocSecurity>
  <Lines>47</Lines>
  <Paragraphs>13</Paragraphs>
  <ScaleCrop>false</ScaleCrop>
  <Company/>
  <LinksUpToDate>false</LinksUpToDate>
  <CharactersWithSpaces>6648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Elliott</dc:creator>
  <cp:keywords/>
  <dc:description/>
  <cp:lastModifiedBy>Patricia Elliott</cp:lastModifiedBy>
  <cp:revision>61</cp:revision>
  <dcterms:created xsi:type="dcterms:W3CDTF">2020-03-07T03:07:00Z</dcterms:created>
  <dcterms:modified xsi:type="dcterms:W3CDTF">2020-03-07T22:00:00Z</dcterms:modified>
</cp:coreProperties>
</file>