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ADC98" w14:textId="31D62B81" w:rsidR="001967D9" w:rsidRDefault="009C3440" w:rsidP="00964069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Meeting Occurred 04/21/2021 from 11:00 am – 11:38 am</w:t>
      </w:r>
    </w:p>
    <w:p w14:paraId="004FC77D" w14:textId="20F1BA0B" w:rsidR="009C3440" w:rsidRDefault="009C3440" w:rsidP="0096406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Meeting Participants: </w:t>
      </w:r>
      <w:r w:rsidRPr="00CA3D4F">
        <w:rPr>
          <w:rFonts w:ascii="Times New Roman" w:hAnsi="Times New Roman" w:cs="Times New Roman"/>
        </w:rPr>
        <w:t>Amanda Johnson, Patricia Slade, Joseph George, Karen Vail, David</w:t>
      </w:r>
      <w:r>
        <w:rPr>
          <w:rFonts w:ascii="Times New Roman" w:hAnsi="Times New Roman" w:cs="Times New Roman"/>
        </w:rPr>
        <w:t xml:space="preserve"> </w:t>
      </w:r>
      <w:r w:rsidRPr="00CA3D4F">
        <w:rPr>
          <w:rFonts w:ascii="Times New Roman" w:hAnsi="Times New Roman" w:cs="Times New Roman"/>
        </w:rPr>
        <w:t>Borowski,</w:t>
      </w:r>
      <w:r>
        <w:rPr>
          <w:rFonts w:ascii="Times New Roman" w:hAnsi="Times New Roman" w:cs="Times New Roman"/>
        </w:rPr>
        <w:t xml:space="preserve"> Abelardo Moncayo (host), and Calla Reed</w:t>
      </w:r>
    </w:p>
    <w:p w14:paraId="19D69651" w14:textId="5721317E" w:rsidR="00E809E9" w:rsidRPr="00964069" w:rsidRDefault="00E809E9" w:rsidP="00964069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964069">
        <w:rPr>
          <w:rFonts w:ascii="Times New Roman" w:eastAsia="Times New Roman" w:hAnsi="Times New Roman" w:cs="Times New Roman"/>
          <w:b/>
          <w:bCs/>
        </w:rPr>
        <w:t xml:space="preserve">Review of Acknowledgements </w:t>
      </w:r>
      <w:r w:rsidR="00851798" w:rsidRPr="00964069">
        <w:rPr>
          <w:rFonts w:ascii="Times New Roman" w:eastAsia="Times New Roman" w:hAnsi="Times New Roman" w:cs="Times New Roman"/>
          <w:b/>
          <w:bCs/>
        </w:rPr>
        <w:t>section</w:t>
      </w:r>
    </w:p>
    <w:p w14:paraId="3C2017E7" w14:textId="2FEA624C" w:rsidR="009C750A" w:rsidRPr="00964069" w:rsidRDefault="009C750A" w:rsidP="00964069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</w:rPr>
      </w:pPr>
      <w:r w:rsidRPr="00E809E9">
        <w:rPr>
          <w:rFonts w:ascii="Times New Roman" w:eastAsia="Times New Roman" w:hAnsi="Times New Roman" w:cs="Times New Roman"/>
        </w:rPr>
        <w:t>Department of Education -Amanda Johnson </w:t>
      </w:r>
    </w:p>
    <w:p w14:paraId="65EE2851" w14:textId="40679366" w:rsidR="00851798" w:rsidRPr="00964069" w:rsidRDefault="00851798" w:rsidP="00964069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964069">
        <w:rPr>
          <w:rFonts w:ascii="Times New Roman" w:eastAsia="Times New Roman" w:hAnsi="Times New Roman" w:cs="Times New Roman"/>
          <w:b/>
          <w:bCs/>
        </w:rPr>
        <w:t>Review of</w:t>
      </w:r>
      <w:r w:rsidR="007F0985" w:rsidRPr="00964069">
        <w:rPr>
          <w:rFonts w:ascii="Times New Roman" w:eastAsia="Times New Roman" w:hAnsi="Times New Roman" w:cs="Times New Roman"/>
          <w:b/>
          <w:bCs/>
        </w:rPr>
        <w:t xml:space="preserve"> Head Lice (Pediculicides) Medications</w:t>
      </w:r>
      <w:r w:rsidRPr="00964069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3641C113" w14:textId="6A4D373C" w:rsidR="009C750A" w:rsidRDefault="007F0985" w:rsidP="00964069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Amanda Johnson: Sent </w:t>
      </w:r>
      <w:r w:rsidR="009C750A" w:rsidRPr="007F0985">
        <w:rPr>
          <w:rFonts w:ascii="Times New Roman" w:eastAsia="Times New Roman" w:hAnsi="Times New Roman" w:cs="Times New Roman"/>
        </w:rPr>
        <w:t>medications</w:t>
      </w:r>
      <w:r>
        <w:rPr>
          <w:rFonts w:ascii="Times New Roman" w:eastAsia="Times New Roman" w:hAnsi="Times New Roman" w:cs="Times New Roman"/>
        </w:rPr>
        <w:t xml:space="preserve"> section</w:t>
      </w:r>
      <w:r w:rsidR="009C750A" w:rsidRPr="007F0985">
        <w:rPr>
          <w:rFonts w:ascii="Times New Roman" w:eastAsia="Times New Roman" w:hAnsi="Times New Roman" w:cs="Times New Roman"/>
        </w:rPr>
        <w:t xml:space="preserve"> to </w:t>
      </w:r>
      <w:r w:rsidRPr="007F0985">
        <w:rPr>
          <w:rFonts w:ascii="Times New Roman" w:eastAsia="Times New Roman" w:hAnsi="Times New Roman" w:cs="Times New Roman"/>
        </w:rPr>
        <w:t>pediatrician</w:t>
      </w:r>
      <w:r w:rsidR="009C750A" w:rsidRPr="007F0985">
        <w:rPr>
          <w:rFonts w:ascii="Times New Roman" w:eastAsia="Times New Roman" w:hAnsi="Times New Roman" w:cs="Times New Roman"/>
        </w:rPr>
        <w:t xml:space="preserve"> consultant</w:t>
      </w:r>
      <w:r>
        <w:rPr>
          <w:rFonts w:ascii="Times New Roman" w:eastAsia="Times New Roman" w:hAnsi="Times New Roman" w:cs="Times New Roman"/>
        </w:rPr>
        <w:t xml:space="preserve"> for review</w:t>
      </w:r>
    </w:p>
    <w:p w14:paraId="1398CCAC" w14:textId="04A11BD5" w:rsidR="009C750A" w:rsidRPr="00964069" w:rsidRDefault="000B310B" w:rsidP="00964069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Add information on generic product </w:t>
      </w:r>
    </w:p>
    <w:p w14:paraId="7396223A" w14:textId="088AA455" w:rsidR="007F0985" w:rsidRPr="009C750A" w:rsidRDefault="007F0985" w:rsidP="00964069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964069">
        <w:rPr>
          <w:rFonts w:ascii="Times New Roman" w:eastAsia="Times New Roman" w:hAnsi="Times New Roman" w:cs="Times New Roman"/>
          <w:b/>
          <w:bCs/>
        </w:rPr>
        <w:t>Biting Arthropods section</w:t>
      </w:r>
    </w:p>
    <w:p w14:paraId="0EDA1537" w14:textId="26EEC585" w:rsidR="007F0985" w:rsidRDefault="007F0985" w:rsidP="00964069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Include </w:t>
      </w:r>
      <w:r w:rsidR="009C750A" w:rsidRPr="007F0985">
        <w:rPr>
          <w:rFonts w:ascii="Times New Roman" w:eastAsia="Times New Roman" w:hAnsi="Times New Roman" w:cs="Times New Roman"/>
        </w:rPr>
        <w:t>size reference for head louse in beginning sections</w:t>
      </w:r>
    </w:p>
    <w:p w14:paraId="375C0A2B" w14:textId="77777777" w:rsidR="000B7B95" w:rsidRDefault="00F564C6" w:rsidP="00964069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Include info on size of biting arthropods and the fact that “</w:t>
      </w:r>
      <w:r w:rsidRPr="009C750A">
        <w:rPr>
          <w:rFonts w:ascii="Times New Roman" w:eastAsia="Times New Roman" w:hAnsi="Times New Roman" w:cs="Times New Roman"/>
        </w:rPr>
        <w:t xml:space="preserve">images </w:t>
      </w:r>
      <w:r>
        <w:rPr>
          <w:rFonts w:ascii="Times New Roman" w:eastAsia="Times New Roman" w:hAnsi="Times New Roman" w:cs="Times New Roman"/>
        </w:rPr>
        <w:t xml:space="preserve">are </w:t>
      </w:r>
      <w:r w:rsidRPr="009C750A">
        <w:rPr>
          <w:rFonts w:ascii="Times New Roman" w:eastAsia="Times New Roman" w:hAnsi="Times New Roman" w:cs="Times New Roman"/>
        </w:rPr>
        <w:t>not to scale</w:t>
      </w:r>
      <w:r>
        <w:rPr>
          <w:rFonts w:ascii="Times New Roman" w:eastAsia="Times New Roman" w:hAnsi="Times New Roman" w:cs="Times New Roman"/>
        </w:rPr>
        <w:t>”</w:t>
      </w:r>
    </w:p>
    <w:p w14:paraId="5DECEB77" w14:textId="5E5A4501" w:rsidR="009C750A" w:rsidRPr="00964069" w:rsidRDefault="009C750A" w:rsidP="00964069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</w:rPr>
      </w:pPr>
      <w:r w:rsidRPr="000B7B95">
        <w:rPr>
          <w:rFonts w:ascii="Times New Roman" w:eastAsia="Times New Roman" w:hAnsi="Times New Roman" w:cs="Times New Roman"/>
        </w:rPr>
        <w:t>review public lice section</w:t>
      </w:r>
      <w:r w:rsidR="00851798" w:rsidRPr="000B7B95">
        <w:rPr>
          <w:rFonts w:ascii="Times New Roman" w:eastAsia="Times New Roman" w:hAnsi="Times New Roman" w:cs="Times New Roman"/>
        </w:rPr>
        <w:t xml:space="preserve"> (grammar check) </w:t>
      </w:r>
      <w:r w:rsidRPr="000B7B95">
        <w:rPr>
          <w:rFonts w:ascii="Times New Roman" w:eastAsia="Times New Roman" w:hAnsi="Times New Roman" w:cs="Times New Roman"/>
        </w:rPr>
        <w:t> </w:t>
      </w:r>
    </w:p>
    <w:p w14:paraId="144E6037" w14:textId="77777777" w:rsidR="000B310B" w:rsidRPr="00964069" w:rsidRDefault="000B310B" w:rsidP="00964069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  <w:r w:rsidRPr="00964069">
        <w:rPr>
          <w:rFonts w:ascii="Times New Roman" w:eastAsia="Times New Roman" w:hAnsi="Times New Roman" w:cs="Times New Roman"/>
          <w:b/>
          <w:bCs/>
        </w:rPr>
        <w:t>Appendices Section</w:t>
      </w:r>
    </w:p>
    <w:p w14:paraId="0062EDFA" w14:textId="4B8827FD" w:rsidR="000B310B" w:rsidRPr="00A24027" w:rsidRDefault="009C750A" w:rsidP="00A24027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</w:rPr>
      </w:pPr>
      <w:r w:rsidRPr="000B310B">
        <w:rPr>
          <w:rFonts w:ascii="Times New Roman" w:eastAsia="Times New Roman" w:hAnsi="Times New Roman" w:cs="Times New Roman"/>
        </w:rPr>
        <w:t>review/edit Appendix A Infographic </w:t>
      </w:r>
      <w:r w:rsidR="00A24027">
        <w:rPr>
          <w:rFonts w:ascii="Times New Roman" w:eastAsia="Times New Roman" w:hAnsi="Times New Roman" w:cs="Times New Roman"/>
        </w:rPr>
        <w:t xml:space="preserve">- </w:t>
      </w:r>
      <w:r w:rsidR="000B310B" w:rsidRPr="00A24027">
        <w:rPr>
          <w:rFonts w:ascii="Times New Roman" w:eastAsia="Times New Roman" w:hAnsi="Times New Roman" w:cs="Times New Roman"/>
          <w:color w:val="000000" w:themeColor="text1"/>
        </w:rPr>
        <w:t>“</w:t>
      </w:r>
      <w:r w:rsidRPr="00A24027">
        <w:rPr>
          <w:rFonts w:ascii="Times New Roman" w:eastAsia="Times New Roman" w:hAnsi="Times New Roman" w:cs="Times New Roman"/>
          <w:color w:val="000000" w:themeColor="text1"/>
        </w:rPr>
        <w:t>head lice infestation shows</w:t>
      </w:r>
      <w:r w:rsidR="000B310B" w:rsidRPr="00A24027">
        <w:rPr>
          <w:rFonts w:ascii="Times New Roman" w:eastAsia="Times New Roman" w:hAnsi="Times New Roman" w:cs="Times New Roman"/>
          <w:color w:val="000000" w:themeColor="text1"/>
        </w:rPr>
        <w:t>” (Step #6)</w:t>
      </w:r>
    </w:p>
    <w:p w14:paraId="659FCDCD" w14:textId="2C2FE0CC" w:rsidR="009C750A" w:rsidRPr="00964069" w:rsidRDefault="009C750A" w:rsidP="00964069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</w:rPr>
      </w:pPr>
      <w:r w:rsidRPr="000B310B">
        <w:rPr>
          <w:rFonts w:ascii="Times New Roman" w:eastAsia="Times New Roman" w:hAnsi="Times New Roman" w:cs="Times New Roman"/>
          <w:color w:val="000000" w:themeColor="text1"/>
        </w:rPr>
        <w:t xml:space="preserve">Check Appendix D Infographic </w:t>
      </w:r>
    </w:p>
    <w:p w14:paraId="304F7FD9" w14:textId="77777777" w:rsidR="009C496D" w:rsidRPr="00964069" w:rsidRDefault="009C496D" w:rsidP="00964069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964069">
        <w:rPr>
          <w:rFonts w:ascii="Times New Roman" w:eastAsia="Times New Roman" w:hAnsi="Times New Roman" w:cs="Times New Roman"/>
          <w:b/>
          <w:bCs/>
          <w:color w:val="000000" w:themeColor="text1"/>
        </w:rPr>
        <w:t>Cover Page Feedback</w:t>
      </w:r>
    </w:p>
    <w:p w14:paraId="3EA7271C" w14:textId="29DAD453" w:rsidR="009C750A" w:rsidRDefault="009C496D" w:rsidP="00964069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Need approval for </w:t>
      </w:r>
      <w:r w:rsidR="009C750A" w:rsidRPr="009C496D">
        <w:rPr>
          <w:rFonts w:ascii="Times New Roman" w:eastAsia="Times New Roman" w:hAnsi="Times New Roman" w:cs="Times New Roman"/>
          <w:color w:val="000000" w:themeColor="text1"/>
        </w:rPr>
        <w:t>Department of Education</w:t>
      </w:r>
      <w:r w:rsidR="00A24027">
        <w:rPr>
          <w:rFonts w:ascii="Times New Roman" w:eastAsia="Times New Roman" w:hAnsi="Times New Roman" w:cs="Times New Roman"/>
          <w:color w:val="000000" w:themeColor="text1"/>
        </w:rPr>
        <w:t>, UT and Deaprtment of Children’s Services</w:t>
      </w:r>
      <w:r w:rsidR="009C750A" w:rsidRPr="009C496D">
        <w:rPr>
          <w:rFonts w:ascii="Times New Roman" w:eastAsia="Times New Roman" w:hAnsi="Times New Roman" w:cs="Times New Roman"/>
          <w:color w:val="000000" w:themeColor="text1"/>
        </w:rPr>
        <w:t xml:space="preserve"> logo</w:t>
      </w:r>
      <w:r w:rsidR="00A24027">
        <w:rPr>
          <w:rFonts w:ascii="Times New Roman" w:eastAsia="Times New Roman" w:hAnsi="Times New Roman" w:cs="Times New Roman"/>
          <w:color w:val="000000" w:themeColor="text1"/>
        </w:rPr>
        <w:t>s</w:t>
      </w:r>
      <w:r w:rsidR="009C750A" w:rsidRPr="009C496D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A24027">
        <w:rPr>
          <w:rFonts w:ascii="Times New Roman" w:eastAsia="Times New Roman" w:hAnsi="Times New Roman" w:cs="Times New Roman"/>
          <w:color w:val="000000" w:themeColor="text1"/>
        </w:rPr>
        <w:t>for</w:t>
      </w:r>
      <w:r w:rsidR="009C750A" w:rsidRPr="009C496D">
        <w:rPr>
          <w:rFonts w:ascii="Times New Roman" w:eastAsia="Times New Roman" w:hAnsi="Times New Roman" w:cs="Times New Roman"/>
          <w:color w:val="000000" w:themeColor="text1"/>
        </w:rPr>
        <w:t xml:space="preserve"> Cover Page (Amanda</w:t>
      </w:r>
      <w:r w:rsidR="00A24027">
        <w:rPr>
          <w:rFonts w:ascii="Times New Roman" w:eastAsia="Times New Roman" w:hAnsi="Times New Roman" w:cs="Times New Roman"/>
          <w:color w:val="000000" w:themeColor="text1"/>
        </w:rPr>
        <w:t>, Karen, and Patricia</w:t>
      </w:r>
      <w:r w:rsidR="009C750A" w:rsidRPr="009C496D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75AF5489" w14:textId="77777777" w:rsidR="00964069" w:rsidRDefault="009C750A" w:rsidP="00964069">
      <w:pPr>
        <w:pStyle w:val="ListParagraph"/>
        <w:numPr>
          <w:ilvl w:val="1"/>
          <w:numId w:val="4"/>
        </w:num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964069">
        <w:rPr>
          <w:rFonts w:ascii="Times New Roman" w:eastAsia="Times New Roman" w:hAnsi="Times New Roman" w:cs="Times New Roman"/>
          <w:color w:val="000000" w:themeColor="text1"/>
        </w:rPr>
        <w:t xml:space="preserve">could have page of supporting agencies (if needed) </w:t>
      </w:r>
    </w:p>
    <w:p w14:paraId="76E32481" w14:textId="0AC9AAEF" w:rsidR="009C750A" w:rsidRPr="00964069" w:rsidRDefault="009C750A" w:rsidP="00964069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964069">
        <w:rPr>
          <w:rFonts w:ascii="Times New Roman" w:eastAsia="Times New Roman" w:hAnsi="Times New Roman" w:cs="Times New Roman"/>
        </w:rPr>
        <w:t>Move date of publication (2021) from cover page to acknowledgments/foreword </w:t>
      </w:r>
    </w:p>
    <w:p w14:paraId="0217DD87" w14:textId="1B439DBC" w:rsidR="00964069" w:rsidRPr="00A24027" w:rsidRDefault="009C750A" w:rsidP="00A24027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</w:rPr>
      </w:pPr>
      <w:r w:rsidRPr="00964069">
        <w:rPr>
          <w:rFonts w:ascii="Times New Roman" w:eastAsia="Times New Roman" w:hAnsi="Times New Roman" w:cs="Times New Roman"/>
        </w:rPr>
        <w:t xml:space="preserve">Cover Page Layout: collage layout - </w:t>
      </w:r>
      <w:r w:rsidRPr="00A24027">
        <w:rPr>
          <w:rFonts w:ascii="Times New Roman" w:eastAsia="Times New Roman" w:hAnsi="Times New Roman" w:cs="Times New Roman"/>
        </w:rPr>
        <w:t xml:space="preserve">head lice image in the center and </w:t>
      </w:r>
      <w:r w:rsidR="00612A4C" w:rsidRPr="00A24027">
        <w:rPr>
          <w:rFonts w:ascii="Times New Roman" w:eastAsia="Times New Roman" w:hAnsi="Times New Roman" w:cs="Times New Roman"/>
        </w:rPr>
        <w:t>smaller square</w:t>
      </w:r>
      <w:r w:rsidRPr="00A24027">
        <w:rPr>
          <w:rFonts w:ascii="Times New Roman" w:eastAsia="Times New Roman" w:hAnsi="Times New Roman" w:cs="Times New Roman"/>
        </w:rPr>
        <w:t xml:space="preserve"> pictures to frame around it </w:t>
      </w:r>
    </w:p>
    <w:p w14:paraId="4BBBCFE2" w14:textId="49D1D0B3" w:rsidR="00AF4951" w:rsidRPr="000F593A" w:rsidRDefault="00851798" w:rsidP="00964069">
      <w:pPr>
        <w:spacing w:line="480" w:lineRule="auto"/>
        <w:rPr>
          <w:rFonts w:ascii="Times New Roman" w:hAnsi="Times New Roman" w:cs="Times New Roman"/>
        </w:rPr>
      </w:pPr>
      <w:r w:rsidRPr="000F593A">
        <w:rPr>
          <w:rFonts w:ascii="Times New Roman" w:hAnsi="Times New Roman" w:cs="Times New Roman"/>
          <w:b/>
          <w:bCs/>
        </w:rPr>
        <w:t>Next Meeting Time and Day: Wednesday, May 19</w:t>
      </w:r>
      <w:r w:rsidRPr="000F593A">
        <w:rPr>
          <w:rFonts w:ascii="Times New Roman" w:hAnsi="Times New Roman" w:cs="Times New Roman"/>
          <w:b/>
          <w:bCs/>
          <w:vertAlign w:val="superscript"/>
        </w:rPr>
        <w:t>th</w:t>
      </w:r>
      <w:r w:rsidRPr="000F593A">
        <w:rPr>
          <w:rFonts w:ascii="Times New Roman" w:hAnsi="Times New Roman" w:cs="Times New Roman"/>
          <w:b/>
          <w:bCs/>
        </w:rPr>
        <w:t xml:space="preserve"> at 11:00 am </w:t>
      </w:r>
      <w:r w:rsidR="000F593A">
        <w:rPr>
          <w:rFonts w:ascii="Times New Roman" w:hAnsi="Times New Roman" w:cs="Times New Roman"/>
          <w:b/>
          <w:bCs/>
        </w:rPr>
        <w:t>(no meeting May 5</w:t>
      </w:r>
      <w:r w:rsidR="000F593A" w:rsidRPr="000F593A">
        <w:rPr>
          <w:rFonts w:ascii="Times New Roman" w:hAnsi="Times New Roman" w:cs="Times New Roman"/>
          <w:b/>
          <w:bCs/>
          <w:vertAlign w:val="superscript"/>
        </w:rPr>
        <w:t>th</w:t>
      </w:r>
      <w:r w:rsidR="000F593A">
        <w:rPr>
          <w:rFonts w:ascii="Times New Roman" w:hAnsi="Times New Roman" w:cs="Times New Roman"/>
          <w:b/>
          <w:bCs/>
        </w:rPr>
        <w:t xml:space="preserve">) </w:t>
      </w:r>
    </w:p>
    <w:sectPr w:rsidR="00AF4951" w:rsidRPr="000F59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A32753"/>
    <w:multiLevelType w:val="multilevel"/>
    <w:tmpl w:val="AB1CF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8D6F1A"/>
    <w:multiLevelType w:val="multilevel"/>
    <w:tmpl w:val="041C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39052C"/>
    <w:multiLevelType w:val="multilevel"/>
    <w:tmpl w:val="2804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AC7E39"/>
    <w:multiLevelType w:val="hybridMultilevel"/>
    <w:tmpl w:val="9A7404B6"/>
    <w:lvl w:ilvl="0" w:tplc="58647DF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50A"/>
    <w:rsid w:val="000B310B"/>
    <w:rsid w:val="000B7B95"/>
    <w:rsid w:val="000F593A"/>
    <w:rsid w:val="001967D9"/>
    <w:rsid w:val="002F3845"/>
    <w:rsid w:val="00414415"/>
    <w:rsid w:val="00513D9D"/>
    <w:rsid w:val="00612A4C"/>
    <w:rsid w:val="00745A26"/>
    <w:rsid w:val="007F0985"/>
    <w:rsid w:val="00851798"/>
    <w:rsid w:val="00964069"/>
    <w:rsid w:val="009C3440"/>
    <w:rsid w:val="009C496D"/>
    <w:rsid w:val="009C750A"/>
    <w:rsid w:val="00A24027"/>
    <w:rsid w:val="00DE3B54"/>
    <w:rsid w:val="00E363CD"/>
    <w:rsid w:val="00E809E9"/>
    <w:rsid w:val="00F5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95DA75"/>
  <w15:chartTrackingRefBased/>
  <w15:docId w15:val="{28905D16-1D21-FB43-BF65-6BE21225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09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40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9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27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Reed, Calla B</dc:creator>
  <cp:keywords/>
  <dc:description/>
  <cp:lastModifiedBy>Reed, Calla B</cp:lastModifiedBy>
  <cp:revision>39</cp:revision>
  <dcterms:created xsi:type="dcterms:W3CDTF">2021-04-21T16:33:00Z</dcterms:created>
  <dcterms:modified xsi:type="dcterms:W3CDTF">2021-04-21T16:57:00Z</dcterms:modified>
</cp:coreProperties>
</file>