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121D4" w14:textId="69E79FE6" w:rsidR="00C934E6" w:rsidRPr="001229A0" w:rsidRDefault="00C934E6" w:rsidP="00426608">
      <w:r w:rsidRPr="00C934E6">
        <w:rPr>
          <w:b/>
        </w:rPr>
        <w:t>Date and Time:</w:t>
      </w:r>
      <w:r>
        <w:t xml:space="preserve"> </w:t>
      </w:r>
      <w:r w:rsidR="00810878">
        <w:t>Monday, January 13, 2020 @ 1pm EST</w:t>
      </w:r>
    </w:p>
    <w:p w14:paraId="6279AF58" w14:textId="1B8BB39B" w:rsidR="005961FB" w:rsidRDefault="002E73DD" w:rsidP="00426608">
      <w:pPr>
        <w:rPr>
          <w:b/>
        </w:rPr>
      </w:pPr>
      <w:r>
        <w:rPr>
          <w:b/>
        </w:rPr>
        <w:t xml:space="preserve">Location and </w:t>
      </w:r>
      <w:r w:rsidR="005961FB">
        <w:rPr>
          <w:b/>
        </w:rPr>
        <w:t>Call Details:</w:t>
      </w:r>
      <w:r w:rsidR="00810878">
        <w:rPr>
          <w:b/>
        </w:rPr>
        <w:t xml:space="preserve"> </w:t>
      </w:r>
      <w:r w:rsidR="00810878" w:rsidRPr="00810878">
        <w:rPr>
          <w:bCs/>
        </w:rPr>
        <w:t>RingCentral Meeting information below.</w:t>
      </w:r>
    </w:p>
    <w:p w14:paraId="4FCC5F16" w14:textId="77777777" w:rsidR="00810878" w:rsidRDefault="00810878" w:rsidP="00810878">
      <w:pPr>
        <w:pStyle w:val="ListParagraph"/>
        <w:numPr>
          <w:ilvl w:val="0"/>
          <w:numId w:val="24"/>
        </w:numPr>
        <w:spacing w:after="0"/>
      </w:pPr>
      <w:r>
        <w:t xml:space="preserve">Join from PC, Mac, Linux, iOS or Android: </w:t>
      </w:r>
      <w:hyperlink r:id="rId10" w:history="1">
        <w:r>
          <w:rPr>
            <w:rStyle w:val="Hyperlink"/>
          </w:rPr>
          <w:t>https://meetings.ringcentral.com/j/1494566183</w:t>
        </w:r>
      </w:hyperlink>
    </w:p>
    <w:p w14:paraId="6E68B0EC" w14:textId="77777777" w:rsidR="00810878" w:rsidRDefault="00810878" w:rsidP="00810878">
      <w:pPr>
        <w:pStyle w:val="ListParagraph"/>
        <w:numPr>
          <w:ilvl w:val="0"/>
          <w:numId w:val="24"/>
        </w:numPr>
        <w:spacing w:after="0"/>
      </w:pPr>
      <w:r>
        <w:t xml:space="preserve">Or iPhone one-tap: +1(773)2319226,,1494566183# </w:t>
      </w:r>
    </w:p>
    <w:p w14:paraId="41583715" w14:textId="77777777" w:rsidR="00810878" w:rsidRDefault="00810878" w:rsidP="00810878">
      <w:pPr>
        <w:pStyle w:val="ListParagraph"/>
        <w:numPr>
          <w:ilvl w:val="0"/>
          <w:numId w:val="24"/>
        </w:numPr>
        <w:spacing w:after="0"/>
      </w:pPr>
      <w:r>
        <w:t>Or Telephone: +1(773)2319226 || Meeting ID: 149 456 6183</w:t>
      </w:r>
    </w:p>
    <w:p w14:paraId="2FC8B777" w14:textId="77777777" w:rsidR="00230203" w:rsidRDefault="00230203" w:rsidP="00230203"/>
    <w:tbl>
      <w:tblPr>
        <w:tblStyle w:val="TableGrid"/>
        <w:tblW w:w="10385" w:type="dxa"/>
        <w:tblLook w:val="04A0" w:firstRow="1" w:lastRow="0" w:firstColumn="1" w:lastColumn="0" w:noHBand="0" w:noVBand="1"/>
      </w:tblPr>
      <w:tblGrid>
        <w:gridCol w:w="830"/>
        <w:gridCol w:w="6725"/>
        <w:gridCol w:w="2830"/>
      </w:tblGrid>
      <w:tr w:rsidR="00922BF6" w14:paraId="39DD5C29" w14:textId="77777777" w:rsidTr="00C83814">
        <w:trPr>
          <w:trHeight w:val="951"/>
        </w:trPr>
        <w:tc>
          <w:tcPr>
            <w:tcW w:w="830" w:type="dxa"/>
          </w:tcPr>
          <w:p w14:paraId="36E28E1D" w14:textId="315C9F02" w:rsidR="00605519" w:rsidRPr="00D33ABD" w:rsidRDefault="00605519" w:rsidP="00AF3AFF">
            <w:pPr>
              <w:rPr>
                <w:b/>
                <w:i/>
              </w:rPr>
            </w:pPr>
            <w:r w:rsidRPr="00D33ABD">
              <w:rPr>
                <w:b/>
                <w:i/>
              </w:rPr>
              <w:t>Time</w:t>
            </w:r>
          </w:p>
        </w:tc>
        <w:tc>
          <w:tcPr>
            <w:tcW w:w="6725" w:type="dxa"/>
          </w:tcPr>
          <w:p w14:paraId="2C72CDEC" w14:textId="494CDC74" w:rsidR="00605519" w:rsidRPr="00D33ABD" w:rsidRDefault="00605519" w:rsidP="00AF3AFF">
            <w:pPr>
              <w:rPr>
                <w:b/>
                <w:i/>
              </w:rPr>
            </w:pPr>
            <w:r w:rsidRPr="00D33ABD">
              <w:rPr>
                <w:b/>
                <w:i/>
              </w:rPr>
              <w:t>Agenda Item</w:t>
            </w:r>
          </w:p>
        </w:tc>
        <w:tc>
          <w:tcPr>
            <w:tcW w:w="2830" w:type="dxa"/>
          </w:tcPr>
          <w:p w14:paraId="4B5292FA" w14:textId="339A1AF4" w:rsidR="00605519" w:rsidRPr="00D33ABD" w:rsidRDefault="00605519" w:rsidP="00AF3AFF">
            <w:pPr>
              <w:rPr>
                <w:b/>
                <w:i/>
              </w:rPr>
            </w:pPr>
            <w:r w:rsidRPr="00D33ABD">
              <w:rPr>
                <w:b/>
                <w:i/>
              </w:rPr>
              <w:t>Notes</w:t>
            </w:r>
            <w:r w:rsidR="00D33ABD" w:rsidRPr="00D33ABD">
              <w:rPr>
                <w:b/>
                <w:i/>
              </w:rPr>
              <w:t>/ Actions to Take</w:t>
            </w:r>
          </w:p>
        </w:tc>
      </w:tr>
      <w:tr w:rsidR="006F7FED" w14:paraId="61BE69EC" w14:textId="77777777" w:rsidTr="00C83814">
        <w:trPr>
          <w:trHeight w:val="1654"/>
        </w:trPr>
        <w:tc>
          <w:tcPr>
            <w:tcW w:w="830" w:type="dxa"/>
          </w:tcPr>
          <w:p w14:paraId="2D97FB10" w14:textId="6B21B827" w:rsidR="006F7FED" w:rsidRPr="00D33ABD" w:rsidRDefault="007D1997" w:rsidP="006F7FED">
            <w:r>
              <w:t>1</w:t>
            </w:r>
            <w:r w:rsidR="006F7FED">
              <w:t>:</w:t>
            </w:r>
            <w:r w:rsidR="00F63EEE">
              <w:t>0</w:t>
            </w:r>
            <w:r w:rsidR="00260809">
              <w:t>0</w:t>
            </w:r>
          </w:p>
        </w:tc>
        <w:tc>
          <w:tcPr>
            <w:tcW w:w="6725" w:type="dxa"/>
          </w:tcPr>
          <w:p w14:paraId="5A97BE2A" w14:textId="77777777" w:rsidR="00260809" w:rsidRPr="00084E44" w:rsidRDefault="00260809" w:rsidP="00260809">
            <w:pPr>
              <w:pStyle w:val="ListParagraph"/>
              <w:numPr>
                <w:ilvl w:val="2"/>
                <w:numId w:val="21"/>
              </w:numPr>
              <w:shd w:val="clear" w:color="auto" w:fill="FFFFFF"/>
              <w:spacing w:after="0"/>
              <w:ind w:left="1080"/>
              <w:rPr>
                <w:rFonts w:ascii="Calibri" w:eastAsia="Times New Roman" w:hAnsi="Calibri" w:cs="Calibri"/>
                <w:color w:val="222222"/>
              </w:rPr>
            </w:pPr>
            <w:r w:rsidRPr="00084E44">
              <w:rPr>
                <w:rFonts w:ascii="Calibri" w:eastAsia="Times New Roman" w:hAnsi="Calibri" w:cs="Calibri"/>
                <w:color w:val="222222"/>
              </w:rPr>
              <w:t>NSSP CoP monthly calls</w:t>
            </w:r>
          </w:p>
          <w:p w14:paraId="0A67349E" w14:textId="77777777" w:rsidR="00260809" w:rsidRDefault="00260809" w:rsidP="00260809">
            <w:pPr>
              <w:pStyle w:val="ListParagraph"/>
              <w:numPr>
                <w:ilvl w:val="1"/>
                <w:numId w:val="21"/>
              </w:numPr>
              <w:shd w:val="clear" w:color="auto" w:fill="FFFFFF"/>
              <w:spacing w:after="0"/>
              <w:rPr>
                <w:rFonts w:ascii="Calibri" w:eastAsia="Times New Roman" w:hAnsi="Calibri" w:cs="Calibri"/>
                <w:color w:val="222222"/>
              </w:rPr>
            </w:pPr>
            <w:r>
              <w:rPr>
                <w:rFonts w:ascii="Calibri" w:eastAsia="Times New Roman" w:hAnsi="Calibri" w:cs="Calibri"/>
                <w:color w:val="222222"/>
              </w:rPr>
              <w:t>C</w:t>
            </w:r>
            <w:r w:rsidRPr="00084E44">
              <w:rPr>
                <w:rFonts w:ascii="Calibri" w:eastAsia="Times New Roman" w:hAnsi="Calibri" w:cs="Calibri"/>
                <w:color w:val="222222"/>
              </w:rPr>
              <w:t xml:space="preserve">ancel the January 2020 NSSP CoP call after NSSP CoP Steering Committee call  </w:t>
            </w:r>
          </w:p>
          <w:p w14:paraId="345A3F55" w14:textId="77777777" w:rsidR="00260809" w:rsidRPr="00084E44" w:rsidRDefault="00260809" w:rsidP="00260809">
            <w:pPr>
              <w:pStyle w:val="ListParagraph"/>
              <w:numPr>
                <w:ilvl w:val="1"/>
                <w:numId w:val="21"/>
              </w:numPr>
              <w:shd w:val="clear" w:color="auto" w:fill="FFFFFF"/>
              <w:spacing w:after="0"/>
              <w:rPr>
                <w:rFonts w:ascii="Calibri" w:eastAsia="Times New Roman" w:hAnsi="Calibri" w:cs="Calibri"/>
                <w:color w:val="222222"/>
              </w:rPr>
            </w:pPr>
            <w:r w:rsidRPr="00084E44">
              <w:rPr>
                <w:rFonts w:ascii="Calibri" w:eastAsia="Times New Roman" w:hAnsi="Calibri" w:cs="Calibri"/>
                <w:color w:val="222222"/>
              </w:rPr>
              <w:t>CSTE to send out cancellation on Monday, January 13</w:t>
            </w:r>
            <w:r w:rsidRPr="00260809">
              <w:rPr>
                <w:rFonts w:ascii="Calibri" w:eastAsia="Times New Roman" w:hAnsi="Calibri" w:cs="Calibri"/>
                <w:color w:val="222222"/>
              </w:rPr>
              <w:t>th</w:t>
            </w:r>
          </w:p>
          <w:p w14:paraId="3A875D92" w14:textId="3814DBB0" w:rsidR="00980064" w:rsidRPr="00260809" w:rsidRDefault="00260809" w:rsidP="00260809">
            <w:pPr>
              <w:pStyle w:val="ListParagraph"/>
              <w:numPr>
                <w:ilvl w:val="1"/>
                <w:numId w:val="21"/>
              </w:numPr>
              <w:shd w:val="clear" w:color="auto" w:fill="FFFFFF"/>
              <w:spacing w:after="0"/>
              <w:rPr>
                <w:rFonts w:ascii="Calibri" w:eastAsia="Times New Roman" w:hAnsi="Calibri" w:cs="Calibri"/>
                <w:color w:val="222222"/>
              </w:rPr>
            </w:pPr>
            <w:r>
              <w:rPr>
                <w:rFonts w:ascii="Calibri" w:eastAsia="Times New Roman" w:hAnsi="Calibri" w:cs="Calibri"/>
                <w:color w:val="222222"/>
              </w:rPr>
              <w:t xml:space="preserve">Decide on topics for February and March calls </w:t>
            </w:r>
          </w:p>
        </w:tc>
        <w:tc>
          <w:tcPr>
            <w:tcW w:w="2830" w:type="dxa"/>
          </w:tcPr>
          <w:p w14:paraId="761D6BD3" w14:textId="119EAB22" w:rsidR="00274AE6" w:rsidRPr="00D33ABD" w:rsidRDefault="00274AE6" w:rsidP="00C83814">
            <w:bookmarkStart w:id="0" w:name="_GoBack"/>
            <w:bookmarkEnd w:id="0"/>
          </w:p>
        </w:tc>
      </w:tr>
      <w:tr w:rsidR="006F7FED" w14:paraId="59354CB8" w14:textId="77777777" w:rsidTr="00C83814">
        <w:trPr>
          <w:trHeight w:val="1654"/>
        </w:trPr>
        <w:tc>
          <w:tcPr>
            <w:tcW w:w="830" w:type="dxa"/>
          </w:tcPr>
          <w:p w14:paraId="43069E02" w14:textId="6027162D" w:rsidR="006F7FED" w:rsidRDefault="00F63EEE" w:rsidP="006F7FED">
            <w:r>
              <w:t>1</w:t>
            </w:r>
            <w:r w:rsidR="006F7FED">
              <w:t>:</w:t>
            </w:r>
            <w:r w:rsidR="00810B60">
              <w:t>2</w:t>
            </w:r>
            <w:r w:rsidR="00980064">
              <w:t>5</w:t>
            </w:r>
          </w:p>
        </w:tc>
        <w:tc>
          <w:tcPr>
            <w:tcW w:w="6725" w:type="dxa"/>
          </w:tcPr>
          <w:p w14:paraId="0056F030" w14:textId="77777777" w:rsidR="00260809" w:rsidRPr="00084E44" w:rsidRDefault="00260809" w:rsidP="00260809">
            <w:pPr>
              <w:pStyle w:val="ListParagraph"/>
              <w:numPr>
                <w:ilvl w:val="2"/>
                <w:numId w:val="21"/>
              </w:numPr>
              <w:shd w:val="clear" w:color="auto" w:fill="FFFFFF"/>
              <w:spacing w:after="0"/>
              <w:ind w:left="1080"/>
              <w:rPr>
                <w:rFonts w:ascii="Calibri" w:eastAsia="Times New Roman" w:hAnsi="Calibri" w:cs="Calibri"/>
                <w:color w:val="222222"/>
              </w:rPr>
            </w:pPr>
            <w:r w:rsidRPr="00084E44">
              <w:rPr>
                <w:rFonts w:ascii="Calibri" w:eastAsia="Times New Roman" w:hAnsi="Calibri" w:cs="Calibri"/>
                <w:color w:val="222222"/>
              </w:rPr>
              <w:t>In-person meeting</w:t>
            </w:r>
          </w:p>
          <w:p w14:paraId="22490601" w14:textId="59E1080B" w:rsidR="00260809" w:rsidRPr="00084E44" w:rsidRDefault="00260809" w:rsidP="00260809">
            <w:pPr>
              <w:pStyle w:val="ListParagraph"/>
              <w:numPr>
                <w:ilvl w:val="1"/>
                <w:numId w:val="21"/>
              </w:numPr>
              <w:shd w:val="clear" w:color="auto" w:fill="FFFFFF"/>
              <w:spacing w:after="0"/>
              <w:rPr>
                <w:rFonts w:ascii="Calibri" w:eastAsia="Times New Roman" w:hAnsi="Calibri" w:cs="Calibri"/>
                <w:color w:val="222222"/>
              </w:rPr>
            </w:pPr>
            <w:r>
              <w:rPr>
                <w:rFonts w:ascii="Calibri" w:eastAsia="Times New Roman" w:hAnsi="Calibri" w:cs="Calibri"/>
                <w:color w:val="222222"/>
              </w:rPr>
              <w:t xml:space="preserve">Formal Invite and </w:t>
            </w:r>
            <w:r w:rsidRPr="00084E44">
              <w:rPr>
                <w:rFonts w:ascii="Calibri" w:eastAsia="Times New Roman" w:hAnsi="Calibri" w:cs="Calibri"/>
                <w:color w:val="222222"/>
              </w:rPr>
              <w:t xml:space="preserve">Agenda </w:t>
            </w:r>
          </w:p>
          <w:p w14:paraId="1F8757A7" w14:textId="703DE5F5" w:rsidR="00260809" w:rsidRDefault="00260809" w:rsidP="00260809">
            <w:pPr>
              <w:pStyle w:val="ListParagraph"/>
              <w:numPr>
                <w:ilvl w:val="1"/>
                <w:numId w:val="21"/>
              </w:numPr>
              <w:shd w:val="clear" w:color="auto" w:fill="FFFFFF"/>
              <w:spacing w:after="0"/>
              <w:rPr>
                <w:rFonts w:ascii="Calibri" w:eastAsia="Times New Roman" w:hAnsi="Calibri" w:cs="Calibri"/>
                <w:color w:val="222222"/>
              </w:rPr>
            </w:pPr>
            <w:r>
              <w:rPr>
                <w:rFonts w:ascii="Calibri" w:eastAsia="Times New Roman" w:hAnsi="Calibri" w:cs="Calibri"/>
                <w:color w:val="222222"/>
              </w:rPr>
              <w:t>A</w:t>
            </w:r>
            <w:r w:rsidRPr="00084E44">
              <w:rPr>
                <w:rFonts w:ascii="Calibri" w:eastAsia="Times New Roman" w:hAnsi="Calibri" w:cs="Calibri"/>
                <w:color w:val="222222"/>
              </w:rPr>
              <w:t>ctivities</w:t>
            </w:r>
          </w:p>
          <w:p w14:paraId="6FE892C8" w14:textId="54DE8423" w:rsidR="0031157D" w:rsidRPr="00260809" w:rsidRDefault="00260809" w:rsidP="00260809">
            <w:pPr>
              <w:pStyle w:val="ListParagraph"/>
              <w:numPr>
                <w:ilvl w:val="1"/>
                <w:numId w:val="21"/>
              </w:numPr>
              <w:shd w:val="clear" w:color="auto" w:fill="FFFFFF"/>
              <w:spacing w:after="0"/>
              <w:rPr>
                <w:rFonts w:ascii="Calibri" w:eastAsia="Times New Roman" w:hAnsi="Calibri" w:cs="Calibri"/>
                <w:color w:val="222222"/>
              </w:rPr>
            </w:pPr>
            <w:r w:rsidRPr="00084E44">
              <w:rPr>
                <w:rFonts w:ascii="Calibri" w:eastAsia="Times New Roman" w:hAnsi="Calibri" w:cs="Calibri"/>
                <w:color w:val="222222"/>
              </w:rPr>
              <w:t>Meeting logistics</w:t>
            </w:r>
          </w:p>
        </w:tc>
        <w:tc>
          <w:tcPr>
            <w:tcW w:w="2830" w:type="dxa"/>
          </w:tcPr>
          <w:p w14:paraId="4853FD9D" w14:textId="6800C606" w:rsidR="00274AE6" w:rsidRDefault="00274AE6" w:rsidP="006F7FED"/>
        </w:tc>
      </w:tr>
      <w:tr w:rsidR="00786902" w14:paraId="71CD8982" w14:textId="77777777" w:rsidTr="00C83814">
        <w:trPr>
          <w:trHeight w:val="1654"/>
        </w:trPr>
        <w:tc>
          <w:tcPr>
            <w:tcW w:w="830" w:type="dxa"/>
          </w:tcPr>
          <w:p w14:paraId="53D8507F" w14:textId="26E7B22E" w:rsidR="00786902" w:rsidRDefault="00786902" w:rsidP="006F7FED">
            <w:r>
              <w:t>1:</w:t>
            </w:r>
            <w:r w:rsidR="00980064">
              <w:t>40</w:t>
            </w:r>
          </w:p>
        </w:tc>
        <w:tc>
          <w:tcPr>
            <w:tcW w:w="6725" w:type="dxa"/>
          </w:tcPr>
          <w:p w14:paraId="5CA17DA6" w14:textId="77777777" w:rsidR="00260809" w:rsidRPr="00084E44" w:rsidRDefault="00260809" w:rsidP="00260809">
            <w:pPr>
              <w:pStyle w:val="ListParagraph"/>
              <w:numPr>
                <w:ilvl w:val="2"/>
                <w:numId w:val="21"/>
              </w:numPr>
              <w:shd w:val="clear" w:color="auto" w:fill="FFFFFF"/>
              <w:spacing w:after="0"/>
              <w:ind w:left="1080"/>
              <w:rPr>
                <w:rFonts w:ascii="Calibri" w:eastAsia="Times New Roman" w:hAnsi="Calibri" w:cs="Calibri"/>
                <w:color w:val="222222"/>
              </w:rPr>
            </w:pPr>
            <w:r w:rsidRPr="00084E44">
              <w:rPr>
                <w:rFonts w:ascii="Calibri" w:eastAsia="Times New Roman" w:hAnsi="Calibri" w:cs="Calibri"/>
                <w:color w:val="222222"/>
              </w:rPr>
              <w:t>Charter review</w:t>
            </w:r>
          </w:p>
          <w:p w14:paraId="3A5E3FEB" w14:textId="5EA67698" w:rsidR="00260809" w:rsidRDefault="00260809" w:rsidP="00260809">
            <w:pPr>
              <w:pStyle w:val="ListParagraph"/>
              <w:numPr>
                <w:ilvl w:val="1"/>
                <w:numId w:val="21"/>
              </w:numPr>
              <w:shd w:val="clear" w:color="auto" w:fill="FFFFFF"/>
              <w:spacing w:after="0"/>
              <w:rPr>
                <w:rFonts w:ascii="Calibri" w:eastAsia="Times New Roman" w:hAnsi="Calibri" w:cs="Calibri"/>
                <w:color w:val="222222"/>
              </w:rPr>
            </w:pPr>
            <w:r>
              <w:rPr>
                <w:rFonts w:ascii="Calibri" w:eastAsia="Times New Roman" w:hAnsi="Calibri" w:cs="Calibri"/>
                <w:color w:val="222222"/>
              </w:rPr>
              <w:t>Feedback from Charter</w:t>
            </w:r>
          </w:p>
          <w:p w14:paraId="33209F94" w14:textId="672CE1A3" w:rsidR="00260809" w:rsidRPr="007D031E" w:rsidRDefault="00260809" w:rsidP="00260809">
            <w:pPr>
              <w:pStyle w:val="ListParagraph"/>
              <w:numPr>
                <w:ilvl w:val="1"/>
                <w:numId w:val="21"/>
              </w:numPr>
              <w:shd w:val="clear" w:color="auto" w:fill="FFFFFF"/>
              <w:spacing w:after="0"/>
              <w:rPr>
                <w:rFonts w:ascii="Calibri" w:eastAsia="Times New Roman" w:hAnsi="Calibri" w:cs="Calibri"/>
                <w:color w:val="222222"/>
              </w:rPr>
            </w:pPr>
            <w:r>
              <w:rPr>
                <w:rFonts w:ascii="Calibri" w:eastAsia="Times New Roman" w:hAnsi="Calibri" w:cs="Calibri"/>
                <w:color w:val="222222"/>
              </w:rPr>
              <w:t>Next Steps</w:t>
            </w:r>
          </w:p>
          <w:p w14:paraId="2C94FC05" w14:textId="00E97B67" w:rsidR="00393237" w:rsidRPr="00260809" w:rsidRDefault="00260809" w:rsidP="00260809">
            <w:pPr>
              <w:pStyle w:val="ListParagraph"/>
              <w:numPr>
                <w:ilvl w:val="1"/>
                <w:numId w:val="21"/>
              </w:numPr>
              <w:shd w:val="clear" w:color="auto" w:fill="FFFFFF"/>
              <w:spacing w:after="0"/>
              <w:rPr>
                <w:rFonts w:ascii="Calibri" w:eastAsia="Times New Roman" w:hAnsi="Calibri" w:cs="Calibri"/>
                <w:color w:val="222222"/>
              </w:rPr>
            </w:pPr>
            <w:r w:rsidRPr="007D031E">
              <w:rPr>
                <w:rFonts w:ascii="Calibri" w:eastAsia="Times New Roman" w:hAnsi="Calibri" w:cs="Calibri"/>
                <w:color w:val="222222"/>
              </w:rPr>
              <w:t xml:space="preserve">Questions </w:t>
            </w:r>
          </w:p>
        </w:tc>
        <w:tc>
          <w:tcPr>
            <w:tcW w:w="2830" w:type="dxa"/>
          </w:tcPr>
          <w:p w14:paraId="6A950429" w14:textId="77777777" w:rsidR="00786902" w:rsidRDefault="00786902" w:rsidP="006F7FED"/>
        </w:tc>
      </w:tr>
      <w:tr w:rsidR="00C15AF0" w14:paraId="449A90F1" w14:textId="77777777" w:rsidTr="00C83814">
        <w:trPr>
          <w:trHeight w:val="1654"/>
        </w:trPr>
        <w:tc>
          <w:tcPr>
            <w:tcW w:w="830" w:type="dxa"/>
          </w:tcPr>
          <w:p w14:paraId="5D941670" w14:textId="52F1CCF2" w:rsidR="00C15AF0" w:rsidRDefault="00C15AF0" w:rsidP="00C15AF0">
            <w:r>
              <w:t>2:25</w:t>
            </w:r>
          </w:p>
        </w:tc>
        <w:tc>
          <w:tcPr>
            <w:tcW w:w="6725" w:type="dxa"/>
          </w:tcPr>
          <w:p w14:paraId="152DB19D" w14:textId="37500A9D" w:rsidR="00810878" w:rsidRDefault="00C15AF0" w:rsidP="00810878">
            <w:pPr>
              <w:pStyle w:val="ListParagraph"/>
              <w:numPr>
                <w:ilvl w:val="2"/>
                <w:numId w:val="21"/>
              </w:numPr>
              <w:shd w:val="clear" w:color="auto" w:fill="FFFFFF"/>
              <w:spacing w:after="0"/>
              <w:ind w:left="1080"/>
            </w:pPr>
            <w:r w:rsidRPr="00260809">
              <w:rPr>
                <w:rFonts w:ascii="Calibri" w:eastAsia="Times New Roman" w:hAnsi="Calibri" w:cs="Calibri"/>
                <w:color w:val="222222"/>
              </w:rPr>
              <w:t>Outstanding Action Items</w:t>
            </w:r>
          </w:p>
        </w:tc>
        <w:tc>
          <w:tcPr>
            <w:tcW w:w="2830" w:type="dxa"/>
          </w:tcPr>
          <w:p w14:paraId="15038F3B" w14:textId="04B0E02B" w:rsidR="00C15AF0" w:rsidRDefault="00C15AF0" w:rsidP="00C15AF0"/>
        </w:tc>
      </w:tr>
      <w:tr w:rsidR="006F7FED" w14:paraId="34E3615C" w14:textId="77777777" w:rsidTr="00C83814">
        <w:trPr>
          <w:trHeight w:val="951"/>
        </w:trPr>
        <w:tc>
          <w:tcPr>
            <w:tcW w:w="830" w:type="dxa"/>
          </w:tcPr>
          <w:p w14:paraId="0A77CB6E" w14:textId="59991235" w:rsidR="006F7FED" w:rsidRPr="00D33ABD" w:rsidRDefault="007D1997" w:rsidP="006F7FED">
            <w:r>
              <w:t>2</w:t>
            </w:r>
            <w:r w:rsidR="006F7FED">
              <w:t>:30</w:t>
            </w:r>
          </w:p>
        </w:tc>
        <w:tc>
          <w:tcPr>
            <w:tcW w:w="6725" w:type="dxa"/>
          </w:tcPr>
          <w:p w14:paraId="30C3EE10" w14:textId="739E6184" w:rsidR="006F7FED" w:rsidRPr="00D33ABD" w:rsidRDefault="006F7FED" w:rsidP="00810878">
            <w:pPr>
              <w:pStyle w:val="ListParagraph"/>
              <w:numPr>
                <w:ilvl w:val="2"/>
                <w:numId w:val="21"/>
              </w:numPr>
              <w:shd w:val="clear" w:color="auto" w:fill="FFFFFF"/>
              <w:spacing w:after="0"/>
              <w:ind w:left="1080"/>
            </w:pPr>
            <w:r w:rsidRPr="00810878">
              <w:rPr>
                <w:rFonts w:ascii="Calibri" w:eastAsia="Times New Roman" w:hAnsi="Calibri" w:cs="Calibri"/>
                <w:color w:val="222222"/>
              </w:rPr>
              <w:t>Adjourn</w:t>
            </w:r>
          </w:p>
        </w:tc>
        <w:tc>
          <w:tcPr>
            <w:tcW w:w="2830" w:type="dxa"/>
          </w:tcPr>
          <w:p w14:paraId="6790B101" w14:textId="77777777" w:rsidR="006F7FED" w:rsidRPr="00D33ABD" w:rsidRDefault="006F7FED" w:rsidP="006F7FED"/>
        </w:tc>
      </w:tr>
    </w:tbl>
    <w:p w14:paraId="00B8B6A0" w14:textId="77777777" w:rsidR="00B959B8" w:rsidRDefault="00B959B8" w:rsidP="007072CA">
      <w:pPr>
        <w:spacing w:after="0"/>
        <w:sectPr w:rsidR="00B959B8" w:rsidSect="00922BF6">
          <w:headerReference w:type="default" r:id="rId11"/>
          <w:footerReference w:type="even" r:id="rId12"/>
          <w:footerReference w:type="default" r:id="rId13"/>
          <w:type w:val="continuous"/>
          <w:pgSz w:w="12240" w:h="15840"/>
          <w:pgMar w:top="720" w:right="720" w:bottom="720" w:left="720" w:header="1080" w:footer="720" w:gutter="0"/>
          <w:cols w:space="720"/>
          <w:docGrid w:linePitch="326"/>
        </w:sectPr>
      </w:pPr>
    </w:p>
    <w:p w14:paraId="68F2715C" w14:textId="6746A56A" w:rsidR="00B959B8" w:rsidRPr="00B959B8" w:rsidRDefault="003233F1" w:rsidP="00B959B8">
      <w:pPr>
        <w:tabs>
          <w:tab w:val="left" w:pos="3420"/>
        </w:tabs>
        <w:rPr>
          <w:b/>
        </w:rPr>
      </w:pPr>
      <w:r>
        <w:rPr>
          <w:b/>
        </w:rPr>
        <w:t>Next Call</w:t>
      </w:r>
      <w:r w:rsidR="00442789">
        <w:rPr>
          <w:b/>
        </w:rPr>
        <w:t xml:space="preserve">: </w:t>
      </w:r>
      <w:r w:rsidR="00C15AF0" w:rsidRPr="00810878">
        <w:rPr>
          <w:bCs/>
        </w:rPr>
        <w:t xml:space="preserve">Monday, </w:t>
      </w:r>
      <w:r w:rsidR="00260809" w:rsidRPr="00810878">
        <w:rPr>
          <w:bCs/>
        </w:rPr>
        <w:t>February 10, 2020</w:t>
      </w:r>
      <w:r w:rsidR="00810878">
        <w:rPr>
          <w:bCs/>
        </w:rPr>
        <w:t xml:space="preserve"> @</w:t>
      </w:r>
      <w:r w:rsidR="00C15AF0" w:rsidRPr="00810878">
        <w:rPr>
          <w:bCs/>
        </w:rPr>
        <w:t xml:space="preserve"> 1:00-2:30pm</w:t>
      </w:r>
    </w:p>
    <w:sectPr w:rsidR="00B959B8" w:rsidRPr="00B959B8" w:rsidSect="003163B5">
      <w:headerReference w:type="default" r:id="rId14"/>
      <w:footerReference w:type="default" r:id="rId15"/>
      <w:type w:val="continuous"/>
      <w:pgSz w:w="12240" w:h="15840"/>
      <w:pgMar w:top="1080" w:right="1627" w:bottom="1440" w:left="1800" w:header="108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118478" w14:textId="77777777" w:rsidR="00274AE6" w:rsidRDefault="00274AE6">
      <w:pPr>
        <w:spacing w:after="0"/>
      </w:pPr>
      <w:r>
        <w:separator/>
      </w:r>
    </w:p>
  </w:endnote>
  <w:endnote w:type="continuationSeparator" w:id="0">
    <w:p w14:paraId="61E97933" w14:textId="77777777" w:rsidR="00274AE6" w:rsidRDefault="00274A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FCC4A" w14:textId="77777777" w:rsidR="00274AE6" w:rsidRDefault="00274AE6" w:rsidP="004266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ED2B25" w14:textId="77777777" w:rsidR="00274AE6" w:rsidRDefault="00274AE6" w:rsidP="0042660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35" w:type="dxa"/>
      <w:tblInd w:w="-162" w:type="dxa"/>
      <w:tblBorders>
        <w:top w:val="single" w:sz="4" w:space="0" w:color="08304A"/>
      </w:tblBorders>
      <w:tblLook w:val="0000" w:firstRow="0" w:lastRow="0" w:firstColumn="0" w:lastColumn="0" w:noHBand="0" w:noVBand="0"/>
    </w:tblPr>
    <w:tblGrid>
      <w:gridCol w:w="10135"/>
    </w:tblGrid>
    <w:tr w:rsidR="00274AE6" w:rsidRPr="00D33E03" w14:paraId="6A413589" w14:textId="77777777" w:rsidTr="0048045C">
      <w:trPr>
        <w:trHeight w:val="99"/>
      </w:trPr>
      <w:tc>
        <w:tcPr>
          <w:tcW w:w="10135" w:type="dxa"/>
          <w:vAlign w:val="center"/>
        </w:tcPr>
        <w:p w14:paraId="530B0EBC" w14:textId="35B750EE" w:rsidR="00274AE6" w:rsidRPr="00D33E03" w:rsidRDefault="00274AE6" w:rsidP="00426608">
          <w:pPr>
            <w:pStyle w:val="Footer"/>
            <w:ind w:right="360"/>
            <w:jc w:val="center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62AFB08B" w14:textId="77777777" w:rsidR="00274AE6" w:rsidRDefault="00274A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10" w:type="dxa"/>
      <w:tblInd w:w="-162" w:type="dxa"/>
      <w:tblBorders>
        <w:top w:val="single" w:sz="4" w:space="0" w:color="08304A"/>
      </w:tblBorders>
      <w:tblLook w:val="0000" w:firstRow="0" w:lastRow="0" w:firstColumn="0" w:lastColumn="0" w:noHBand="0" w:noVBand="0"/>
    </w:tblPr>
    <w:tblGrid>
      <w:gridCol w:w="9810"/>
    </w:tblGrid>
    <w:tr w:rsidR="00274AE6" w:rsidRPr="00D33E03" w14:paraId="71BA6BC3" w14:textId="77777777">
      <w:trPr>
        <w:trHeight w:val="100"/>
      </w:trPr>
      <w:tc>
        <w:tcPr>
          <w:tcW w:w="9810" w:type="dxa"/>
          <w:vAlign w:val="center"/>
        </w:tcPr>
        <w:p w14:paraId="6E814ED6" w14:textId="1ACF8F32" w:rsidR="00274AE6" w:rsidRPr="00D33E03" w:rsidRDefault="00274AE6" w:rsidP="00426608">
          <w:pPr>
            <w:pStyle w:val="Footer"/>
            <w:ind w:right="360"/>
            <w:jc w:val="center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17C51A25" w14:textId="77777777" w:rsidR="00274AE6" w:rsidRDefault="00274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46C36" w14:textId="77777777" w:rsidR="00274AE6" w:rsidRDefault="00274AE6">
      <w:pPr>
        <w:spacing w:after="0"/>
      </w:pPr>
      <w:r>
        <w:separator/>
      </w:r>
    </w:p>
  </w:footnote>
  <w:footnote w:type="continuationSeparator" w:id="0">
    <w:p w14:paraId="42D54A83" w14:textId="77777777" w:rsidR="00274AE6" w:rsidRDefault="00274AE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27" w:type="dxa"/>
      <w:tblInd w:w="-162" w:type="dxa"/>
      <w:tblBorders>
        <w:bottom w:val="single" w:sz="4" w:space="0" w:color="000000"/>
      </w:tblBorders>
      <w:tblLook w:val="00A0" w:firstRow="1" w:lastRow="0" w:firstColumn="1" w:lastColumn="0" w:noHBand="0" w:noVBand="0"/>
    </w:tblPr>
    <w:tblGrid>
      <w:gridCol w:w="10627"/>
    </w:tblGrid>
    <w:tr w:rsidR="00274AE6" w:rsidRPr="00D33E03" w14:paraId="113CEA42" w14:textId="77777777" w:rsidTr="0048045C">
      <w:trPr>
        <w:trHeight w:val="808"/>
      </w:trPr>
      <w:tc>
        <w:tcPr>
          <w:tcW w:w="10627" w:type="dxa"/>
          <w:tcBorders>
            <w:bottom w:val="single" w:sz="4" w:space="0" w:color="08304A"/>
          </w:tcBorders>
          <w:vAlign w:val="bottom"/>
        </w:tcPr>
        <w:p w14:paraId="5A65F4C9" w14:textId="4DA78E67" w:rsidR="00274AE6" w:rsidRPr="00D33E03" w:rsidRDefault="00274AE6" w:rsidP="00426608">
          <w:pPr>
            <w:pStyle w:val="Header"/>
            <w:tabs>
              <w:tab w:val="clear" w:pos="8640"/>
            </w:tabs>
            <w:jc w:val="right"/>
            <w:rPr>
              <w:color w:val="08304A"/>
              <w:sz w:val="16"/>
            </w:rPr>
          </w:pPr>
        </w:p>
        <w:p w14:paraId="4211BB5A" w14:textId="77777777" w:rsidR="00274AE6" w:rsidRDefault="00274AE6" w:rsidP="00426608">
          <w:pPr>
            <w:pStyle w:val="Header"/>
            <w:jc w:val="right"/>
            <w:rPr>
              <w:b/>
              <w:i/>
              <w:color w:val="943634"/>
            </w:rPr>
          </w:pPr>
          <w:r>
            <w:rPr>
              <w:b/>
              <w:i/>
              <w:color w:val="943634"/>
            </w:rPr>
            <w:t xml:space="preserve">NSSP CoP Steering Committee </w:t>
          </w:r>
        </w:p>
        <w:p w14:paraId="24D060D9" w14:textId="49DF5846" w:rsidR="00274AE6" w:rsidRPr="00D41237" w:rsidRDefault="00274AE6" w:rsidP="00B8621B">
          <w:pPr>
            <w:pStyle w:val="Header"/>
            <w:jc w:val="right"/>
            <w:rPr>
              <w:b/>
              <w:i/>
              <w:color w:val="943634"/>
            </w:rPr>
          </w:pPr>
          <w:r>
            <w:rPr>
              <w:b/>
              <w:i/>
              <w:color w:val="943634"/>
            </w:rPr>
            <w:t>January Meeting Agenda</w:t>
          </w:r>
        </w:p>
        <w:p w14:paraId="6920251E" w14:textId="77777777" w:rsidR="00274AE6" w:rsidRPr="00D33E03" w:rsidRDefault="00274AE6" w:rsidP="00426608">
          <w:pPr>
            <w:pStyle w:val="Header"/>
            <w:jc w:val="right"/>
            <w:rPr>
              <w:color w:val="08304A"/>
              <w:sz w:val="16"/>
            </w:rPr>
          </w:pPr>
        </w:p>
      </w:tc>
    </w:tr>
  </w:tbl>
  <w:p w14:paraId="68F3B134" w14:textId="77777777" w:rsidR="00274AE6" w:rsidRPr="003050DE" w:rsidRDefault="00274AE6" w:rsidP="00426608">
    <w:pPr>
      <w:pStyle w:val="Header"/>
      <w:jc w:val="right"/>
      <w:rPr>
        <w:color w:val="08304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55505" w14:textId="77777777" w:rsidR="00274AE6" w:rsidRPr="003050DE" w:rsidRDefault="00274AE6" w:rsidP="00426608">
    <w:pPr>
      <w:pStyle w:val="Header"/>
      <w:jc w:val="right"/>
      <w:rPr>
        <w:color w:val="08304A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B164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◦"/>
      <w:lvlJc w:val="left"/>
      <w:pPr>
        <w:ind w:left="1440" w:hanging="360"/>
      </w:pPr>
    </w:lvl>
    <w:lvl w:ilvl="2" w:tplc="00000067">
      <w:start w:val="1"/>
      <w:numFmt w:val="bullet"/>
      <w:lvlText w:val="▪"/>
      <w:lvlJc w:val="left"/>
      <w:pPr>
        <w:ind w:left="2160" w:hanging="360"/>
      </w:pPr>
    </w:lvl>
    <w:lvl w:ilvl="3" w:tplc="00000068">
      <w:start w:val="1"/>
      <w:numFmt w:val="bullet"/>
      <w:lvlText w:val="▪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1C319D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59D6463"/>
    <w:multiLevelType w:val="hybridMultilevel"/>
    <w:tmpl w:val="1338B6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1409AD"/>
    <w:multiLevelType w:val="hybridMultilevel"/>
    <w:tmpl w:val="6D7EDF08"/>
    <w:lvl w:ilvl="0" w:tplc="782A88E6">
      <w:numFmt w:val="bullet"/>
      <w:lvlText w:val="-"/>
      <w:lvlJc w:val="left"/>
      <w:pPr>
        <w:ind w:left="70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" w15:restartNumberingAfterBreak="0">
    <w:nsid w:val="18E70773"/>
    <w:multiLevelType w:val="hybridMultilevel"/>
    <w:tmpl w:val="F424D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B34C1"/>
    <w:multiLevelType w:val="hybridMultilevel"/>
    <w:tmpl w:val="11403DD4"/>
    <w:lvl w:ilvl="0" w:tplc="4978136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25F7C"/>
    <w:multiLevelType w:val="hybridMultilevel"/>
    <w:tmpl w:val="7908B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20A07"/>
    <w:multiLevelType w:val="hybridMultilevel"/>
    <w:tmpl w:val="49DE4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05938"/>
    <w:multiLevelType w:val="hybridMultilevel"/>
    <w:tmpl w:val="472CDA0C"/>
    <w:lvl w:ilvl="0" w:tplc="81EA71FE">
      <w:numFmt w:val="bullet"/>
      <w:lvlText w:val=""/>
      <w:lvlJc w:val="left"/>
      <w:pPr>
        <w:ind w:left="1860" w:hanging="42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C0966"/>
    <w:multiLevelType w:val="hybridMultilevel"/>
    <w:tmpl w:val="948C69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846F00"/>
    <w:multiLevelType w:val="hybridMultilevel"/>
    <w:tmpl w:val="E5F2F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25032"/>
    <w:multiLevelType w:val="hybridMultilevel"/>
    <w:tmpl w:val="C276C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2E6982"/>
    <w:multiLevelType w:val="hybridMultilevel"/>
    <w:tmpl w:val="9440EAC2"/>
    <w:lvl w:ilvl="0" w:tplc="4978136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981506"/>
    <w:multiLevelType w:val="hybridMultilevel"/>
    <w:tmpl w:val="53FA2F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D45216"/>
    <w:multiLevelType w:val="hybridMultilevel"/>
    <w:tmpl w:val="DE7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163416"/>
    <w:multiLevelType w:val="multilevel"/>
    <w:tmpl w:val="E4E49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48736D"/>
    <w:multiLevelType w:val="hybridMultilevel"/>
    <w:tmpl w:val="F7C0023E"/>
    <w:lvl w:ilvl="0" w:tplc="782A88E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F67091"/>
    <w:multiLevelType w:val="hybridMultilevel"/>
    <w:tmpl w:val="7E867180"/>
    <w:lvl w:ilvl="0" w:tplc="782A88E6">
      <w:numFmt w:val="bullet"/>
      <w:lvlText w:val="-"/>
      <w:lvlJc w:val="left"/>
      <w:pPr>
        <w:ind w:left="36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BB1608"/>
    <w:multiLevelType w:val="hybridMultilevel"/>
    <w:tmpl w:val="7908B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7E74C4"/>
    <w:multiLevelType w:val="hybridMultilevel"/>
    <w:tmpl w:val="91782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16221B"/>
    <w:multiLevelType w:val="hybridMultilevel"/>
    <w:tmpl w:val="D3A04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302114"/>
    <w:multiLevelType w:val="hybridMultilevel"/>
    <w:tmpl w:val="5F107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5B7121"/>
    <w:multiLevelType w:val="hybridMultilevel"/>
    <w:tmpl w:val="852204EA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8"/>
  </w:num>
  <w:num w:numId="3">
    <w:abstractNumId w:val="17"/>
  </w:num>
  <w:num w:numId="4">
    <w:abstractNumId w:val="0"/>
  </w:num>
  <w:num w:numId="5">
    <w:abstractNumId w:val="1"/>
  </w:num>
  <w:num w:numId="6">
    <w:abstractNumId w:val="2"/>
  </w:num>
  <w:num w:numId="7">
    <w:abstractNumId w:val="13"/>
  </w:num>
  <w:num w:numId="8">
    <w:abstractNumId w:val="5"/>
  </w:num>
  <w:num w:numId="9">
    <w:abstractNumId w:val="24"/>
  </w:num>
  <w:num w:numId="10">
    <w:abstractNumId w:val="3"/>
  </w:num>
  <w:num w:numId="11">
    <w:abstractNumId w:val="22"/>
  </w:num>
  <w:num w:numId="12">
    <w:abstractNumId w:val="21"/>
  </w:num>
  <w:num w:numId="13">
    <w:abstractNumId w:val="11"/>
  </w:num>
  <w:num w:numId="14">
    <w:abstractNumId w:val="19"/>
  </w:num>
  <w:num w:numId="15">
    <w:abstractNumId w:val="9"/>
  </w:num>
  <w:num w:numId="16">
    <w:abstractNumId w:val="18"/>
  </w:num>
  <w:num w:numId="17">
    <w:abstractNumId w:val="12"/>
  </w:num>
  <w:num w:numId="18">
    <w:abstractNumId w:val="15"/>
  </w:num>
  <w:num w:numId="19">
    <w:abstractNumId w:val="14"/>
  </w:num>
  <w:num w:numId="20">
    <w:abstractNumId w:val="7"/>
  </w:num>
  <w:num w:numId="21">
    <w:abstractNumId w:val="10"/>
  </w:num>
  <w:num w:numId="22">
    <w:abstractNumId w:val="4"/>
  </w:num>
  <w:num w:numId="23">
    <w:abstractNumId w:val="4"/>
  </w:num>
  <w:num w:numId="24">
    <w:abstractNumId w:val="23"/>
  </w:num>
  <w:num w:numId="25">
    <w:abstractNumId w:val="6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555"/>
    <w:rsid w:val="000011C9"/>
    <w:rsid w:val="00002BAB"/>
    <w:rsid w:val="00004D36"/>
    <w:rsid w:val="00005A54"/>
    <w:rsid w:val="000063CD"/>
    <w:rsid w:val="0002156B"/>
    <w:rsid w:val="0002235E"/>
    <w:rsid w:val="00022468"/>
    <w:rsid w:val="00030EF3"/>
    <w:rsid w:val="000562BB"/>
    <w:rsid w:val="00064D6F"/>
    <w:rsid w:val="00066A5B"/>
    <w:rsid w:val="000720DE"/>
    <w:rsid w:val="0007399D"/>
    <w:rsid w:val="000A5555"/>
    <w:rsid w:val="000A5F15"/>
    <w:rsid w:val="000E0A71"/>
    <w:rsid w:val="000E6210"/>
    <w:rsid w:val="000F0372"/>
    <w:rsid w:val="001141F5"/>
    <w:rsid w:val="001229A0"/>
    <w:rsid w:val="00126AED"/>
    <w:rsid w:val="001309C1"/>
    <w:rsid w:val="00140484"/>
    <w:rsid w:val="001624D5"/>
    <w:rsid w:val="00172EE8"/>
    <w:rsid w:val="00181FE0"/>
    <w:rsid w:val="00184D80"/>
    <w:rsid w:val="001943DE"/>
    <w:rsid w:val="00196F8F"/>
    <w:rsid w:val="00197958"/>
    <w:rsid w:val="001B15F2"/>
    <w:rsid w:val="001B71A5"/>
    <w:rsid w:val="001C382B"/>
    <w:rsid w:val="001E0184"/>
    <w:rsid w:val="001E59DB"/>
    <w:rsid w:val="001F2F0C"/>
    <w:rsid w:val="00201450"/>
    <w:rsid w:val="00215106"/>
    <w:rsid w:val="002161BF"/>
    <w:rsid w:val="0022174A"/>
    <w:rsid w:val="00230203"/>
    <w:rsid w:val="00232062"/>
    <w:rsid w:val="002404DC"/>
    <w:rsid w:val="00260217"/>
    <w:rsid w:val="00260809"/>
    <w:rsid w:val="00274AE6"/>
    <w:rsid w:val="002E73DD"/>
    <w:rsid w:val="002F06A8"/>
    <w:rsid w:val="0031157D"/>
    <w:rsid w:val="00311A5E"/>
    <w:rsid w:val="003163B5"/>
    <w:rsid w:val="003233F1"/>
    <w:rsid w:val="003265F8"/>
    <w:rsid w:val="00335C3E"/>
    <w:rsid w:val="0034729C"/>
    <w:rsid w:val="00347CBC"/>
    <w:rsid w:val="0035178D"/>
    <w:rsid w:val="003529F2"/>
    <w:rsid w:val="00361703"/>
    <w:rsid w:val="00361D22"/>
    <w:rsid w:val="00363F68"/>
    <w:rsid w:val="0036406C"/>
    <w:rsid w:val="00386018"/>
    <w:rsid w:val="00387AA4"/>
    <w:rsid w:val="00393237"/>
    <w:rsid w:val="003A1081"/>
    <w:rsid w:val="003A1E3C"/>
    <w:rsid w:val="003A413F"/>
    <w:rsid w:val="003C5124"/>
    <w:rsid w:val="003C7025"/>
    <w:rsid w:val="00402F28"/>
    <w:rsid w:val="0041500F"/>
    <w:rsid w:val="00426608"/>
    <w:rsid w:val="004356F6"/>
    <w:rsid w:val="00442789"/>
    <w:rsid w:val="004466A5"/>
    <w:rsid w:val="0048045C"/>
    <w:rsid w:val="004A1853"/>
    <w:rsid w:val="004A56BC"/>
    <w:rsid w:val="004F6449"/>
    <w:rsid w:val="00515C46"/>
    <w:rsid w:val="00515C6A"/>
    <w:rsid w:val="00541DF4"/>
    <w:rsid w:val="005619B1"/>
    <w:rsid w:val="00566278"/>
    <w:rsid w:val="00567E51"/>
    <w:rsid w:val="005707D7"/>
    <w:rsid w:val="005961FB"/>
    <w:rsid w:val="0059673C"/>
    <w:rsid w:val="005A099E"/>
    <w:rsid w:val="005A38F4"/>
    <w:rsid w:val="005C6834"/>
    <w:rsid w:val="005C6BED"/>
    <w:rsid w:val="005D3DD2"/>
    <w:rsid w:val="00605519"/>
    <w:rsid w:val="00617346"/>
    <w:rsid w:val="00632FEF"/>
    <w:rsid w:val="00635B67"/>
    <w:rsid w:val="00645A6C"/>
    <w:rsid w:val="006535EB"/>
    <w:rsid w:val="00691BD0"/>
    <w:rsid w:val="006A5B6C"/>
    <w:rsid w:val="006D06C2"/>
    <w:rsid w:val="006F484D"/>
    <w:rsid w:val="006F7FED"/>
    <w:rsid w:val="0070191D"/>
    <w:rsid w:val="007072CA"/>
    <w:rsid w:val="00724FEA"/>
    <w:rsid w:val="0072672A"/>
    <w:rsid w:val="00726D97"/>
    <w:rsid w:val="00732B6E"/>
    <w:rsid w:val="00743426"/>
    <w:rsid w:val="007614B8"/>
    <w:rsid w:val="007638D0"/>
    <w:rsid w:val="00775DA1"/>
    <w:rsid w:val="00776B48"/>
    <w:rsid w:val="00786902"/>
    <w:rsid w:val="007B2CCD"/>
    <w:rsid w:val="007C0782"/>
    <w:rsid w:val="007D0604"/>
    <w:rsid w:val="007D1997"/>
    <w:rsid w:val="007D49CA"/>
    <w:rsid w:val="007D7771"/>
    <w:rsid w:val="007F45A0"/>
    <w:rsid w:val="00807393"/>
    <w:rsid w:val="00810878"/>
    <w:rsid w:val="00810B60"/>
    <w:rsid w:val="00812FFD"/>
    <w:rsid w:val="0082205E"/>
    <w:rsid w:val="00837649"/>
    <w:rsid w:val="00842BBB"/>
    <w:rsid w:val="00855B7F"/>
    <w:rsid w:val="008647BE"/>
    <w:rsid w:val="00876E94"/>
    <w:rsid w:val="0088771F"/>
    <w:rsid w:val="008905C2"/>
    <w:rsid w:val="00893441"/>
    <w:rsid w:val="008A36F8"/>
    <w:rsid w:val="008E29A4"/>
    <w:rsid w:val="008E43E8"/>
    <w:rsid w:val="009155C3"/>
    <w:rsid w:val="0092287E"/>
    <w:rsid w:val="00922BF6"/>
    <w:rsid w:val="009244C1"/>
    <w:rsid w:val="00924D4A"/>
    <w:rsid w:val="00927991"/>
    <w:rsid w:val="00931297"/>
    <w:rsid w:val="00946A29"/>
    <w:rsid w:val="00980064"/>
    <w:rsid w:val="00987041"/>
    <w:rsid w:val="0099012F"/>
    <w:rsid w:val="00990382"/>
    <w:rsid w:val="00996206"/>
    <w:rsid w:val="00997D0E"/>
    <w:rsid w:val="009B5FA6"/>
    <w:rsid w:val="009C1BE3"/>
    <w:rsid w:val="009E310A"/>
    <w:rsid w:val="009F0B7F"/>
    <w:rsid w:val="00A15A01"/>
    <w:rsid w:val="00A414F0"/>
    <w:rsid w:val="00A47684"/>
    <w:rsid w:val="00A677DC"/>
    <w:rsid w:val="00A81ADA"/>
    <w:rsid w:val="00A92A0B"/>
    <w:rsid w:val="00AA0C1E"/>
    <w:rsid w:val="00AC295E"/>
    <w:rsid w:val="00AD05F4"/>
    <w:rsid w:val="00AD1773"/>
    <w:rsid w:val="00AD4BCD"/>
    <w:rsid w:val="00AE4CA3"/>
    <w:rsid w:val="00AE61FE"/>
    <w:rsid w:val="00AF3AFF"/>
    <w:rsid w:val="00AF7E92"/>
    <w:rsid w:val="00B03AE4"/>
    <w:rsid w:val="00B052A0"/>
    <w:rsid w:val="00B06A64"/>
    <w:rsid w:val="00B10E30"/>
    <w:rsid w:val="00B4527F"/>
    <w:rsid w:val="00B4757B"/>
    <w:rsid w:val="00B562CE"/>
    <w:rsid w:val="00B60E50"/>
    <w:rsid w:val="00B679E3"/>
    <w:rsid w:val="00B825F2"/>
    <w:rsid w:val="00B8621B"/>
    <w:rsid w:val="00B959B8"/>
    <w:rsid w:val="00BA5D80"/>
    <w:rsid w:val="00BA69D9"/>
    <w:rsid w:val="00BC6277"/>
    <w:rsid w:val="00BC6DE0"/>
    <w:rsid w:val="00BD3A99"/>
    <w:rsid w:val="00BF01E6"/>
    <w:rsid w:val="00C15AF0"/>
    <w:rsid w:val="00C21534"/>
    <w:rsid w:val="00C21676"/>
    <w:rsid w:val="00C24E40"/>
    <w:rsid w:val="00C40A64"/>
    <w:rsid w:val="00C43A05"/>
    <w:rsid w:val="00C530AB"/>
    <w:rsid w:val="00C5451C"/>
    <w:rsid w:val="00C72C14"/>
    <w:rsid w:val="00C746F8"/>
    <w:rsid w:val="00C83814"/>
    <w:rsid w:val="00C934E6"/>
    <w:rsid w:val="00CA01AA"/>
    <w:rsid w:val="00CA787B"/>
    <w:rsid w:val="00CC0448"/>
    <w:rsid w:val="00CC76DE"/>
    <w:rsid w:val="00D1106D"/>
    <w:rsid w:val="00D16129"/>
    <w:rsid w:val="00D21A10"/>
    <w:rsid w:val="00D33ABD"/>
    <w:rsid w:val="00D466DA"/>
    <w:rsid w:val="00D46DB3"/>
    <w:rsid w:val="00D54317"/>
    <w:rsid w:val="00D60373"/>
    <w:rsid w:val="00D65702"/>
    <w:rsid w:val="00D669ED"/>
    <w:rsid w:val="00D712BE"/>
    <w:rsid w:val="00D822BA"/>
    <w:rsid w:val="00D8292C"/>
    <w:rsid w:val="00DA47F0"/>
    <w:rsid w:val="00DB11E2"/>
    <w:rsid w:val="00DB1DA7"/>
    <w:rsid w:val="00DC3D57"/>
    <w:rsid w:val="00DD597C"/>
    <w:rsid w:val="00DF76A3"/>
    <w:rsid w:val="00E43BA3"/>
    <w:rsid w:val="00E92782"/>
    <w:rsid w:val="00EA4849"/>
    <w:rsid w:val="00EB799D"/>
    <w:rsid w:val="00EC798B"/>
    <w:rsid w:val="00ED182D"/>
    <w:rsid w:val="00ED1F8C"/>
    <w:rsid w:val="00EF1508"/>
    <w:rsid w:val="00F074E6"/>
    <w:rsid w:val="00F12CDC"/>
    <w:rsid w:val="00F22C6F"/>
    <w:rsid w:val="00F23E11"/>
    <w:rsid w:val="00F31292"/>
    <w:rsid w:val="00F462D7"/>
    <w:rsid w:val="00F53FF4"/>
    <w:rsid w:val="00F5748F"/>
    <w:rsid w:val="00F60069"/>
    <w:rsid w:val="00F63EEE"/>
    <w:rsid w:val="00F747BC"/>
    <w:rsid w:val="00F81714"/>
    <w:rsid w:val="00FA0180"/>
    <w:rsid w:val="00FB6B15"/>
    <w:rsid w:val="00FE309F"/>
    <w:rsid w:val="00FE771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oNotEmbedSmartTags/>
  <w:decimalSymbol w:val="."/>
  <w:listSeparator w:val=","/>
  <w14:docId w14:val="277360E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A47"/>
    <w:pPr>
      <w:spacing w:after="120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F44"/>
    <w:pPr>
      <w:keepNext/>
      <w:spacing w:before="240" w:after="60"/>
      <w:outlineLvl w:val="0"/>
    </w:pPr>
    <w:rPr>
      <w:rFonts w:eastAsia="Times New Roman"/>
      <w:b/>
      <w:bCs/>
      <w:color w:val="08304A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6F44"/>
    <w:pPr>
      <w:keepNext/>
      <w:spacing w:before="240" w:after="60"/>
      <w:outlineLvl w:val="1"/>
    </w:pPr>
    <w:rPr>
      <w:rFonts w:eastAsia="Times New Roman"/>
      <w:b/>
      <w:bCs/>
      <w:i/>
      <w:iCs/>
      <w:color w:val="17365D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6F44"/>
    <w:pPr>
      <w:keepNext/>
      <w:spacing w:before="240" w:after="60"/>
      <w:outlineLvl w:val="2"/>
    </w:pPr>
    <w:rPr>
      <w:rFonts w:eastAsia="Times New Roman"/>
      <w:b/>
      <w:bCs/>
      <w:color w:val="548DD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0D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050D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50D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3050DE"/>
    <w:rPr>
      <w:sz w:val="24"/>
      <w:szCs w:val="24"/>
    </w:rPr>
  </w:style>
  <w:style w:type="table" w:styleId="TableGrid">
    <w:name w:val="Table Grid"/>
    <w:basedOn w:val="TableNormal"/>
    <w:uiPriority w:val="59"/>
    <w:rsid w:val="00F06F44"/>
    <w:rPr>
      <w:rFonts w:ascii="Helvetica Neue" w:hAnsi="Helvetica Neu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vAlign w:val="center"/>
    </w:tcPr>
  </w:style>
  <w:style w:type="character" w:styleId="PageNumber">
    <w:name w:val="page number"/>
    <w:basedOn w:val="DefaultParagraphFont"/>
    <w:uiPriority w:val="99"/>
    <w:semiHidden/>
    <w:unhideWhenUsed/>
    <w:rsid w:val="006144B1"/>
  </w:style>
  <w:style w:type="character" w:customStyle="1" w:styleId="Heading3Char">
    <w:name w:val="Heading 3 Char"/>
    <w:link w:val="Heading3"/>
    <w:uiPriority w:val="9"/>
    <w:rsid w:val="00F06F44"/>
    <w:rPr>
      <w:rFonts w:ascii="Helvetica Neue" w:eastAsia="Times New Roman" w:hAnsi="Helvetica Neue" w:cs="Times New Roman"/>
      <w:b/>
      <w:bCs/>
      <w:color w:val="548DD4"/>
      <w:sz w:val="26"/>
      <w:szCs w:val="26"/>
    </w:rPr>
  </w:style>
  <w:style w:type="character" w:customStyle="1" w:styleId="Heading2Char">
    <w:name w:val="Heading 2 Char"/>
    <w:link w:val="Heading2"/>
    <w:uiPriority w:val="9"/>
    <w:rsid w:val="00F06F44"/>
    <w:rPr>
      <w:rFonts w:ascii="Helvetica Neue" w:eastAsia="Times New Roman" w:hAnsi="Helvetica Neue" w:cs="Times New Roman"/>
      <w:b/>
      <w:bCs/>
      <w:i/>
      <w:iCs/>
      <w:color w:val="17365D"/>
      <w:sz w:val="28"/>
      <w:szCs w:val="28"/>
    </w:rPr>
  </w:style>
  <w:style w:type="character" w:customStyle="1" w:styleId="Heading1Char">
    <w:name w:val="Heading 1 Char"/>
    <w:link w:val="Heading1"/>
    <w:uiPriority w:val="9"/>
    <w:rsid w:val="00F06F44"/>
    <w:rPr>
      <w:rFonts w:ascii="Helvetica Neue" w:eastAsia="Times New Roman" w:hAnsi="Helvetica Neue" w:cs="Times New Roman"/>
      <w:b/>
      <w:bCs/>
      <w:color w:val="08304A"/>
      <w:kern w:val="32"/>
      <w:sz w:val="32"/>
      <w:szCs w:val="32"/>
    </w:rPr>
  </w:style>
  <w:style w:type="character" w:styleId="Hyperlink">
    <w:name w:val="Hyperlink"/>
    <w:rsid w:val="001C7334"/>
    <w:rPr>
      <w:color w:val="0000FF"/>
      <w:u w:val="single"/>
    </w:rPr>
  </w:style>
  <w:style w:type="paragraph" w:styleId="NormalWeb">
    <w:name w:val="Normal (Web)"/>
    <w:basedOn w:val="Normal"/>
    <w:uiPriority w:val="99"/>
    <w:rsid w:val="00BD579D"/>
    <w:pPr>
      <w:spacing w:beforeLines="1" w:afterLines="1"/>
    </w:pPr>
    <w:rPr>
      <w:rFonts w:ascii="Times" w:hAnsi="Times"/>
      <w:sz w:val="20"/>
      <w:szCs w:val="20"/>
    </w:rPr>
  </w:style>
  <w:style w:type="character" w:styleId="CommentReference">
    <w:name w:val="annotation reference"/>
    <w:rsid w:val="0092386C"/>
    <w:rPr>
      <w:sz w:val="18"/>
      <w:szCs w:val="18"/>
    </w:rPr>
  </w:style>
  <w:style w:type="paragraph" w:styleId="CommentText">
    <w:name w:val="annotation text"/>
    <w:basedOn w:val="Normal"/>
    <w:link w:val="CommentTextChar"/>
    <w:rsid w:val="0092386C"/>
  </w:style>
  <w:style w:type="character" w:customStyle="1" w:styleId="CommentTextChar">
    <w:name w:val="Comment Text Char"/>
    <w:link w:val="CommentText"/>
    <w:rsid w:val="0092386C"/>
    <w:rPr>
      <w:rFonts w:ascii="Arial" w:hAnsi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92386C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92386C"/>
    <w:rPr>
      <w:rFonts w:ascii="Arial" w:hAnsi="Arial"/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92386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92386C"/>
    <w:rPr>
      <w:rFonts w:ascii="Lucida Grande" w:hAnsi="Lucida Grande"/>
      <w:sz w:val="18"/>
      <w:szCs w:val="18"/>
    </w:rPr>
  </w:style>
  <w:style w:type="paragraph" w:styleId="Revision">
    <w:name w:val="Revision"/>
    <w:hidden/>
    <w:rsid w:val="00927991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99012F"/>
    <w:pPr>
      <w:ind w:left="720"/>
      <w:contextualSpacing/>
    </w:pPr>
  </w:style>
  <w:style w:type="character" w:customStyle="1" w:styleId="UnresolvedMention1">
    <w:name w:val="Unresolved Mention1"/>
    <w:basedOn w:val="DefaultParagraphFont"/>
    <w:rsid w:val="00822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3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7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2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meetings.ringcentral.com/j/149456618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3D5D0030C5ED4A967E4B393E78D7D0" ma:contentTypeVersion="12" ma:contentTypeDescription="Create a new document." ma:contentTypeScope="" ma:versionID="b1489c4923b1071f6674730aa02cd9b0">
  <xsd:schema xmlns:xsd="http://www.w3.org/2001/XMLSchema" xmlns:xs="http://www.w3.org/2001/XMLSchema" xmlns:p="http://schemas.microsoft.com/office/2006/metadata/properties" xmlns:ns3="b1ba2163-53ea-459c-a5eb-cf5b1c3b71ab" xmlns:ns4="39e7061c-ea9d-445a-b85e-4bccf1e36d2c" targetNamespace="http://schemas.microsoft.com/office/2006/metadata/properties" ma:root="true" ma:fieldsID="8b03820f11a154cd1be00b9b4d369799" ns3:_="" ns4:_="">
    <xsd:import namespace="b1ba2163-53ea-459c-a5eb-cf5b1c3b71ab"/>
    <xsd:import namespace="39e7061c-ea9d-445a-b85e-4bccf1e36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a2163-53ea-459c-a5eb-cf5b1c3b7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7061c-ea9d-445a-b85e-4bccf1e36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24A725-3AE9-4737-AC98-308E210743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DA3BEC-CEE2-4B45-8482-28E103F604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ba2163-53ea-459c-a5eb-cf5b1c3b71ab"/>
    <ds:schemaRef ds:uri="39e7061c-ea9d-445a-b85e-4bccf1e36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46D24F-F466-4C0F-8099-7983BEF8ABF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1ba2163-53ea-459c-a5eb-cf5b1c3b71ab"/>
    <ds:schemaRef ds:uri="http://purl.org/dc/terms/"/>
    <ds:schemaRef ds:uri="39e7061c-ea9d-445a-b85e-4bccf1e36d2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International Society for Disease Surveillance</Company>
  <LinksUpToDate>false</LinksUpToDate>
  <CharactersWithSpaces>867</CharactersWithSpaces>
  <SharedDoc>false</SharedDoc>
  <HyperlinkBase/>
  <HLinks>
    <vt:vector size="6" baseType="variant">
      <vt:variant>
        <vt:i4>5636198</vt:i4>
      </vt:variant>
      <vt:variant>
        <vt:i4>-1</vt:i4>
      </vt:variant>
      <vt:variant>
        <vt:i4>2054</vt:i4>
      </vt:variant>
      <vt:variant>
        <vt:i4>1</vt:i4>
      </vt:variant>
      <vt:variant>
        <vt:lpwstr>ISDS new logo highres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Ishikawa, MSPH</dc:creator>
  <cp:keywords/>
  <dc:description/>
  <cp:lastModifiedBy>Hayleigh McCall</cp:lastModifiedBy>
  <cp:revision>4</cp:revision>
  <cp:lastPrinted>2011-02-17T20:19:00Z</cp:lastPrinted>
  <dcterms:created xsi:type="dcterms:W3CDTF">2020-01-13T17:13:00Z</dcterms:created>
  <dcterms:modified xsi:type="dcterms:W3CDTF">2020-01-14T22:23:00Z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0x010100FE3D5D0030C5ED4A967E4B393E78D7D0</vt:lpwstr>
  </property>
</Properties>
</file>